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2E7BA" w14:textId="77777777" w:rsidR="00F24EDE" w:rsidRPr="009E1B18" w:rsidRDefault="00F24EDE" w:rsidP="00F24EDE">
      <w:pPr>
        <w:rPr>
          <w:b/>
          <w:u w:val="single"/>
        </w:rPr>
      </w:pPr>
      <w:bookmarkStart w:id="0" w:name="OLE_LINK5"/>
      <w:bookmarkStart w:id="1" w:name="OLE_LINK6"/>
      <w:bookmarkStart w:id="2" w:name="OLE_LINK133"/>
      <w:bookmarkStart w:id="3" w:name="OLE_LINK146"/>
      <w:bookmarkStart w:id="4" w:name="OLE_LINK45"/>
      <w:bookmarkStart w:id="5" w:name="OLE_LINK46"/>
      <w:bookmarkStart w:id="6" w:name="OLE_LINK69"/>
      <w:bookmarkStart w:id="7" w:name="OLE_LINK82"/>
      <w:bookmarkStart w:id="8" w:name="OLE_LINK87"/>
      <w:bookmarkStart w:id="9" w:name="OLE_LINK77"/>
      <w:bookmarkStart w:id="10" w:name="OLE_LINK80"/>
      <w:bookmarkStart w:id="11" w:name="OLE_LINK100"/>
      <w:bookmarkStart w:id="12" w:name="OLE_LINK78"/>
      <w:bookmarkStart w:id="13" w:name="OLE_LINK111"/>
      <w:bookmarkStart w:id="14" w:name="OLE_LINK121"/>
      <w:bookmarkStart w:id="15" w:name="OLE_LINK138"/>
      <w:bookmarkStart w:id="16" w:name="OLE_LINK79"/>
      <w:bookmarkStart w:id="17" w:name="OLE_LINK105"/>
      <w:bookmarkStart w:id="18" w:name="OLE_LINK106"/>
      <w:bookmarkStart w:id="19" w:name="OLE_LINK107"/>
      <w:bookmarkStart w:id="20" w:name="OLE_LINK144"/>
      <w:bookmarkStart w:id="21" w:name="OLE_LINK9"/>
      <w:bookmarkStart w:id="22" w:name="OLE_LINK14"/>
      <w:bookmarkStart w:id="23" w:name="OLE_LINK31"/>
      <w:bookmarkStart w:id="24" w:name="OLE_LINK32"/>
      <w:bookmarkStart w:id="25" w:name="OLE_LINK38"/>
      <w:bookmarkStart w:id="26" w:name="OLE_LINK42"/>
      <w:bookmarkStart w:id="27" w:name="OLE_LINK18"/>
      <w:bookmarkStart w:id="28" w:name="OLE_LINK19"/>
      <w:bookmarkStart w:id="29" w:name="OLE_LINK20"/>
      <w:bookmarkStart w:id="30" w:name="OLE_LINK22"/>
      <w:bookmarkStart w:id="31" w:name="OLE_LINK24"/>
      <w:bookmarkStart w:id="32" w:name="OLE_LINK26"/>
      <w:bookmarkStart w:id="33" w:name="OLE_LINK27"/>
      <w:bookmarkStart w:id="34" w:name="OLE_LINK29"/>
      <w:bookmarkStart w:id="35" w:name="OLE_LINK34"/>
      <w:bookmarkStart w:id="36" w:name="OLE_LINK36"/>
      <w:bookmarkStart w:id="37" w:name="OLE_LINK40"/>
      <w:bookmarkStart w:id="38" w:name="OLE_LINK44"/>
      <w:bookmarkStart w:id="39" w:name="OLE_LINK112"/>
      <w:bookmarkStart w:id="40" w:name="OLE_LINK113"/>
      <w:bookmarkStart w:id="41" w:name="OLE_LINK120"/>
      <w:bookmarkStart w:id="42" w:name="OLE_LINK122"/>
      <w:bookmarkStart w:id="43" w:name="OLE_LINK123"/>
      <w:bookmarkStart w:id="44" w:name="OLE_LINK125"/>
      <w:bookmarkStart w:id="45" w:name="OLE_LINK126"/>
      <w:bookmarkStart w:id="46" w:name="OLE_LINK127"/>
      <w:bookmarkStart w:id="47" w:name="OLE_LINK132"/>
      <w:bookmarkStart w:id="48" w:name="OLE_LINK81"/>
      <w:bookmarkStart w:id="49" w:name="OLE_LINK99"/>
      <w:bookmarkStart w:id="50" w:name="OLE_LINK108"/>
      <w:bookmarkStart w:id="51" w:name="OLE_LINK137"/>
      <w:bookmarkStart w:id="52" w:name="OLE_LINK124"/>
      <w:bookmarkStart w:id="53" w:name="OLE_LINK1"/>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bookmarkEnd w:id="0"/>
      <w:bookmarkEnd w:id="1"/>
      <w:bookmarkEnd w:id="2"/>
      <w:bookmarkEnd w:id="3"/>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14:paraId="78E9E5C3" w14:textId="1713E937" w:rsidR="003F69EF" w:rsidRDefault="00417132" w:rsidP="00F24EDE">
      <w:r>
        <w:rPr>
          <w:b/>
          <w:i/>
        </w:rPr>
        <w:t xml:space="preserve">Common </w:t>
      </w:r>
      <w:r w:rsidR="001D3478">
        <w:rPr>
          <w:b/>
          <w:i/>
        </w:rPr>
        <w:t xml:space="preserve">Errors </w:t>
      </w:r>
      <w:r>
        <w:rPr>
          <w:b/>
          <w:i/>
        </w:rPr>
        <w:t>in English Usage</w:t>
      </w:r>
      <w:r w:rsidR="005A5A20">
        <w:rPr>
          <w:b/>
        </w:rPr>
        <w:t xml:space="preserve"> Worksheet:</w:t>
      </w:r>
      <w:r w:rsidR="00F24EDE">
        <w:rPr>
          <w:b/>
        </w:rPr>
        <w:t xml:space="preserve"> </w:t>
      </w:r>
      <w:r w:rsidR="00DD5F51">
        <w:rPr>
          <w:b/>
          <w:i/>
        </w:rPr>
        <w:t xml:space="preserve">Name </w:t>
      </w:r>
      <w:r w:rsidR="00DD5F51">
        <w:rPr>
          <w:b/>
          <w:iCs/>
        </w:rPr>
        <w:t xml:space="preserve">and </w:t>
      </w:r>
      <w:r w:rsidR="00DD5F51">
        <w:rPr>
          <w:b/>
          <w:i/>
        </w:rPr>
        <w:t>Pronoun</w:t>
      </w:r>
      <w:r w:rsidR="00F24EDE">
        <w:rPr>
          <w:b/>
        </w:rPr>
        <w:t xml:space="preserve">. </w:t>
      </w:r>
      <w:r w:rsidR="00A40944">
        <w:t xml:space="preserve">Using the English language is a matter of what writing instructors, grammarians, and linguists call “proper usage.” </w:t>
      </w:r>
      <w:r w:rsidR="003F69EF">
        <w:rPr>
          <w:b/>
        </w:rPr>
        <w:t xml:space="preserve">Many </w:t>
      </w:r>
      <w:r w:rsidR="003F69EF">
        <w:t xml:space="preserve">words in English have multiple uses, and this worksheet seeks to clarify one area of usage that often causes problems for writers. </w:t>
      </w:r>
    </w:p>
    <w:p w14:paraId="7B744393" w14:textId="77777777" w:rsidR="005C2E7F" w:rsidRDefault="005C2E7F" w:rsidP="005C2E7F"/>
    <w:p w14:paraId="4880B2B8" w14:textId="5606A134" w:rsidR="00F24EDE" w:rsidRDefault="003F69EF" w:rsidP="005C2E7F">
      <w:r>
        <w:t xml:space="preserve">This </w:t>
      </w:r>
      <w:r w:rsidR="00F24EDE">
        <w:t xml:space="preserve">worksheet </w:t>
      </w:r>
      <w:r w:rsidR="0043076C">
        <w:t>calls upon</w:t>
      </w:r>
      <w:r w:rsidR="00F24EDE">
        <w:t xml:space="preserve"> you </w:t>
      </w:r>
      <w:r w:rsidR="0043076C">
        <w:t xml:space="preserve">to </w:t>
      </w:r>
      <w:r w:rsidR="00F24EDE">
        <w:t xml:space="preserve">use context (which means “the parts of a discourse that surround a word or passage and can throw light on its meaning”) to learn </w:t>
      </w:r>
      <w:r w:rsidR="0043076C">
        <w:t xml:space="preserve">proper usage of </w:t>
      </w:r>
      <w:r w:rsidR="002A144B">
        <w:t xml:space="preserve">these </w:t>
      </w:r>
      <w:r w:rsidR="00DD5F51">
        <w:t>two</w:t>
      </w:r>
      <w:r w:rsidR="002A144B">
        <w:t xml:space="preserve"> words</w:t>
      </w:r>
      <w:r w:rsidR="00F24EDE">
        <w:t xml:space="preserve">. This is a whole class activity, so you will be asked to read these sentences aloud. We will work together as a class to determine </w:t>
      </w:r>
      <w:r w:rsidR="0043076C">
        <w:t xml:space="preserve">usage rules for </w:t>
      </w:r>
      <w:r w:rsidR="00DD5F51">
        <w:rPr>
          <w:i/>
          <w:iCs/>
        </w:rPr>
        <w:t xml:space="preserve">name </w:t>
      </w:r>
      <w:r w:rsidR="00DD5F51">
        <w:t xml:space="preserve">and </w:t>
      </w:r>
      <w:r w:rsidR="00DD5F51">
        <w:rPr>
          <w:i/>
          <w:iCs/>
        </w:rPr>
        <w:t>pronoun</w:t>
      </w:r>
      <w:r w:rsidR="00DD5F51">
        <w:t xml:space="preserve">. </w:t>
      </w:r>
    </w:p>
    <w:p w14:paraId="57631E0F" w14:textId="1084FAF2" w:rsidR="00DD5F51" w:rsidRDefault="00DD5F51" w:rsidP="005C2E7F"/>
    <w:p w14:paraId="6CFCA251" w14:textId="6B87614B" w:rsidR="00DD5F51" w:rsidRDefault="00DD5F51" w:rsidP="00DD5F51">
      <w:pPr>
        <w:textAlignment w:val="baseline"/>
      </w:pPr>
      <w:r w:rsidRPr="00394AD7">
        <w:rPr>
          <w:b/>
          <w:bCs/>
        </w:rPr>
        <w:t>name, pronoun: </w:t>
      </w:r>
      <w:r w:rsidRPr="00394AD7">
        <w:t>In old English ballads, it is common to follow the name of someone with pronoun referring to the same person. For instance: “Sweet William, he died the morrow.” The extra syllable “he” helps fill out the rhythm of the line. </w:t>
      </w:r>
    </w:p>
    <w:p w14:paraId="43AC6757" w14:textId="77777777" w:rsidR="00DD5F51" w:rsidRPr="00394AD7" w:rsidRDefault="00DD5F51" w:rsidP="00DD5F51">
      <w:pPr>
        <w:textAlignment w:val="baseline"/>
        <w:rPr>
          <w:rFonts w:ascii="Arial" w:hAnsi="Arial" w:cs="Arial"/>
          <w:sz w:val="18"/>
          <w:szCs w:val="18"/>
        </w:rPr>
      </w:pPr>
    </w:p>
    <w:p w14:paraId="32EBDC49" w14:textId="4805606D" w:rsidR="00DD5F51" w:rsidRDefault="00DD5F51" w:rsidP="00DD5F51">
      <w:pPr>
        <w:textAlignment w:val="baseline"/>
      </w:pPr>
      <w:r w:rsidRPr="00394AD7">
        <w:t>Though this pattern is rare in written prose it is fairly common in speech. If you say things like “Nancy, she writes for the local paper,” people are less likely to think your speech poetic than they are to think you’ve made a verbal stumble. Leave out the “she.” </w:t>
      </w:r>
    </w:p>
    <w:p w14:paraId="11511E0D" w14:textId="77777777" w:rsidR="00DD5F51" w:rsidRPr="00394AD7" w:rsidRDefault="00DD5F51" w:rsidP="00DD5F51">
      <w:pPr>
        <w:textAlignment w:val="baseline"/>
        <w:rPr>
          <w:rFonts w:ascii="Arial" w:hAnsi="Arial" w:cs="Arial"/>
          <w:sz w:val="18"/>
          <w:szCs w:val="18"/>
        </w:rPr>
      </w:pPr>
    </w:p>
    <w:p w14:paraId="1D6EB4DD" w14:textId="77777777" w:rsidR="00DD5F51" w:rsidRPr="00394AD7" w:rsidRDefault="00DD5F51" w:rsidP="00DD5F51">
      <w:pPr>
        <w:textAlignment w:val="baseline"/>
        <w:rPr>
          <w:rFonts w:ascii="Arial" w:hAnsi="Arial" w:cs="Arial"/>
          <w:sz w:val="18"/>
          <w:szCs w:val="18"/>
        </w:rPr>
      </w:pPr>
      <w:r w:rsidRPr="00394AD7">
        <w:t>The same pattern applies to common nouns followed by pronouns as in “the cops, they’ve set up a speed trap” (should be “the cops have set up a speed trap”). </w:t>
      </w:r>
    </w:p>
    <w:p w14:paraId="236D4DC1" w14:textId="77777777" w:rsidR="00317C9F" w:rsidRPr="00DD5F51" w:rsidRDefault="00317C9F" w:rsidP="00DD5F51">
      <w:pPr>
        <w:rPr>
          <w:bCs/>
          <w:iCs/>
        </w:rPr>
      </w:pPr>
    </w:p>
    <w:p w14:paraId="334C996A" w14:textId="7BD4F1BD" w:rsidR="00317C9F" w:rsidRDefault="00317C9F" w:rsidP="00317C9F">
      <w:r>
        <w:rPr>
          <w:b/>
        </w:rPr>
        <w:t xml:space="preserve">Excerpted from: </w:t>
      </w:r>
      <w:proofErr w:type="spellStart"/>
      <w:r>
        <w:t>Brians</w:t>
      </w:r>
      <w:proofErr w:type="spellEnd"/>
      <w:r>
        <w:t xml:space="preserve">, Paul. </w:t>
      </w:r>
      <w:r w:rsidRPr="006D1D72">
        <w:rPr>
          <w:i/>
        </w:rPr>
        <w:t>Common Errors in English Usage</w:t>
      </w:r>
      <w:r>
        <w:t>. Sherwood, OR: William James &amp; Co., 2013.</w:t>
      </w:r>
    </w:p>
    <w:p w14:paraId="334ADA9E" w14:textId="59B1BC15" w:rsidR="008F4BB8" w:rsidRDefault="008F4BB8" w:rsidP="00317C9F"/>
    <w:p w14:paraId="128965EC" w14:textId="13CD9A05" w:rsidR="008F4BB8" w:rsidRDefault="008F4BB8" w:rsidP="00317C9F">
      <w:r>
        <w:rPr>
          <w:b/>
          <w:bCs/>
        </w:rPr>
        <w:t xml:space="preserve">Okay, you see </w:t>
      </w:r>
      <w:r>
        <w:t>the rules here. It’s important to note that this way of speaking—using a pronoun immediately after the subject noun of a sentence—is common and proper usage in some languages. In English, however, we don’t use this construction outside of poetic constructions; Let’s quick rewrite the following sentences to eliminate the pronoun that follows the subject noun.</w:t>
      </w:r>
    </w:p>
    <w:p w14:paraId="519A7780" w14:textId="2DE7407E" w:rsidR="008F4BB8" w:rsidRDefault="008F4BB8" w:rsidP="00317C9F"/>
    <w:p w14:paraId="1BA1F732" w14:textId="154B536B" w:rsidR="008F4BB8" w:rsidRPr="008F4BB8" w:rsidRDefault="008F4BB8" w:rsidP="008F4BB8">
      <w:pPr>
        <w:pStyle w:val="ListParagraph"/>
        <w:numPr>
          <w:ilvl w:val="0"/>
          <w:numId w:val="1"/>
        </w:numPr>
        <w:rPr>
          <w:b/>
          <w:bCs/>
        </w:rPr>
      </w:pPr>
      <w:r>
        <w:t>***, *** taught the class.</w:t>
      </w:r>
    </w:p>
    <w:p w14:paraId="05CBFCE7" w14:textId="67EE2103" w:rsidR="008F4BB8" w:rsidRDefault="008F4BB8" w:rsidP="008F4BB8">
      <w:pPr>
        <w:rPr>
          <w:b/>
          <w:bCs/>
        </w:rPr>
      </w:pPr>
    </w:p>
    <w:p w14:paraId="35755039" w14:textId="77777777" w:rsidR="008F4BB8" w:rsidRPr="008F4BB8" w:rsidRDefault="008F4BB8" w:rsidP="008F4BB8">
      <w:pPr>
        <w:rPr>
          <w:b/>
          <w:bCs/>
        </w:rPr>
      </w:pPr>
    </w:p>
    <w:p w14:paraId="3FAAC4C3" w14:textId="4806E07F" w:rsidR="008F4BB8" w:rsidRPr="008F4BB8" w:rsidRDefault="008F4BB8" w:rsidP="008F4BB8">
      <w:pPr>
        <w:pStyle w:val="ListParagraph"/>
        <w:numPr>
          <w:ilvl w:val="0"/>
          <w:numId w:val="1"/>
        </w:numPr>
        <w:rPr>
          <w:b/>
          <w:bCs/>
        </w:rPr>
      </w:pPr>
      <w:r>
        <w:t>The army, it won the war.</w:t>
      </w:r>
    </w:p>
    <w:p w14:paraId="4ADF3F81" w14:textId="0270D491" w:rsidR="008F4BB8" w:rsidRDefault="008F4BB8" w:rsidP="008F4BB8">
      <w:pPr>
        <w:rPr>
          <w:b/>
          <w:bCs/>
        </w:rPr>
      </w:pPr>
    </w:p>
    <w:p w14:paraId="2836B710" w14:textId="77777777" w:rsidR="008F4BB8" w:rsidRPr="008F4BB8" w:rsidRDefault="008F4BB8" w:rsidP="008F4BB8">
      <w:pPr>
        <w:rPr>
          <w:b/>
          <w:bCs/>
        </w:rPr>
      </w:pPr>
    </w:p>
    <w:p w14:paraId="2522EDBB" w14:textId="6BEF5CCF" w:rsidR="008F4BB8" w:rsidRPr="008F4BB8" w:rsidRDefault="008F4BB8" w:rsidP="008F4BB8">
      <w:pPr>
        <w:pStyle w:val="ListParagraph"/>
        <w:numPr>
          <w:ilvl w:val="0"/>
          <w:numId w:val="1"/>
        </w:numPr>
        <w:rPr>
          <w:b/>
          <w:bCs/>
        </w:rPr>
      </w:pPr>
      <w:r>
        <w:t>***, *** thought driving the car into the lake was a bad idea.</w:t>
      </w:r>
    </w:p>
    <w:p w14:paraId="58C85DEB" w14:textId="795FE60C" w:rsidR="008F4BB8" w:rsidRDefault="008F4BB8" w:rsidP="008F4BB8">
      <w:pPr>
        <w:rPr>
          <w:b/>
          <w:bCs/>
        </w:rPr>
      </w:pPr>
    </w:p>
    <w:p w14:paraId="6F096426" w14:textId="77777777" w:rsidR="008F4BB8" w:rsidRPr="008F4BB8" w:rsidRDefault="008F4BB8" w:rsidP="008F4BB8">
      <w:pPr>
        <w:rPr>
          <w:b/>
          <w:bCs/>
        </w:rPr>
      </w:pPr>
    </w:p>
    <w:p w14:paraId="1C00FF8A" w14:textId="5D010146" w:rsidR="008F4BB8" w:rsidRPr="008F4BB8" w:rsidRDefault="008F4BB8" w:rsidP="008F4BB8">
      <w:pPr>
        <w:pStyle w:val="ListParagraph"/>
        <w:numPr>
          <w:ilvl w:val="0"/>
          <w:numId w:val="1"/>
        </w:numPr>
        <w:rPr>
          <w:b/>
          <w:bCs/>
        </w:rPr>
      </w:pPr>
      <w:r>
        <w:t>The teachers, they work hard.</w:t>
      </w:r>
    </w:p>
    <w:p w14:paraId="0A9AC3DB" w14:textId="0F682351" w:rsidR="008F4BB8" w:rsidRDefault="008F4BB8" w:rsidP="008F4BB8">
      <w:pPr>
        <w:rPr>
          <w:b/>
          <w:bCs/>
        </w:rPr>
      </w:pPr>
    </w:p>
    <w:p w14:paraId="291F9971" w14:textId="77777777" w:rsidR="008F4BB8" w:rsidRPr="008F4BB8" w:rsidRDefault="008F4BB8" w:rsidP="008F4BB8">
      <w:pPr>
        <w:rPr>
          <w:b/>
          <w:bCs/>
        </w:rPr>
      </w:pPr>
    </w:p>
    <w:p w14:paraId="7208F738" w14:textId="6AB8D588" w:rsidR="008F4BB8" w:rsidRPr="008F4BB8" w:rsidRDefault="008F4BB8" w:rsidP="008F4BB8">
      <w:pPr>
        <w:pStyle w:val="ListParagraph"/>
        <w:numPr>
          <w:ilvl w:val="0"/>
          <w:numId w:val="1"/>
        </w:numPr>
        <w:rPr>
          <w:b/>
          <w:bCs/>
        </w:rPr>
      </w:pPr>
      <w:r>
        <w:t>The bulldozer, it fell off a cliff.</w:t>
      </w:r>
    </w:p>
    <w:p w14:paraId="4FE4B5F2" w14:textId="01A1EF61" w:rsidR="008F4BB8" w:rsidRDefault="008F4BB8" w:rsidP="008F4BB8">
      <w:pPr>
        <w:rPr>
          <w:b/>
          <w:bCs/>
        </w:rPr>
      </w:pPr>
    </w:p>
    <w:p w14:paraId="3C692033" w14:textId="77777777" w:rsidR="008F4BB8" w:rsidRPr="008F4BB8" w:rsidRDefault="008F4BB8" w:rsidP="008F4BB8">
      <w:pPr>
        <w:rPr>
          <w:b/>
          <w:bCs/>
        </w:rPr>
      </w:pPr>
    </w:p>
    <w:p w14:paraId="677E1357" w14:textId="5F94D94C" w:rsidR="008F4BB8" w:rsidRPr="008F4BB8" w:rsidRDefault="008F4BB8" w:rsidP="008F4BB8">
      <w:pPr>
        <w:pStyle w:val="ListParagraph"/>
        <w:numPr>
          <w:ilvl w:val="0"/>
          <w:numId w:val="1"/>
        </w:numPr>
        <w:rPr>
          <w:b/>
          <w:bCs/>
        </w:rPr>
      </w:pPr>
      <w:r>
        <w:t>My group, we solved the problem of cold fusion.</w:t>
      </w:r>
    </w:p>
    <w:p w14:paraId="2ED10303" w14:textId="77777777" w:rsidR="00317C9F" w:rsidRDefault="00317C9F" w:rsidP="00317C9F"/>
    <w:p w14:paraId="0C55291E" w14:textId="77777777" w:rsidR="00F24EDE" w:rsidRDefault="00F24EDE" w:rsidP="00F24EDE"/>
    <w:sectPr w:rsidR="00F24EDE" w:rsidSect="006B45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406022"/>
    <w:multiLevelType w:val="hybridMultilevel"/>
    <w:tmpl w:val="B1AE0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A20"/>
    <w:rsid w:val="001D3478"/>
    <w:rsid w:val="002A144B"/>
    <w:rsid w:val="00317C9F"/>
    <w:rsid w:val="003F69EF"/>
    <w:rsid w:val="00410E3E"/>
    <w:rsid w:val="00417132"/>
    <w:rsid w:val="0043076C"/>
    <w:rsid w:val="00480A51"/>
    <w:rsid w:val="005A5A20"/>
    <w:rsid w:val="005B17D1"/>
    <w:rsid w:val="005C2E7F"/>
    <w:rsid w:val="006B45BA"/>
    <w:rsid w:val="006D1D72"/>
    <w:rsid w:val="008F4BB8"/>
    <w:rsid w:val="00A40944"/>
    <w:rsid w:val="00DD5F51"/>
    <w:rsid w:val="00F24EDE"/>
    <w:rsid w:val="00F41B08"/>
    <w:rsid w:val="00FD6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1DB31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24ED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B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kfeltskog/Desktop/PM%20TM*dnow%20wst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TM*dnow wstm.dotx</Template>
  <TotalTime>13</TotalTime>
  <Pages>1</Pages>
  <Words>311</Words>
  <Characters>1777</Characters>
  <Application>Microsoft Office Word</Application>
  <DocSecurity>0</DocSecurity>
  <Lines>14</Lines>
  <Paragraphs>4</Paragraphs>
  <ScaleCrop>false</ScaleCrop>
  <Company>Mark's Text Terminal</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Mark Feltskog</cp:lastModifiedBy>
  <cp:revision>15</cp:revision>
  <dcterms:created xsi:type="dcterms:W3CDTF">2016-05-09T12:35:00Z</dcterms:created>
  <dcterms:modified xsi:type="dcterms:W3CDTF">2020-12-14T15:53:00Z</dcterms:modified>
</cp:coreProperties>
</file>