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12A5DE3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F0BA2">
        <w:rPr>
          <w:b/>
          <w:i/>
        </w:rPr>
        <w:t>We Shall Overcome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F2564E1" w14:textId="77777777" w:rsidR="00CF0BA2" w:rsidRDefault="00CF0BA2" w:rsidP="00CF0BA2">
      <w:r w:rsidRPr="0069352E">
        <w:rPr>
          <w:b/>
        </w:rPr>
        <w:t>“We Shall Overcome”</w:t>
      </w:r>
      <w:r>
        <w:t xml:space="preserve"> The best-known song of the civil rights movement. It contains these words: “Deep in my heart I do believe / That we shall overcome some day.”</w:t>
      </w:r>
    </w:p>
    <w:p w14:paraId="216086F0" w14:textId="626CFC83" w:rsidR="00CF0BA2" w:rsidRPr="00E668B8" w:rsidRDefault="00E668B8" w:rsidP="00CF0BA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“We Shall Overcome”?</w:t>
      </w:r>
    </w:p>
    <w:p w14:paraId="0A202853" w14:textId="43BE6589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4A1873" w14:textId="77777777" w:rsidR="00E668B8" w:rsidRP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E36A2C" w14:textId="12A4E048" w:rsidR="00E668B8" w:rsidRPr="00E668B8" w:rsidRDefault="00E668B8" w:rsidP="00CF0BA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words does “We Shall Overcome” include?</w:t>
      </w:r>
    </w:p>
    <w:p w14:paraId="5A3CE486" w14:textId="6BC3AB7A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9655FD" w14:textId="3E6DAFB0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F9D88B" w14:textId="5BF50BA9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CD30F4" w14:textId="74DBE351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ACA319" w14:textId="23F9B58C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B68FEE" w14:textId="1FBC6FA9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1463D7" w14:textId="7846E07B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1EC36C" w14:textId="013BE014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100A92" w14:textId="0F7282CC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107F96" w14:textId="0EFB6F2B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E477A5" w14:textId="7DCEE987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E1D22A" w14:textId="43483AF2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50A3DC4" w14:textId="34F0589A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83E1F8" w14:textId="75808849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BCC656" w14:textId="77777777" w:rsidR="00E668B8" w:rsidRDefault="00E668B8" w:rsidP="00E668B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119EB8" w14:textId="77777777" w:rsidR="00E668B8" w:rsidRDefault="00E668B8" w:rsidP="00E668B8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We Shall Overcome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02CBA4" w14:textId="77777777" w:rsidR="00E668B8" w:rsidRDefault="00E668B8" w:rsidP="00E668B8">
      <w:r w:rsidRPr="0069352E">
        <w:rPr>
          <w:b/>
        </w:rPr>
        <w:t>“We Shall Overcome”</w:t>
      </w:r>
      <w:r>
        <w:t xml:space="preserve"> The best-known song of the civil rights movement. It contains these words: “Deep in my heart I do believe / That we shall overcome some day.”</w:t>
      </w:r>
    </w:p>
    <w:p w14:paraId="3D4B2167" w14:textId="77777777" w:rsidR="00E668B8" w:rsidRPr="00E668B8" w:rsidRDefault="00E668B8" w:rsidP="00E668B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“We Shall Overcome”?</w:t>
      </w:r>
    </w:p>
    <w:p w14:paraId="064D498F" w14:textId="77777777" w:rsid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0B9DF5" w14:textId="77777777" w:rsidR="00E668B8" w:rsidRP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B7A3E1" w14:textId="77777777" w:rsidR="00E668B8" w:rsidRPr="00CF0BA2" w:rsidRDefault="00E668B8" w:rsidP="00E668B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words does “We Shall Overcome” include?</w:t>
      </w:r>
    </w:p>
    <w:p w14:paraId="5EF94444" w14:textId="77777777" w:rsidR="00E668B8" w:rsidRPr="00E668B8" w:rsidRDefault="00E668B8" w:rsidP="00E668B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348C5"/>
    <w:multiLevelType w:val="hybridMultilevel"/>
    <w:tmpl w:val="73EA3180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D21F3"/>
    <w:multiLevelType w:val="hybridMultilevel"/>
    <w:tmpl w:val="73EA31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8844042">
    <w:abstractNumId w:val="0"/>
  </w:num>
  <w:num w:numId="2" w16cid:durableId="215119308">
    <w:abstractNumId w:val="5"/>
  </w:num>
  <w:num w:numId="3" w16cid:durableId="539362101">
    <w:abstractNumId w:val="4"/>
  </w:num>
  <w:num w:numId="4" w16cid:durableId="382674953">
    <w:abstractNumId w:val="3"/>
  </w:num>
  <w:num w:numId="5" w16cid:durableId="2071267703">
    <w:abstractNumId w:val="1"/>
  </w:num>
  <w:num w:numId="6" w16cid:durableId="649556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CF0BA2"/>
    <w:rsid w:val="00D87583"/>
    <w:rsid w:val="00DD1234"/>
    <w:rsid w:val="00E16D41"/>
    <w:rsid w:val="00E6319D"/>
    <w:rsid w:val="00E668B8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197</Words>
  <Characters>1125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2022-06-20T14:11:00Z</dcterms:modified>
</cp:coreProperties>
</file>