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E12E5" w14:textId="77777777" w:rsidR="0009797A" w:rsidRDefault="0009797A" w:rsidP="0009797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A3846A5" w:rsidR="00027642" w:rsidRPr="0009797A" w:rsidRDefault="0009797A" w:rsidP="0009797A">
      <w:pPr>
        <w:rPr>
          <w:b/>
        </w:rPr>
      </w:pPr>
      <w:r>
        <w:rPr>
          <w:b/>
        </w:rPr>
        <w:t xml:space="preserve">Cultural Literacy Worksheet: </w:t>
      </w:r>
      <w:r w:rsidR="00414ED5" w:rsidRPr="00C705B6">
        <w:rPr>
          <w:b/>
          <w:i/>
        </w:rPr>
        <w:t>Non Sequit</w:t>
      </w:r>
      <w:r w:rsidR="00FD1ADE">
        <w:rPr>
          <w:b/>
          <w:i/>
        </w:rPr>
        <w:t>u</w:t>
      </w:r>
      <w:r w:rsidR="00414ED5" w:rsidRPr="00C705B6">
        <w:rPr>
          <w:b/>
          <w:i/>
        </w:rPr>
        <w:t>r</w:t>
      </w:r>
      <w:r>
        <w:rPr>
          <w:b/>
        </w:rPr>
        <w:t>,</w:t>
      </w:r>
      <w:r w:rsidR="00027642">
        <w:rPr>
          <w:b/>
        </w:rPr>
        <w:t xml:space="preserve"> </w:t>
      </w:r>
      <w:r w:rsidR="00027642" w:rsidRPr="0009797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A2F1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789E4A9" w14:textId="50316528" w:rsidR="00414ED5" w:rsidRDefault="00414ED5" w:rsidP="00414ED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705B6">
        <w:rPr>
          <w:rFonts w:cs="Times New Roman"/>
          <w:b/>
          <w:bCs/>
          <w:i/>
          <w:kern w:val="0"/>
          <w:lang w:eastAsia="ja-JP"/>
        </w:rPr>
        <w:t>Non Sequitur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non sek</w:t>
      </w:r>
      <w:proofErr w:type="spellEnd"/>
      <w:r>
        <w:rPr>
          <w:rFonts w:cs="Times New Roman"/>
          <w:bCs/>
          <w:kern w:val="0"/>
          <w:lang w:eastAsia="ja-JP"/>
        </w:rPr>
        <w:t>-wuh-tuhr)</w:t>
      </w:r>
      <w:r w:rsidR="00C705B6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though</w:t>
      </w:r>
      <w:r w:rsidR="005A2F18">
        <w:rPr>
          <w:rFonts w:cs="Times New Roman"/>
          <w:bCs/>
          <w:kern w:val="0"/>
          <w:lang w:eastAsia="ja-JP"/>
        </w:rPr>
        <w:t>t</w:t>
      </w:r>
      <w:r>
        <w:rPr>
          <w:rFonts w:cs="Times New Roman"/>
          <w:bCs/>
          <w:kern w:val="0"/>
          <w:lang w:eastAsia="ja-JP"/>
        </w:rPr>
        <w:t xml:space="preserve"> that does not logically </w:t>
      </w:r>
      <w:r w:rsidR="00752123">
        <w:rPr>
          <w:rFonts w:cs="Times New Roman"/>
          <w:bCs/>
          <w:kern w:val="0"/>
          <w:lang w:eastAsia="ja-JP"/>
        </w:rPr>
        <w:t>follow what has just been said. “</w:t>
      </w:r>
      <w:r>
        <w:rPr>
          <w:rFonts w:cs="Times New Roman"/>
          <w:bCs/>
          <w:kern w:val="0"/>
          <w:lang w:eastAsia="ja-JP"/>
        </w:rPr>
        <w:t xml:space="preserve">We had been discussing plumbing, so her remark about astrology was a real non sequitur.” </w:t>
      </w:r>
      <w:r w:rsidRPr="00F07CE9">
        <w:rPr>
          <w:rFonts w:cs="Times New Roman"/>
          <w:bCs/>
          <w:i/>
          <w:kern w:val="0"/>
          <w:lang w:eastAsia="ja-JP"/>
        </w:rPr>
        <w:t>Non sequitur</w:t>
      </w:r>
      <w:r>
        <w:rPr>
          <w:rFonts w:cs="Times New Roman"/>
          <w:bCs/>
          <w:kern w:val="0"/>
          <w:lang w:eastAsia="ja-JP"/>
        </w:rPr>
        <w:t xml:space="preserve"> is Latin for “It does not follow.”</w:t>
      </w:r>
    </w:p>
    <w:p w14:paraId="74CD5245" w14:textId="77777777" w:rsidR="00C705B6" w:rsidRDefault="00C705B6" w:rsidP="00414ED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DA13DC" w14:textId="74BD0724" w:rsidR="00C705B6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52123">
        <w:rPr>
          <w:rFonts w:cs="Times New Roman"/>
          <w:b/>
          <w:bCs/>
          <w:kern w:val="0"/>
          <w:lang w:eastAsia="ja-JP"/>
        </w:rPr>
        <w:t>What</w:t>
      </w:r>
      <w:r w:rsidRPr="00752123">
        <w:rPr>
          <w:rFonts w:cs="Times New Roman"/>
          <w:bCs/>
          <w:kern w:val="0"/>
          <w:lang w:eastAsia="ja-JP"/>
        </w:rPr>
        <w:t xml:space="preserve"> is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 w:rsidRPr="00752123">
        <w:rPr>
          <w:rFonts w:cs="Times New Roman"/>
          <w:bCs/>
          <w:kern w:val="0"/>
          <w:lang w:eastAsia="ja-JP"/>
        </w:rPr>
        <w:t xml:space="preserve">? </w:t>
      </w:r>
    </w:p>
    <w:p w14:paraId="257A0930" w14:textId="77777777" w:rsid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FF511A" w14:textId="77777777" w:rsidR="00752123" w:rsidRP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8A45EE" w14:textId="17FB72B4" w:rsidR="00752123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sentence in your reading passage, </w:t>
      </w:r>
      <w:r w:rsidRPr="00752123">
        <w:rPr>
          <w:rFonts w:cs="Times New Roman"/>
          <w:b/>
          <w:bCs/>
          <w:kern w:val="0"/>
          <w:lang w:eastAsia="ja-JP"/>
        </w:rPr>
        <w:t>please give</w:t>
      </w:r>
      <w:r>
        <w:rPr>
          <w:rFonts w:cs="Times New Roman"/>
          <w:bCs/>
          <w:kern w:val="0"/>
          <w:lang w:eastAsia="ja-JP"/>
        </w:rPr>
        <w:t xml:space="preserve"> an example of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>.</w:t>
      </w:r>
    </w:p>
    <w:p w14:paraId="1527BDE2" w14:textId="77777777" w:rsid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C853EB" w14:textId="77777777" w:rsidR="00752123" w:rsidRP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184F05" w14:textId="63FD9A11" w:rsidR="00752123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A5C93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 xml:space="preserve"> derived? </w:t>
      </w:r>
      <w:r w:rsidRPr="00CA5C93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does it mean?</w:t>
      </w:r>
    </w:p>
    <w:p w14:paraId="0D8B7520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656283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810D09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DDFD1E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44427C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B78009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B7D62D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A04E65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EC4E8F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8EA3F0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135E8C" w14:textId="77777777" w:rsidR="0009797A" w:rsidRDefault="0009797A" w:rsidP="0009797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723B10" w14:textId="3E856CFE" w:rsidR="00CA5C93" w:rsidRDefault="0009797A" w:rsidP="000979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705B6">
        <w:rPr>
          <w:b/>
          <w:i/>
        </w:rPr>
        <w:t>Non Sequit</w:t>
      </w:r>
      <w:r w:rsidR="000C5F25">
        <w:rPr>
          <w:b/>
          <w:i/>
        </w:rPr>
        <w:t>u</w:t>
      </w:r>
      <w:r w:rsidRPr="00C705B6">
        <w:rPr>
          <w:b/>
          <w:i/>
        </w:rPr>
        <w:t>r</w:t>
      </w:r>
      <w:r>
        <w:rPr>
          <w:b/>
        </w:rPr>
        <w:t xml:space="preserve">, </w:t>
      </w:r>
      <w:r w:rsidRPr="0009797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A5C9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A5C93">
        <w:rPr>
          <w:rFonts w:cs="Times New Roman"/>
          <w:kern w:val="0"/>
          <w:lang w:eastAsia="ja-JP"/>
        </w:rPr>
        <w:t xml:space="preserve"> </w:t>
      </w:r>
      <w:r w:rsidR="00CA5C93" w:rsidRPr="005A2F1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A5C93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D50B313" w14:textId="1202A000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705B6">
        <w:rPr>
          <w:rFonts w:cs="Times New Roman"/>
          <w:b/>
          <w:bCs/>
          <w:i/>
          <w:kern w:val="0"/>
          <w:lang w:eastAsia="ja-JP"/>
        </w:rPr>
        <w:t>Non Sequitur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non sek</w:t>
      </w:r>
      <w:proofErr w:type="spellEnd"/>
      <w:r>
        <w:rPr>
          <w:rFonts w:cs="Times New Roman"/>
          <w:bCs/>
          <w:kern w:val="0"/>
          <w:lang w:eastAsia="ja-JP"/>
        </w:rPr>
        <w:t>-wuh-tuhr): A though</w:t>
      </w:r>
      <w:r w:rsidR="005A2F18">
        <w:rPr>
          <w:rFonts w:cs="Times New Roman"/>
          <w:bCs/>
          <w:kern w:val="0"/>
          <w:lang w:eastAsia="ja-JP"/>
        </w:rPr>
        <w:t>t</w:t>
      </w:r>
      <w:r>
        <w:rPr>
          <w:rFonts w:cs="Times New Roman"/>
          <w:bCs/>
          <w:kern w:val="0"/>
          <w:lang w:eastAsia="ja-JP"/>
        </w:rPr>
        <w:t xml:space="preserve"> that does not logically follow what has just been said. “We had been discussing plumbing, so her remark about astrology was a real non sequitur.” </w:t>
      </w:r>
      <w:r w:rsidRPr="00F07CE9">
        <w:rPr>
          <w:rFonts w:cs="Times New Roman"/>
          <w:bCs/>
          <w:i/>
          <w:kern w:val="0"/>
          <w:lang w:eastAsia="ja-JP"/>
        </w:rPr>
        <w:t>Non sequitur</w:t>
      </w:r>
      <w:r>
        <w:rPr>
          <w:rFonts w:cs="Times New Roman"/>
          <w:bCs/>
          <w:kern w:val="0"/>
          <w:lang w:eastAsia="ja-JP"/>
        </w:rPr>
        <w:t xml:space="preserve"> is Latin for “It does not follow.”</w:t>
      </w:r>
    </w:p>
    <w:p w14:paraId="6BF2A6B5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F2608B" w14:textId="5CA4B719" w:rsidR="00CA5C9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52123">
        <w:rPr>
          <w:rFonts w:cs="Times New Roman"/>
          <w:b/>
          <w:bCs/>
          <w:kern w:val="0"/>
          <w:lang w:eastAsia="ja-JP"/>
        </w:rPr>
        <w:t>What</w:t>
      </w:r>
      <w:r w:rsidRPr="00752123">
        <w:rPr>
          <w:rFonts w:cs="Times New Roman"/>
          <w:bCs/>
          <w:kern w:val="0"/>
          <w:lang w:eastAsia="ja-JP"/>
        </w:rPr>
        <w:t xml:space="preserve"> is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 w:rsidRPr="00752123">
        <w:rPr>
          <w:rFonts w:cs="Times New Roman"/>
          <w:bCs/>
          <w:kern w:val="0"/>
          <w:lang w:eastAsia="ja-JP"/>
        </w:rPr>
        <w:t xml:space="preserve">? </w:t>
      </w:r>
    </w:p>
    <w:p w14:paraId="2B6E98D4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E9B8CF" w14:textId="77777777" w:rsidR="00CA5C93" w:rsidRPr="0075212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63B517" w14:textId="48333689" w:rsidR="00CA5C9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sentence in your reading passage, </w:t>
      </w:r>
      <w:r w:rsidRPr="00752123">
        <w:rPr>
          <w:rFonts w:cs="Times New Roman"/>
          <w:b/>
          <w:bCs/>
          <w:kern w:val="0"/>
          <w:lang w:eastAsia="ja-JP"/>
        </w:rPr>
        <w:t>please give</w:t>
      </w:r>
      <w:r>
        <w:rPr>
          <w:rFonts w:cs="Times New Roman"/>
          <w:bCs/>
          <w:kern w:val="0"/>
          <w:lang w:eastAsia="ja-JP"/>
        </w:rPr>
        <w:t xml:space="preserve"> an example of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>.</w:t>
      </w:r>
    </w:p>
    <w:p w14:paraId="35270FAB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90E492" w14:textId="77777777" w:rsidR="00CA5C93" w:rsidRPr="0075212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9D7985" w14:textId="344AAF02" w:rsidR="00CA5C93" w:rsidRPr="0075212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A5C93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FD1ADE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 xml:space="preserve"> derived? </w:t>
      </w:r>
      <w:r w:rsidRPr="00CA5C93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does it mean?</w:t>
      </w:r>
    </w:p>
    <w:p w14:paraId="074BE446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0F5C6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16414" w14:textId="77777777" w:rsidR="00CA5C93" w:rsidRPr="007F0B43" w:rsidRDefault="00CA5C93" w:rsidP="00CA5C93">
      <w:pPr>
        <w:rPr>
          <w:b/>
        </w:rPr>
      </w:pPr>
    </w:p>
    <w:p w14:paraId="2933D587" w14:textId="77777777" w:rsidR="00CA5C93" w:rsidRP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60D2F6" w14:textId="77777777" w:rsidR="00414ED5" w:rsidRDefault="00414ED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80E88"/>
    <w:multiLevelType w:val="hybridMultilevel"/>
    <w:tmpl w:val="203E5AD8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3659EB"/>
    <w:multiLevelType w:val="hybridMultilevel"/>
    <w:tmpl w:val="203E5AD8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547379">
    <w:abstractNumId w:val="1"/>
  </w:num>
  <w:num w:numId="2" w16cid:durableId="1665937831">
    <w:abstractNumId w:val="2"/>
  </w:num>
  <w:num w:numId="3" w16cid:durableId="481774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9797A"/>
    <w:rsid w:val="000C5F25"/>
    <w:rsid w:val="00414ED5"/>
    <w:rsid w:val="005A2F18"/>
    <w:rsid w:val="00713400"/>
    <w:rsid w:val="00752123"/>
    <w:rsid w:val="007F0B43"/>
    <w:rsid w:val="00955468"/>
    <w:rsid w:val="00995445"/>
    <w:rsid w:val="00C705B6"/>
    <w:rsid w:val="00C944A5"/>
    <w:rsid w:val="00CA5C93"/>
    <w:rsid w:val="00CE0178"/>
    <w:rsid w:val="00D2239B"/>
    <w:rsid w:val="00D83738"/>
    <w:rsid w:val="00EC5968"/>
    <w:rsid w:val="00FD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2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2025-07-28T15:19:00Z</dcterms:modified>
</cp:coreProperties>
</file>