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0F82941"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6A6315">
        <w:rPr>
          <w:b/>
          <w:i/>
        </w:rPr>
        <w:t>Spirituals</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Kett,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EB1AA9B" w14:textId="1E6E3BEC" w:rsidR="006A6315" w:rsidRDefault="006A6315" w:rsidP="006A6315">
      <w:pPr>
        <w:widowControl w:val="0"/>
        <w:autoSpaceDE w:val="0"/>
        <w:autoSpaceDN w:val="0"/>
        <w:adjustRightInd w:val="0"/>
        <w:rPr>
          <w:rFonts w:cs="Times New Roman"/>
          <w:kern w:val="0"/>
          <w:lang w:eastAsia="ja-JP"/>
        </w:rPr>
      </w:pPr>
      <w:r>
        <w:rPr>
          <w:rFonts w:cs="Times New Roman"/>
          <w:b/>
          <w:bCs/>
          <w:kern w:val="0"/>
          <w:lang w:eastAsia="ja-JP"/>
        </w:rPr>
        <w:t xml:space="preserve">spirituals </w:t>
      </w:r>
      <w:proofErr w:type="gramStart"/>
      <w:r>
        <w:rPr>
          <w:rFonts w:cs="Times New Roman"/>
          <w:kern w:val="0"/>
          <w:lang w:eastAsia="ja-JP"/>
        </w:rPr>
        <w:t>Religious</w:t>
      </w:r>
      <w:proofErr w:type="gramEnd"/>
      <w:r>
        <w:rPr>
          <w:rFonts w:cs="Times New Roman"/>
          <w:kern w:val="0"/>
          <w:lang w:eastAsia="ja-JP"/>
        </w:rPr>
        <w:t xml:space="preserve"> songs of African</w:t>
      </w:r>
      <w:r w:rsidR="00CD05C1">
        <w:rPr>
          <w:rFonts w:cs="Times New Roman"/>
          <w:kern w:val="0"/>
          <w:lang w:eastAsia="ja-JP"/>
        </w:rPr>
        <w:t xml:space="preserve"> </w:t>
      </w:r>
      <w:r>
        <w:rPr>
          <w:rFonts w:cs="Times New Roman"/>
          <w:kern w:val="0"/>
          <w:lang w:eastAsia="ja-JP"/>
        </w:rPr>
        <w:t>Americans, often written with freer rhythms and harmonies than most standard hymns. Spirituals, many of which go back to the days of slavery, often speak of biblical models of deliverance, like the exodus. Some well-known spirituals are “</w:t>
      </w:r>
      <w:proofErr w:type="spellStart"/>
      <w:r>
        <w:rPr>
          <w:rFonts w:cs="Times New Roman"/>
          <w:kern w:val="0"/>
          <w:lang w:eastAsia="ja-JP"/>
        </w:rPr>
        <w:t>Gonna</w:t>
      </w:r>
      <w:proofErr w:type="spellEnd"/>
      <w:r>
        <w:rPr>
          <w:rFonts w:cs="Times New Roman"/>
          <w:kern w:val="0"/>
          <w:lang w:eastAsia="ja-JP"/>
        </w:rPr>
        <w:t xml:space="preserve"> Lay Down My Burden,” “Joshua Fit the Battle of Jericho,” “Nobody Knows the Trouble I’ve seen,” “Swing Low, Sweet Chariot.” And “When the Saints Go Marching In.”</w:t>
      </w:r>
    </w:p>
    <w:p w14:paraId="0B5388BE" w14:textId="20EABE06" w:rsidR="006A6315" w:rsidRDefault="006A6315" w:rsidP="00027642">
      <w:pPr>
        <w:widowControl w:val="0"/>
        <w:autoSpaceDE w:val="0"/>
        <w:autoSpaceDN w:val="0"/>
        <w:adjustRightInd w:val="0"/>
        <w:rPr>
          <w:rFonts w:cs="Times New Roman"/>
          <w:kern w:val="0"/>
          <w:lang w:eastAsia="ja-JP"/>
        </w:rPr>
      </w:pPr>
    </w:p>
    <w:p w14:paraId="0BED8718" w14:textId="354DB8A2" w:rsidR="00841430" w:rsidRPr="00841430" w:rsidRDefault="00841430" w:rsidP="006A6315">
      <w:pPr>
        <w:pStyle w:val="ListParagraph"/>
        <w:widowControl w:val="0"/>
        <w:numPr>
          <w:ilvl w:val="0"/>
          <w:numId w:val="3"/>
        </w:numPr>
        <w:autoSpaceDE w:val="0"/>
        <w:autoSpaceDN w:val="0"/>
        <w:adjustRightInd w:val="0"/>
        <w:rPr>
          <w:rFonts w:cs="Times New Roman"/>
          <w:b/>
          <w:bCs/>
          <w:kern w:val="0"/>
          <w:lang w:eastAsia="ja-JP"/>
        </w:rPr>
      </w:pPr>
      <w:r w:rsidRPr="00841430">
        <w:rPr>
          <w:rFonts w:cs="Times New Roman"/>
          <w:b/>
          <w:bCs/>
          <w:kern w:val="0"/>
          <w:lang w:eastAsia="ja-JP"/>
        </w:rPr>
        <w:t>What</w:t>
      </w:r>
      <w:r>
        <w:rPr>
          <w:rFonts w:cs="Times New Roman"/>
          <w:kern w:val="0"/>
          <w:lang w:eastAsia="ja-JP"/>
        </w:rPr>
        <w:t xml:space="preserve"> are spirituals?</w:t>
      </w:r>
    </w:p>
    <w:p w14:paraId="01B0F22D" w14:textId="03E352A0" w:rsidR="00841430" w:rsidRDefault="00841430" w:rsidP="00841430">
      <w:pPr>
        <w:widowControl w:val="0"/>
        <w:autoSpaceDE w:val="0"/>
        <w:autoSpaceDN w:val="0"/>
        <w:adjustRightInd w:val="0"/>
        <w:rPr>
          <w:rFonts w:cs="Times New Roman"/>
          <w:b/>
          <w:bCs/>
          <w:kern w:val="0"/>
          <w:lang w:eastAsia="ja-JP"/>
        </w:rPr>
      </w:pPr>
    </w:p>
    <w:p w14:paraId="42E56C36" w14:textId="76753446" w:rsidR="00841430" w:rsidRDefault="00841430" w:rsidP="00841430">
      <w:pPr>
        <w:widowControl w:val="0"/>
        <w:autoSpaceDE w:val="0"/>
        <w:autoSpaceDN w:val="0"/>
        <w:adjustRightInd w:val="0"/>
        <w:rPr>
          <w:rFonts w:cs="Times New Roman"/>
          <w:b/>
          <w:bCs/>
          <w:kern w:val="0"/>
          <w:lang w:eastAsia="ja-JP"/>
        </w:rPr>
      </w:pPr>
    </w:p>
    <w:p w14:paraId="09634769" w14:textId="40B742DD" w:rsidR="00841430" w:rsidRDefault="00841430" w:rsidP="00841430">
      <w:pPr>
        <w:widowControl w:val="0"/>
        <w:autoSpaceDE w:val="0"/>
        <w:autoSpaceDN w:val="0"/>
        <w:adjustRightInd w:val="0"/>
        <w:rPr>
          <w:rFonts w:cs="Times New Roman"/>
          <w:b/>
          <w:bCs/>
          <w:kern w:val="0"/>
          <w:lang w:eastAsia="ja-JP"/>
        </w:rPr>
      </w:pPr>
    </w:p>
    <w:p w14:paraId="518CE935" w14:textId="77777777" w:rsidR="00841430" w:rsidRPr="00841430" w:rsidRDefault="00841430" w:rsidP="00841430">
      <w:pPr>
        <w:widowControl w:val="0"/>
        <w:autoSpaceDE w:val="0"/>
        <w:autoSpaceDN w:val="0"/>
        <w:adjustRightInd w:val="0"/>
        <w:rPr>
          <w:rFonts w:cs="Times New Roman"/>
          <w:b/>
          <w:bCs/>
          <w:kern w:val="0"/>
          <w:lang w:eastAsia="ja-JP"/>
        </w:rPr>
      </w:pPr>
    </w:p>
    <w:p w14:paraId="6888AB1E" w14:textId="12FDAE19" w:rsidR="006A6315" w:rsidRPr="00841430" w:rsidRDefault="00841430" w:rsidP="006A6315">
      <w:pPr>
        <w:pStyle w:val="ListParagraph"/>
        <w:widowControl w:val="0"/>
        <w:numPr>
          <w:ilvl w:val="0"/>
          <w:numId w:val="3"/>
        </w:numPr>
        <w:autoSpaceDE w:val="0"/>
        <w:autoSpaceDN w:val="0"/>
        <w:adjustRightInd w:val="0"/>
        <w:rPr>
          <w:rFonts w:cs="Times New Roman"/>
          <w:b/>
          <w:bCs/>
          <w:kern w:val="0"/>
          <w:lang w:eastAsia="ja-JP"/>
        </w:rPr>
      </w:pPr>
      <w:r w:rsidRPr="00841430">
        <w:rPr>
          <w:rFonts w:cs="Times New Roman"/>
          <w:b/>
          <w:bCs/>
          <w:kern w:val="0"/>
          <w:lang w:eastAsia="ja-JP"/>
        </w:rPr>
        <w:t>How</w:t>
      </w:r>
      <w:r>
        <w:rPr>
          <w:rFonts w:cs="Times New Roman"/>
          <w:kern w:val="0"/>
          <w:lang w:eastAsia="ja-JP"/>
        </w:rPr>
        <w:t xml:space="preserve"> are spirituals often written?</w:t>
      </w:r>
    </w:p>
    <w:p w14:paraId="290CBDFD" w14:textId="7E7D5A62" w:rsidR="00841430" w:rsidRDefault="00841430" w:rsidP="00841430">
      <w:pPr>
        <w:widowControl w:val="0"/>
        <w:autoSpaceDE w:val="0"/>
        <w:autoSpaceDN w:val="0"/>
        <w:adjustRightInd w:val="0"/>
        <w:rPr>
          <w:rFonts w:cs="Times New Roman"/>
          <w:b/>
          <w:bCs/>
          <w:kern w:val="0"/>
          <w:lang w:eastAsia="ja-JP"/>
        </w:rPr>
      </w:pPr>
    </w:p>
    <w:p w14:paraId="2A015238" w14:textId="0FBC087C" w:rsidR="00841430" w:rsidRDefault="00841430" w:rsidP="00841430">
      <w:pPr>
        <w:widowControl w:val="0"/>
        <w:autoSpaceDE w:val="0"/>
        <w:autoSpaceDN w:val="0"/>
        <w:adjustRightInd w:val="0"/>
        <w:rPr>
          <w:rFonts w:cs="Times New Roman"/>
          <w:b/>
          <w:bCs/>
          <w:kern w:val="0"/>
          <w:lang w:eastAsia="ja-JP"/>
        </w:rPr>
      </w:pPr>
    </w:p>
    <w:p w14:paraId="3B9E443B" w14:textId="41AC5457" w:rsidR="00841430" w:rsidRDefault="00841430" w:rsidP="00841430">
      <w:pPr>
        <w:widowControl w:val="0"/>
        <w:autoSpaceDE w:val="0"/>
        <w:autoSpaceDN w:val="0"/>
        <w:adjustRightInd w:val="0"/>
        <w:rPr>
          <w:rFonts w:cs="Times New Roman"/>
          <w:b/>
          <w:bCs/>
          <w:kern w:val="0"/>
          <w:lang w:eastAsia="ja-JP"/>
        </w:rPr>
      </w:pPr>
    </w:p>
    <w:p w14:paraId="0B2C5D55" w14:textId="77777777" w:rsidR="00841430" w:rsidRPr="00841430" w:rsidRDefault="00841430" w:rsidP="00841430">
      <w:pPr>
        <w:widowControl w:val="0"/>
        <w:autoSpaceDE w:val="0"/>
        <w:autoSpaceDN w:val="0"/>
        <w:adjustRightInd w:val="0"/>
        <w:rPr>
          <w:rFonts w:cs="Times New Roman"/>
          <w:b/>
          <w:bCs/>
          <w:kern w:val="0"/>
          <w:lang w:eastAsia="ja-JP"/>
        </w:rPr>
      </w:pPr>
    </w:p>
    <w:p w14:paraId="6F650F02" w14:textId="55715651" w:rsidR="00841430" w:rsidRPr="00841430" w:rsidRDefault="00841430" w:rsidP="006A6315">
      <w:pPr>
        <w:pStyle w:val="ListParagraph"/>
        <w:widowControl w:val="0"/>
        <w:numPr>
          <w:ilvl w:val="0"/>
          <w:numId w:val="3"/>
        </w:numPr>
        <w:autoSpaceDE w:val="0"/>
        <w:autoSpaceDN w:val="0"/>
        <w:adjustRightInd w:val="0"/>
        <w:rPr>
          <w:rFonts w:cs="Times New Roman"/>
          <w:b/>
          <w:bCs/>
          <w:kern w:val="0"/>
          <w:lang w:eastAsia="ja-JP"/>
        </w:rPr>
      </w:pPr>
      <w:r w:rsidRPr="00841430">
        <w:rPr>
          <w:rFonts w:cs="Times New Roman"/>
          <w:b/>
          <w:bCs/>
          <w:kern w:val="0"/>
          <w:lang w:eastAsia="ja-JP"/>
        </w:rPr>
        <w:t>How far</w:t>
      </w:r>
      <w:r>
        <w:rPr>
          <w:rFonts w:cs="Times New Roman"/>
          <w:kern w:val="0"/>
          <w:lang w:eastAsia="ja-JP"/>
        </w:rPr>
        <w:t xml:space="preserve"> back in history to spirituals go?</w:t>
      </w:r>
    </w:p>
    <w:p w14:paraId="780931F8" w14:textId="4E69AD79" w:rsidR="00841430" w:rsidRDefault="00841430" w:rsidP="00841430">
      <w:pPr>
        <w:widowControl w:val="0"/>
        <w:autoSpaceDE w:val="0"/>
        <w:autoSpaceDN w:val="0"/>
        <w:adjustRightInd w:val="0"/>
        <w:rPr>
          <w:rFonts w:cs="Times New Roman"/>
          <w:b/>
          <w:bCs/>
          <w:kern w:val="0"/>
          <w:lang w:eastAsia="ja-JP"/>
        </w:rPr>
      </w:pPr>
    </w:p>
    <w:p w14:paraId="4730C955" w14:textId="35A89B92" w:rsidR="00841430" w:rsidRDefault="00841430" w:rsidP="00841430">
      <w:pPr>
        <w:widowControl w:val="0"/>
        <w:autoSpaceDE w:val="0"/>
        <w:autoSpaceDN w:val="0"/>
        <w:adjustRightInd w:val="0"/>
        <w:rPr>
          <w:rFonts w:cs="Times New Roman"/>
          <w:b/>
          <w:bCs/>
          <w:kern w:val="0"/>
          <w:lang w:eastAsia="ja-JP"/>
        </w:rPr>
      </w:pPr>
    </w:p>
    <w:p w14:paraId="2064F3C7" w14:textId="5BE8D48F" w:rsidR="00841430" w:rsidRDefault="00841430" w:rsidP="00841430">
      <w:pPr>
        <w:widowControl w:val="0"/>
        <w:autoSpaceDE w:val="0"/>
        <w:autoSpaceDN w:val="0"/>
        <w:adjustRightInd w:val="0"/>
        <w:rPr>
          <w:rFonts w:cs="Times New Roman"/>
          <w:b/>
          <w:bCs/>
          <w:kern w:val="0"/>
          <w:lang w:eastAsia="ja-JP"/>
        </w:rPr>
      </w:pPr>
    </w:p>
    <w:p w14:paraId="0E2F65CB" w14:textId="77777777" w:rsidR="00841430" w:rsidRPr="00841430" w:rsidRDefault="00841430" w:rsidP="00841430">
      <w:pPr>
        <w:widowControl w:val="0"/>
        <w:autoSpaceDE w:val="0"/>
        <w:autoSpaceDN w:val="0"/>
        <w:adjustRightInd w:val="0"/>
        <w:rPr>
          <w:rFonts w:cs="Times New Roman"/>
          <w:b/>
          <w:bCs/>
          <w:kern w:val="0"/>
          <w:lang w:eastAsia="ja-JP"/>
        </w:rPr>
      </w:pPr>
    </w:p>
    <w:p w14:paraId="076554C2" w14:textId="68F23A55" w:rsidR="00841430" w:rsidRPr="00841430" w:rsidRDefault="00841430" w:rsidP="006A6315">
      <w:pPr>
        <w:pStyle w:val="ListParagraph"/>
        <w:widowControl w:val="0"/>
        <w:numPr>
          <w:ilvl w:val="0"/>
          <w:numId w:val="3"/>
        </w:numPr>
        <w:autoSpaceDE w:val="0"/>
        <w:autoSpaceDN w:val="0"/>
        <w:adjustRightInd w:val="0"/>
        <w:rPr>
          <w:rFonts w:cs="Times New Roman"/>
          <w:b/>
          <w:bCs/>
          <w:kern w:val="0"/>
          <w:lang w:eastAsia="ja-JP"/>
        </w:rPr>
      </w:pPr>
      <w:r w:rsidRPr="00841430">
        <w:rPr>
          <w:rFonts w:cs="Times New Roman"/>
          <w:b/>
          <w:bCs/>
          <w:kern w:val="0"/>
          <w:lang w:eastAsia="ja-JP"/>
        </w:rPr>
        <w:t>Of what</w:t>
      </w:r>
      <w:r>
        <w:rPr>
          <w:rFonts w:cs="Times New Roman"/>
          <w:kern w:val="0"/>
          <w:lang w:eastAsia="ja-JP"/>
        </w:rPr>
        <w:t xml:space="preserve"> do spirituals often speak?</w:t>
      </w:r>
    </w:p>
    <w:p w14:paraId="2FB4C8DD" w14:textId="15316E5F" w:rsidR="00841430" w:rsidRDefault="00841430" w:rsidP="00841430">
      <w:pPr>
        <w:widowControl w:val="0"/>
        <w:autoSpaceDE w:val="0"/>
        <w:autoSpaceDN w:val="0"/>
        <w:adjustRightInd w:val="0"/>
        <w:rPr>
          <w:rFonts w:cs="Times New Roman"/>
          <w:b/>
          <w:bCs/>
          <w:kern w:val="0"/>
          <w:lang w:eastAsia="ja-JP"/>
        </w:rPr>
      </w:pPr>
    </w:p>
    <w:p w14:paraId="2463E4CA" w14:textId="274CEEA7" w:rsidR="00841430" w:rsidRDefault="00841430" w:rsidP="00841430">
      <w:pPr>
        <w:widowControl w:val="0"/>
        <w:autoSpaceDE w:val="0"/>
        <w:autoSpaceDN w:val="0"/>
        <w:adjustRightInd w:val="0"/>
        <w:rPr>
          <w:rFonts w:cs="Times New Roman"/>
          <w:b/>
          <w:bCs/>
          <w:kern w:val="0"/>
          <w:lang w:eastAsia="ja-JP"/>
        </w:rPr>
      </w:pPr>
    </w:p>
    <w:p w14:paraId="4D6C4B44" w14:textId="4E905E4C" w:rsidR="00841430" w:rsidRDefault="00841430" w:rsidP="00841430">
      <w:pPr>
        <w:widowControl w:val="0"/>
        <w:autoSpaceDE w:val="0"/>
        <w:autoSpaceDN w:val="0"/>
        <w:adjustRightInd w:val="0"/>
        <w:rPr>
          <w:rFonts w:cs="Times New Roman"/>
          <w:b/>
          <w:bCs/>
          <w:kern w:val="0"/>
          <w:lang w:eastAsia="ja-JP"/>
        </w:rPr>
      </w:pPr>
    </w:p>
    <w:p w14:paraId="137E6759" w14:textId="77777777" w:rsidR="00841430" w:rsidRPr="00841430" w:rsidRDefault="00841430" w:rsidP="00841430">
      <w:pPr>
        <w:widowControl w:val="0"/>
        <w:autoSpaceDE w:val="0"/>
        <w:autoSpaceDN w:val="0"/>
        <w:adjustRightInd w:val="0"/>
        <w:rPr>
          <w:rFonts w:cs="Times New Roman"/>
          <w:b/>
          <w:bCs/>
          <w:kern w:val="0"/>
          <w:lang w:eastAsia="ja-JP"/>
        </w:rPr>
      </w:pPr>
    </w:p>
    <w:p w14:paraId="1FB474D1" w14:textId="2037E5EB" w:rsidR="00841430" w:rsidRPr="006A6315" w:rsidRDefault="00841430" w:rsidP="006A6315">
      <w:pPr>
        <w:pStyle w:val="ListParagraph"/>
        <w:widowControl w:val="0"/>
        <w:numPr>
          <w:ilvl w:val="0"/>
          <w:numId w:val="3"/>
        </w:numPr>
        <w:autoSpaceDE w:val="0"/>
        <w:autoSpaceDN w:val="0"/>
        <w:adjustRightInd w:val="0"/>
        <w:rPr>
          <w:rFonts w:cs="Times New Roman"/>
          <w:b/>
          <w:bCs/>
          <w:kern w:val="0"/>
          <w:lang w:eastAsia="ja-JP"/>
        </w:rPr>
      </w:pPr>
      <w:r w:rsidRPr="00841430">
        <w:rPr>
          <w:rFonts w:cs="Times New Roman"/>
          <w:b/>
          <w:bCs/>
          <w:kern w:val="0"/>
          <w:lang w:eastAsia="ja-JP"/>
        </w:rPr>
        <w:t>What</w:t>
      </w:r>
      <w:r>
        <w:rPr>
          <w:rFonts w:cs="Times New Roman"/>
          <w:kern w:val="0"/>
          <w:lang w:eastAsia="ja-JP"/>
        </w:rPr>
        <w:t xml:space="preserve"> are two well-known spirituals?</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A644491"/>
    <w:multiLevelType w:val="hybridMultilevel"/>
    <w:tmpl w:val="97008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8424652">
    <w:abstractNumId w:val="0"/>
  </w:num>
  <w:num w:numId="2" w16cid:durableId="950631602">
    <w:abstractNumId w:val="2"/>
  </w:num>
  <w:num w:numId="3" w16cid:durableId="838160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57680"/>
    <w:rsid w:val="00697001"/>
    <w:rsid w:val="006A6315"/>
    <w:rsid w:val="007F0B43"/>
    <w:rsid w:val="00841430"/>
    <w:rsid w:val="008D1B68"/>
    <w:rsid w:val="00955468"/>
    <w:rsid w:val="00995445"/>
    <w:rsid w:val="00C944A5"/>
    <w:rsid w:val="00CD05C1"/>
    <w:rsid w:val="00CD206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153</Words>
  <Characters>882</Characters>
  <Application>Microsoft Office Word</Application>
  <DocSecurity>0</DocSecurity>
  <Lines>19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2012-08-13T12:04:00Z</dcterms:created>
  <dcterms:modified xsi:type="dcterms:W3CDTF">2025-07-09T21:43:00Z</dcterms:modified>
</cp:coreProperties>
</file>