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E8280" w14:textId="6B433379" w:rsidR="00427983" w:rsidRPr="00327838" w:rsidRDefault="00427983" w:rsidP="00427983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Subordinating Conjunctions </w:t>
      </w:r>
      <w:r>
        <w:rPr>
          <w:b/>
          <w:bCs/>
        </w:rPr>
        <w:t>Learning Support</w:t>
      </w:r>
    </w:p>
    <w:p w14:paraId="3F20F2D1" w14:textId="77777777" w:rsidR="00832213" w:rsidRDefault="00832213" w:rsidP="0051776C">
      <w:pPr>
        <w:jc w:val="center"/>
        <w:rPr>
          <w:b/>
          <w:u w:val="single"/>
        </w:rPr>
      </w:pPr>
    </w:p>
    <w:p w14:paraId="6E100401" w14:textId="19FB2ACA" w:rsidR="00832213" w:rsidRPr="006F1C69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Before:</w:t>
      </w:r>
      <w:r w:rsidR="00D5217A">
        <w:rPr>
          <w:b/>
        </w:rPr>
        <w:t xml:space="preserve"> </w:t>
      </w:r>
      <w:r w:rsidR="00D5217A">
        <w:t xml:space="preserve">This is a word that you probably use all the time. As a subordinating conjunction, it means </w:t>
      </w:r>
      <w:r w:rsidR="00D5217A">
        <w:rPr>
          <w:i/>
        </w:rPr>
        <w:t>earlier than the time that</w:t>
      </w:r>
      <w:r w:rsidR="00D5217A">
        <w:t xml:space="preserve"> (call me </w:t>
      </w:r>
      <w:r w:rsidR="00D5217A" w:rsidRPr="00A21CC8">
        <w:rPr>
          <w:bCs/>
          <w:i/>
          <w:iCs/>
        </w:rPr>
        <w:t>before</w:t>
      </w:r>
      <w:r w:rsidR="00D5217A">
        <w:t xml:space="preserve"> you go)</w:t>
      </w:r>
      <w:r w:rsidR="00143151">
        <w:t>;</w:t>
      </w:r>
      <w:r w:rsidR="00D5217A">
        <w:t xml:space="preserve"> </w:t>
      </w:r>
      <w:r w:rsidR="00D5217A" w:rsidRPr="00D5217A">
        <w:rPr>
          <w:i/>
        </w:rPr>
        <w:t>sooner or quicker than</w:t>
      </w:r>
      <w:r w:rsidR="00D5217A">
        <w:t xml:space="preserve"> (I’ll be done</w:t>
      </w:r>
      <w:r w:rsidR="00D5217A" w:rsidRPr="00D5217A">
        <w:rPr>
          <w:b/>
        </w:rPr>
        <w:t xml:space="preserve"> </w:t>
      </w:r>
      <w:r w:rsidR="00D5217A" w:rsidRPr="00A21CC8">
        <w:rPr>
          <w:bCs/>
          <w:i/>
          <w:iCs/>
        </w:rPr>
        <w:t>before</w:t>
      </w:r>
      <w:r w:rsidR="00D5217A">
        <w:t xml:space="preserve"> you know it)</w:t>
      </w:r>
      <w:r w:rsidR="00143151">
        <w:t>;</w:t>
      </w:r>
      <w:r w:rsidR="00D5217A">
        <w:t xml:space="preserve"> </w:t>
      </w:r>
      <w:r w:rsidR="00D5217A" w:rsidRPr="00D5217A">
        <w:rPr>
          <w:i/>
        </w:rPr>
        <w:t>so that…do not</w:t>
      </w:r>
      <w:r w:rsidR="00D5217A">
        <w:t xml:space="preserve"> (Get out of there</w:t>
      </w:r>
      <w:r w:rsidR="00D5217A" w:rsidRPr="00D5217A">
        <w:rPr>
          <w:b/>
        </w:rPr>
        <w:t xml:space="preserve"> </w:t>
      </w:r>
      <w:r w:rsidR="00D5217A" w:rsidRPr="002B6DB1">
        <w:rPr>
          <w:bCs/>
          <w:i/>
          <w:iCs/>
        </w:rPr>
        <w:t>before</w:t>
      </w:r>
      <w:r w:rsidR="00D5217A">
        <w:t xml:space="preserve"> you get dirty)</w:t>
      </w:r>
      <w:r w:rsidR="00143151">
        <w:t>;</w:t>
      </w:r>
      <w:r w:rsidR="00D5217A">
        <w:t xml:space="preserve"> </w:t>
      </w:r>
      <w:r w:rsidR="00D5217A" w:rsidRPr="00D5217A">
        <w:rPr>
          <w:i/>
        </w:rPr>
        <w:t>until the time that</w:t>
      </w:r>
      <w:r w:rsidR="00D5217A">
        <w:t xml:space="preserve"> </w:t>
      </w:r>
      <w:r w:rsidR="00A21CC8">
        <w:t xml:space="preserve">(I have miles to go </w:t>
      </w:r>
      <w:r w:rsidR="00A21CC8" w:rsidRPr="00A21CC8">
        <w:rPr>
          <w:i/>
          <w:iCs/>
        </w:rPr>
        <w:t>before</w:t>
      </w:r>
      <w:r w:rsidR="00A21CC8">
        <w:t xml:space="preserve"> I sleep; </w:t>
      </w:r>
      <w:r w:rsidR="00A21CC8">
        <w:rPr>
          <w:i/>
          <w:iCs/>
        </w:rPr>
        <w:t xml:space="preserve">or else…not </w:t>
      </w:r>
      <w:r w:rsidR="00A21CC8">
        <w:t xml:space="preserve">(The corrupt politician must be convicted </w:t>
      </w:r>
      <w:r w:rsidR="00A21CC8" w:rsidRPr="002B6DB1">
        <w:rPr>
          <w:i/>
          <w:iCs/>
        </w:rPr>
        <w:t>before</w:t>
      </w:r>
      <w:r w:rsidR="00A21CC8">
        <w:t xml:space="preserve"> he can be removed from office); </w:t>
      </w:r>
      <w:r w:rsidR="00A21CC8">
        <w:rPr>
          <w:i/>
          <w:iCs/>
        </w:rPr>
        <w:t xml:space="preserve">or else </w:t>
      </w:r>
      <w:r w:rsidR="00A21CC8">
        <w:t xml:space="preserve">(Get out of here </w:t>
      </w:r>
      <w:r w:rsidR="00A21CC8" w:rsidRPr="002B6DB1">
        <w:rPr>
          <w:i/>
          <w:iCs/>
        </w:rPr>
        <w:t>before</w:t>
      </w:r>
      <w:r w:rsidR="00A21CC8">
        <w:t xml:space="preserve"> I call the police); </w:t>
      </w:r>
      <w:r w:rsidR="00A21CC8">
        <w:rPr>
          <w:i/>
          <w:iCs/>
        </w:rPr>
        <w:t xml:space="preserve">rather or sooner than </w:t>
      </w:r>
      <w:r w:rsidR="00A21CC8">
        <w:t xml:space="preserve">(She would starve </w:t>
      </w:r>
      <w:r w:rsidR="00A21CC8" w:rsidRPr="002B6DB1">
        <w:rPr>
          <w:i/>
          <w:iCs/>
        </w:rPr>
        <w:t>before</w:t>
      </w:r>
      <w:r w:rsidR="00A21CC8">
        <w:t xml:space="preserve"> she would steal.</w:t>
      </w:r>
    </w:p>
    <w:p w14:paraId="1DE1EC14" w14:textId="77777777" w:rsidR="006F1C69" w:rsidRPr="006F1C69" w:rsidRDefault="006F1C69" w:rsidP="006F1C69">
      <w:pPr>
        <w:rPr>
          <w:b/>
        </w:rPr>
      </w:pPr>
    </w:p>
    <w:p w14:paraId="77769086" w14:textId="10844DE2" w:rsidR="00832213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After:</w:t>
      </w:r>
      <w:r w:rsidR="00C80C6B">
        <w:rPr>
          <w:b/>
        </w:rPr>
        <w:t xml:space="preserve"> </w:t>
      </w:r>
      <w:r w:rsidR="00C80C6B">
        <w:rPr>
          <w:bCs/>
        </w:rPr>
        <w:t xml:space="preserve">Here is another word you use all the time. As a subordinating conjunction, it means </w:t>
      </w:r>
      <w:r w:rsidR="00C80C6B">
        <w:rPr>
          <w:bCs/>
          <w:i/>
          <w:iCs/>
        </w:rPr>
        <w:t>subsequently to the time when</w:t>
      </w:r>
      <w:r w:rsidR="00A21CC8">
        <w:rPr>
          <w:bCs/>
        </w:rPr>
        <w:t xml:space="preserve"> (We will come </w:t>
      </w:r>
      <w:r w:rsidR="00A21CC8" w:rsidRPr="00A21CC8">
        <w:rPr>
          <w:bCs/>
          <w:i/>
          <w:iCs/>
        </w:rPr>
        <w:t>after</w:t>
      </w:r>
      <w:r w:rsidR="00A21CC8">
        <w:rPr>
          <w:bCs/>
        </w:rPr>
        <w:t xml:space="preserve"> we make plans).</w:t>
      </w:r>
    </w:p>
    <w:p w14:paraId="3A39CF5F" w14:textId="77777777" w:rsidR="006F1C69" w:rsidRPr="006F1C69" w:rsidRDefault="006F1C69" w:rsidP="006F1C69">
      <w:pPr>
        <w:rPr>
          <w:b/>
        </w:rPr>
      </w:pPr>
    </w:p>
    <w:p w14:paraId="1A934FC1" w14:textId="1671128F" w:rsidR="00832213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If:</w:t>
      </w:r>
      <w:r w:rsidR="00C80C6B">
        <w:rPr>
          <w:b/>
        </w:rPr>
        <w:t xml:space="preserve"> </w:t>
      </w:r>
      <w:r w:rsidR="00C80C6B">
        <w:rPr>
          <w:bCs/>
        </w:rPr>
        <w:t>How ma</w:t>
      </w:r>
      <w:r w:rsidR="00560FEC">
        <w:rPr>
          <w:bCs/>
        </w:rPr>
        <w:t>n</w:t>
      </w:r>
      <w:r w:rsidR="00C80C6B">
        <w:rPr>
          <w:bCs/>
        </w:rPr>
        <w:t xml:space="preserve">y times a day do you think you use this short but essential word? </w:t>
      </w:r>
      <w:r w:rsidR="00A21CC8">
        <w:rPr>
          <w:bCs/>
        </w:rPr>
        <w:t xml:space="preserve">When used as a conjunction, it means </w:t>
      </w:r>
      <w:r w:rsidR="00A21CC8">
        <w:rPr>
          <w:bCs/>
          <w:i/>
          <w:iCs/>
        </w:rPr>
        <w:t xml:space="preserve">whether </w:t>
      </w:r>
      <w:r w:rsidR="00A21CC8">
        <w:rPr>
          <w:bCs/>
        </w:rPr>
        <w:t xml:space="preserve">(She asked </w:t>
      </w:r>
      <w:r w:rsidR="00A21CC8" w:rsidRPr="002B6DB1">
        <w:rPr>
          <w:bCs/>
          <w:i/>
          <w:iCs/>
        </w:rPr>
        <w:t>if</w:t>
      </w:r>
      <w:r w:rsidR="00A21CC8">
        <w:rPr>
          <w:bCs/>
        </w:rPr>
        <w:t xml:space="preserve"> the mail had come: He doubts </w:t>
      </w:r>
      <w:r w:rsidR="00A21CC8" w:rsidRPr="002B6DB1">
        <w:rPr>
          <w:bCs/>
          <w:i/>
          <w:iCs/>
        </w:rPr>
        <w:t>if</w:t>
      </w:r>
      <w:r w:rsidR="00A21CC8">
        <w:rPr>
          <w:bCs/>
        </w:rPr>
        <w:t xml:space="preserve"> he’ll pass the course)</w:t>
      </w:r>
      <w:r w:rsidR="00E64875">
        <w:rPr>
          <w:bCs/>
        </w:rPr>
        <w:t xml:space="preserve">; </w:t>
      </w:r>
      <w:r w:rsidR="00E64875">
        <w:rPr>
          <w:bCs/>
          <w:i/>
          <w:iCs/>
        </w:rPr>
        <w:t xml:space="preserve">used as a function word to introduce an exclamation expressing a wish </w:t>
      </w:r>
      <w:r w:rsidR="00E64875">
        <w:rPr>
          <w:bCs/>
        </w:rPr>
        <w:t>(</w:t>
      </w:r>
      <w:r w:rsidR="00E64875" w:rsidRPr="002B6DB1">
        <w:rPr>
          <w:bCs/>
          <w:i/>
          <w:iCs/>
        </w:rPr>
        <w:t>If</w:t>
      </w:r>
      <w:r w:rsidR="00E64875">
        <w:rPr>
          <w:bCs/>
        </w:rPr>
        <w:t xml:space="preserve"> only it would rain); </w:t>
      </w:r>
      <w:r w:rsidR="00E64875">
        <w:rPr>
          <w:bCs/>
          <w:i/>
          <w:iCs/>
        </w:rPr>
        <w:t xml:space="preserve">even though, although perhaps </w:t>
      </w:r>
      <w:r w:rsidR="00E64875">
        <w:rPr>
          <w:bCs/>
        </w:rPr>
        <w:t xml:space="preserve">(An interesting </w:t>
      </w:r>
      <w:r w:rsidR="00E64875" w:rsidRPr="002B6DB1">
        <w:rPr>
          <w:bCs/>
          <w:i/>
          <w:iCs/>
        </w:rPr>
        <w:t>if</w:t>
      </w:r>
      <w:r w:rsidR="00E64875">
        <w:rPr>
          <w:bCs/>
        </w:rPr>
        <w:t xml:space="preserve"> doubtful argument); </w:t>
      </w:r>
      <w:r w:rsidR="003227CB">
        <w:rPr>
          <w:bCs/>
          <w:i/>
          <w:iCs/>
        </w:rPr>
        <w:t xml:space="preserve">and perhaps not even </w:t>
      </w:r>
      <w:r w:rsidR="003227CB">
        <w:rPr>
          <w:bCs/>
        </w:rPr>
        <w:t xml:space="preserve">(Few </w:t>
      </w:r>
      <w:r w:rsidR="003227CB" w:rsidRPr="002B6DB1">
        <w:rPr>
          <w:bCs/>
          <w:i/>
          <w:iCs/>
        </w:rPr>
        <w:t>if</w:t>
      </w:r>
      <w:r w:rsidR="003227CB">
        <w:rPr>
          <w:bCs/>
        </w:rPr>
        <w:t xml:space="preserve"> any changes are expected); </w:t>
      </w:r>
      <w:r w:rsidR="003227CB">
        <w:rPr>
          <w:bCs/>
          <w:i/>
          <w:iCs/>
        </w:rPr>
        <w:t xml:space="preserve">and perhaps not even </w:t>
      </w:r>
      <w:r w:rsidR="003227CB">
        <w:rPr>
          <w:bCs/>
        </w:rPr>
        <w:t xml:space="preserve">is also often used with </w:t>
      </w:r>
      <w:r w:rsidR="003227CB" w:rsidRPr="003227CB">
        <w:rPr>
          <w:b/>
          <w:i/>
          <w:iCs/>
        </w:rPr>
        <w:t>not</w:t>
      </w:r>
      <w:r w:rsidR="003227CB">
        <w:rPr>
          <w:bCs/>
        </w:rPr>
        <w:t xml:space="preserve"> (He found the assigned job difficult </w:t>
      </w:r>
      <w:r w:rsidR="003227CB" w:rsidRPr="002B6DB1">
        <w:rPr>
          <w:bCs/>
          <w:i/>
          <w:iCs/>
        </w:rPr>
        <w:t>if</w:t>
      </w:r>
      <w:r w:rsidR="003227CB">
        <w:rPr>
          <w:bCs/>
        </w:rPr>
        <w:t xml:space="preserve"> not impossible).</w:t>
      </w:r>
    </w:p>
    <w:p w14:paraId="50F95462" w14:textId="77777777" w:rsidR="006F1C69" w:rsidRPr="006F1C69" w:rsidRDefault="006F1C69" w:rsidP="006F1C69">
      <w:pPr>
        <w:rPr>
          <w:b/>
        </w:rPr>
      </w:pPr>
    </w:p>
    <w:p w14:paraId="20676852" w14:textId="705CF647" w:rsidR="00832213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When:</w:t>
      </w:r>
      <w:r w:rsidR="007E1884">
        <w:rPr>
          <w:b/>
        </w:rPr>
        <w:t xml:space="preserve"> </w:t>
      </w:r>
      <w:r w:rsidR="007E1884">
        <w:rPr>
          <w:bCs/>
        </w:rPr>
        <w:t xml:space="preserve">As a subordinating conjunction, </w:t>
      </w:r>
      <w:r w:rsidR="007E1884" w:rsidRPr="007E1884">
        <w:rPr>
          <w:bCs/>
          <w:i/>
          <w:iCs/>
        </w:rPr>
        <w:t>when</w:t>
      </w:r>
      <w:r w:rsidR="007E1884">
        <w:rPr>
          <w:bCs/>
        </w:rPr>
        <w:t xml:space="preserve"> </w:t>
      </w:r>
      <w:r w:rsidR="007C62D6">
        <w:rPr>
          <w:bCs/>
        </w:rPr>
        <w:t>(again, a word you probably use all the time)</w:t>
      </w:r>
      <w:r w:rsidR="00106481">
        <w:rPr>
          <w:bCs/>
        </w:rPr>
        <w:t xml:space="preserve"> </w:t>
      </w:r>
      <w:r w:rsidR="007E1884">
        <w:rPr>
          <w:bCs/>
        </w:rPr>
        <w:t>means</w:t>
      </w:r>
      <w:r w:rsidR="00DD55A6">
        <w:rPr>
          <w:bCs/>
        </w:rPr>
        <w:t xml:space="preserve"> many things, including: </w:t>
      </w:r>
      <w:r w:rsidR="00DD55A6">
        <w:rPr>
          <w:bCs/>
          <w:i/>
          <w:iCs/>
        </w:rPr>
        <w:t>at or during that time</w:t>
      </w:r>
      <w:r w:rsidR="00F8141B">
        <w:rPr>
          <w:bCs/>
          <w:i/>
          <w:iCs/>
        </w:rPr>
        <w:t xml:space="preserve">, </w:t>
      </w:r>
      <w:r w:rsidR="00F8141B" w:rsidRPr="00F8141B">
        <w:rPr>
          <w:b/>
          <w:i/>
          <w:iCs/>
        </w:rPr>
        <w:t>while</w:t>
      </w:r>
      <w:r w:rsidR="00DD55A6">
        <w:rPr>
          <w:bCs/>
          <w:i/>
          <w:iCs/>
        </w:rPr>
        <w:t xml:space="preserve"> </w:t>
      </w:r>
      <w:r w:rsidR="00DD55A6">
        <w:rPr>
          <w:bCs/>
        </w:rPr>
        <w:t xml:space="preserve">(He went fishing </w:t>
      </w:r>
      <w:r w:rsidR="00DD55A6" w:rsidRPr="00DD55A6">
        <w:rPr>
          <w:bCs/>
          <w:i/>
          <w:iCs/>
        </w:rPr>
        <w:t>when</w:t>
      </w:r>
      <w:r w:rsidR="00DD55A6">
        <w:rPr>
          <w:bCs/>
        </w:rPr>
        <w:t xml:space="preserve"> he was a boy); </w:t>
      </w:r>
      <w:r w:rsidR="00DD55A6">
        <w:rPr>
          <w:bCs/>
          <w:i/>
          <w:iCs/>
        </w:rPr>
        <w:t xml:space="preserve">just at the moment that </w:t>
      </w:r>
      <w:r w:rsidR="00DD55A6">
        <w:rPr>
          <w:bCs/>
        </w:rPr>
        <w:t xml:space="preserve">(Students should stop writing </w:t>
      </w:r>
      <w:r w:rsidR="00DD55A6" w:rsidRPr="00DD55A6">
        <w:rPr>
          <w:bCs/>
          <w:i/>
          <w:iCs/>
        </w:rPr>
        <w:t>when</w:t>
      </w:r>
      <w:r w:rsidR="00DD55A6">
        <w:rPr>
          <w:bCs/>
        </w:rPr>
        <w:t xml:space="preserve"> the bell rings); </w:t>
      </w:r>
      <w:r w:rsidR="00F8141B">
        <w:rPr>
          <w:bCs/>
          <w:i/>
          <w:iCs/>
        </w:rPr>
        <w:t xml:space="preserve">at any or every time that </w:t>
      </w:r>
      <w:r w:rsidR="00F8141B">
        <w:rPr>
          <w:bCs/>
        </w:rPr>
        <w:t>(</w:t>
      </w:r>
      <w:r w:rsidR="00F8141B" w:rsidRPr="005D08CB">
        <w:rPr>
          <w:bCs/>
          <w:i/>
          <w:iCs/>
        </w:rPr>
        <w:t>When</w:t>
      </w:r>
      <w:r w:rsidR="00F8141B">
        <w:rPr>
          <w:bCs/>
        </w:rPr>
        <w:t xml:space="preserve"> he listens to music, he falls asleep); </w:t>
      </w:r>
      <w:r w:rsidR="00F8141B" w:rsidRPr="00F8141B">
        <w:rPr>
          <w:bCs/>
          <w:i/>
          <w:iCs/>
        </w:rPr>
        <w:t xml:space="preserve">in the event that, </w:t>
      </w:r>
      <w:r w:rsidR="00F8141B" w:rsidRPr="00F8141B">
        <w:rPr>
          <w:b/>
          <w:i/>
          <w:iCs/>
        </w:rPr>
        <w:t>if</w:t>
      </w:r>
      <w:r w:rsidR="00F8141B">
        <w:rPr>
          <w:bCs/>
        </w:rPr>
        <w:t xml:space="preserve">  (A contestant is disqualified </w:t>
      </w:r>
      <w:r w:rsidR="00F8141B" w:rsidRPr="00F8141B">
        <w:rPr>
          <w:bCs/>
          <w:i/>
          <w:iCs/>
        </w:rPr>
        <w:t>when</w:t>
      </w:r>
      <w:r w:rsidR="00F8141B">
        <w:rPr>
          <w:bCs/>
        </w:rPr>
        <w:t xml:space="preserve"> he or she disobeys the rules); </w:t>
      </w:r>
      <w:r w:rsidR="00F8141B">
        <w:rPr>
          <w:bCs/>
          <w:i/>
          <w:iCs/>
        </w:rPr>
        <w:t xml:space="preserve">considering that </w:t>
      </w:r>
      <w:r w:rsidR="00F8141B">
        <w:rPr>
          <w:bCs/>
        </w:rPr>
        <w:t xml:space="preserve">(Why clean the house </w:t>
      </w:r>
      <w:r w:rsidR="00F8141B" w:rsidRPr="00F8141B">
        <w:rPr>
          <w:bCs/>
          <w:i/>
          <w:iCs/>
        </w:rPr>
        <w:t>when</w:t>
      </w:r>
      <w:r w:rsidR="00F8141B">
        <w:rPr>
          <w:bCs/>
        </w:rPr>
        <w:t xml:space="preserve"> the painters are coming tomorrow); </w:t>
      </w:r>
      <w:r w:rsidR="006D6ABC">
        <w:rPr>
          <w:bCs/>
          <w:i/>
          <w:iCs/>
        </w:rPr>
        <w:t xml:space="preserve">in spite of the fact that, </w:t>
      </w:r>
      <w:r w:rsidR="006D6ABC" w:rsidRPr="006D6ABC">
        <w:rPr>
          <w:b/>
          <w:i/>
          <w:iCs/>
        </w:rPr>
        <w:t>although</w:t>
      </w:r>
      <w:r w:rsidR="006D6ABC">
        <w:rPr>
          <w:bCs/>
          <w:i/>
          <w:iCs/>
        </w:rPr>
        <w:t xml:space="preserve"> </w:t>
      </w:r>
      <w:r w:rsidR="006D6ABC">
        <w:rPr>
          <w:bCs/>
        </w:rPr>
        <w:t xml:space="preserve">(She quit politics </w:t>
      </w:r>
      <w:r w:rsidR="006D6ABC" w:rsidRPr="00400AAE">
        <w:rPr>
          <w:bCs/>
          <w:i/>
          <w:iCs/>
        </w:rPr>
        <w:t>when</w:t>
      </w:r>
      <w:r w:rsidR="006D6ABC">
        <w:rPr>
          <w:bCs/>
        </w:rPr>
        <w:t xml:space="preserve"> she might have had a great career in it); </w:t>
      </w:r>
      <w:r w:rsidR="006D6ABC">
        <w:rPr>
          <w:bCs/>
          <w:i/>
          <w:iCs/>
        </w:rPr>
        <w:t xml:space="preserve">the time or occasion at or in which </w:t>
      </w:r>
      <w:r w:rsidR="006D6ABC">
        <w:rPr>
          <w:bCs/>
        </w:rPr>
        <w:t xml:space="preserve">(Humor is </w:t>
      </w:r>
      <w:r w:rsidR="006D6ABC" w:rsidRPr="00400AAE">
        <w:rPr>
          <w:bCs/>
          <w:i/>
          <w:iCs/>
        </w:rPr>
        <w:t>when</w:t>
      </w:r>
      <w:r w:rsidR="006D6ABC">
        <w:rPr>
          <w:bCs/>
        </w:rPr>
        <w:t xml:space="preserve"> you laugh).</w:t>
      </w:r>
    </w:p>
    <w:p w14:paraId="461A8C54" w14:textId="77777777" w:rsidR="006F1C69" w:rsidRPr="006F1C69" w:rsidRDefault="006F1C69" w:rsidP="006F1C69">
      <w:pPr>
        <w:rPr>
          <w:b/>
        </w:rPr>
      </w:pPr>
    </w:p>
    <w:p w14:paraId="5A9A78B0" w14:textId="66B534F3" w:rsidR="006F1C69" w:rsidRDefault="00440A8F" w:rsidP="00440A8F">
      <w:pPr>
        <w:pStyle w:val="ListParagraph"/>
        <w:numPr>
          <w:ilvl w:val="0"/>
          <w:numId w:val="1"/>
        </w:numPr>
        <w:rPr>
          <w:b/>
        </w:rPr>
      </w:pPr>
      <w:r w:rsidRPr="00440A8F">
        <w:rPr>
          <w:b/>
        </w:rPr>
        <w:t>Although:</w:t>
      </w:r>
      <w:r>
        <w:rPr>
          <w:b/>
        </w:rPr>
        <w:t xml:space="preserve"> </w:t>
      </w:r>
      <w:r w:rsidRPr="00440A8F">
        <w:rPr>
          <w:bCs/>
          <w:i/>
          <w:iCs/>
        </w:rPr>
        <w:t>Although</w:t>
      </w:r>
      <w:r>
        <w:rPr>
          <w:bCs/>
        </w:rPr>
        <w:t xml:space="preserve"> only has use as a subordinating conjunction, and it means </w:t>
      </w:r>
      <w:r w:rsidRPr="00440A8F">
        <w:rPr>
          <w:bCs/>
          <w:i/>
          <w:iCs/>
        </w:rPr>
        <w:t>in spite of the fact that</w:t>
      </w:r>
      <w:r>
        <w:rPr>
          <w:bCs/>
        </w:rPr>
        <w:t xml:space="preserve"> and </w:t>
      </w:r>
      <w:r w:rsidRPr="00440A8F">
        <w:rPr>
          <w:bCs/>
          <w:i/>
          <w:iCs/>
        </w:rPr>
        <w:t>even though</w:t>
      </w:r>
      <w:r w:rsidR="00400AAE">
        <w:rPr>
          <w:bCs/>
        </w:rPr>
        <w:t xml:space="preserve"> (They are good friends</w:t>
      </w:r>
      <w:r w:rsidR="001C3652">
        <w:rPr>
          <w:bCs/>
        </w:rPr>
        <w:t xml:space="preserve">, </w:t>
      </w:r>
      <w:r w:rsidR="001C3652" w:rsidRPr="005D08CB">
        <w:rPr>
          <w:bCs/>
          <w:i/>
          <w:iCs/>
        </w:rPr>
        <w:t>although</w:t>
      </w:r>
      <w:r w:rsidR="001C3652">
        <w:rPr>
          <w:bCs/>
        </w:rPr>
        <w:t xml:space="preserve"> they don’t see each other very often).</w:t>
      </w:r>
      <w:r>
        <w:rPr>
          <w:bCs/>
        </w:rPr>
        <w:t xml:space="preserve"> You may notice that it is used as one of the meanings of </w:t>
      </w:r>
      <w:r w:rsidRPr="00440A8F">
        <w:rPr>
          <w:bCs/>
          <w:i/>
          <w:iCs/>
        </w:rPr>
        <w:t>when</w:t>
      </w:r>
      <w:r>
        <w:rPr>
          <w:bCs/>
        </w:rPr>
        <w:t>, above.</w:t>
      </w:r>
    </w:p>
    <w:p w14:paraId="185DDAE7" w14:textId="77777777" w:rsidR="00440A8F" w:rsidRPr="001C3652" w:rsidRDefault="00440A8F" w:rsidP="001C3652">
      <w:pPr>
        <w:rPr>
          <w:b/>
        </w:rPr>
      </w:pPr>
    </w:p>
    <w:p w14:paraId="32C41F6A" w14:textId="63B1EF10" w:rsidR="00440A8F" w:rsidRDefault="00440A8F" w:rsidP="00440A8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Even though: </w:t>
      </w:r>
      <w:r w:rsidRPr="00440A8F">
        <w:rPr>
          <w:bCs/>
          <w:i/>
          <w:iCs/>
        </w:rPr>
        <w:t xml:space="preserve">Even though </w:t>
      </w:r>
      <w:r>
        <w:rPr>
          <w:bCs/>
        </w:rPr>
        <w:t xml:space="preserve">means the same thing as </w:t>
      </w:r>
      <w:r>
        <w:rPr>
          <w:bCs/>
          <w:i/>
          <w:iCs/>
        </w:rPr>
        <w:t xml:space="preserve">although, </w:t>
      </w:r>
      <w:r>
        <w:rPr>
          <w:bCs/>
        </w:rPr>
        <w:t xml:space="preserve">but, as Merriam-Webster’s Dictionary will tell you, it is used as “a stronger way to say </w:t>
      </w:r>
      <w:r w:rsidRPr="00440A8F">
        <w:rPr>
          <w:bCs/>
          <w:i/>
          <w:iCs/>
        </w:rPr>
        <w:t>though</w:t>
      </w:r>
      <w:r>
        <w:rPr>
          <w:bCs/>
        </w:rPr>
        <w:t xml:space="preserve"> or </w:t>
      </w:r>
      <w:r w:rsidRPr="00440A8F">
        <w:rPr>
          <w:bCs/>
          <w:i/>
          <w:iCs/>
        </w:rPr>
        <w:t>although</w:t>
      </w:r>
      <w:r w:rsidR="005D08CB">
        <w:rPr>
          <w:bCs/>
        </w:rPr>
        <w:t>”</w:t>
      </w:r>
      <w:r>
        <w:rPr>
          <w:bCs/>
        </w:rPr>
        <w:t xml:space="preserve"> (She watched the movie </w:t>
      </w:r>
      <w:r w:rsidRPr="00440A8F">
        <w:rPr>
          <w:bCs/>
          <w:i/>
          <w:iCs/>
        </w:rPr>
        <w:t>even though</w:t>
      </w:r>
      <w:r>
        <w:rPr>
          <w:bCs/>
        </w:rPr>
        <w:t xml:space="preserve"> she thought it was stupid; He is going out </w:t>
      </w:r>
      <w:r w:rsidRPr="00440A8F">
        <w:rPr>
          <w:bCs/>
          <w:i/>
          <w:iCs/>
        </w:rPr>
        <w:t>even though</w:t>
      </w:r>
      <w:r>
        <w:rPr>
          <w:bCs/>
        </w:rPr>
        <w:t xml:space="preserve"> it might rain).</w:t>
      </w:r>
    </w:p>
    <w:p w14:paraId="4423508F" w14:textId="77777777" w:rsidR="006F1C69" w:rsidRPr="006F1C69" w:rsidRDefault="006F1C69" w:rsidP="006F1C69">
      <w:pPr>
        <w:rPr>
          <w:b/>
        </w:rPr>
      </w:pPr>
    </w:p>
    <w:p w14:paraId="139FAB5B" w14:textId="7DBC08A8" w:rsidR="00832213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Since</w:t>
      </w:r>
      <w:r w:rsidR="000F0104">
        <w:rPr>
          <w:b/>
        </w:rPr>
        <w:t>:</w:t>
      </w:r>
      <w:r w:rsidR="00443F3D">
        <w:rPr>
          <w:b/>
        </w:rPr>
        <w:t xml:space="preserve"> </w:t>
      </w:r>
      <w:r w:rsidR="00443F3D">
        <w:rPr>
          <w:bCs/>
        </w:rPr>
        <w:t xml:space="preserve">Used as a subordinating conjunction, </w:t>
      </w:r>
      <w:r w:rsidR="00443F3D" w:rsidRPr="00443F3D">
        <w:rPr>
          <w:bCs/>
          <w:i/>
          <w:iCs/>
        </w:rPr>
        <w:t>since</w:t>
      </w:r>
      <w:r w:rsidR="00443F3D">
        <w:rPr>
          <w:bCs/>
        </w:rPr>
        <w:t xml:space="preserve"> means: </w:t>
      </w:r>
      <w:r w:rsidR="00443F3D">
        <w:rPr>
          <w:bCs/>
          <w:i/>
          <w:iCs/>
        </w:rPr>
        <w:t>at a time in the past after or later than (</w:t>
      </w:r>
      <w:r w:rsidR="00443F3D">
        <w:rPr>
          <w:bCs/>
        </w:rPr>
        <w:t xml:space="preserve">She has held two jobs </w:t>
      </w:r>
      <w:r w:rsidR="00443F3D" w:rsidRPr="00443F3D">
        <w:rPr>
          <w:bCs/>
          <w:i/>
          <w:iCs/>
        </w:rPr>
        <w:t>since</w:t>
      </w:r>
      <w:r w:rsidR="00443F3D">
        <w:rPr>
          <w:bCs/>
        </w:rPr>
        <w:t xml:space="preserve"> she graduated high school);</w:t>
      </w:r>
      <w:r w:rsidR="00C13D56">
        <w:rPr>
          <w:bCs/>
        </w:rPr>
        <w:t xml:space="preserve"> </w:t>
      </w:r>
      <w:r w:rsidR="00C13D56">
        <w:rPr>
          <w:bCs/>
          <w:i/>
          <w:iCs/>
        </w:rPr>
        <w:t>from a time in the past when</w:t>
      </w:r>
      <w:r w:rsidR="00C13D56">
        <w:rPr>
          <w:bCs/>
        </w:rPr>
        <w:t xml:space="preserve"> (Ever </w:t>
      </w:r>
      <w:r w:rsidR="00C13D56" w:rsidRPr="00AA619E">
        <w:rPr>
          <w:bCs/>
          <w:i/>
          <w:iCs/>
        </w:rPr>
        <w:t>since</w:t>
      </w:r>
      <w:r w:rsidR="00C13D56">
        <w:rPr>
          <w:bCs/>
        </w:rPr>
        <w:t xml:space="preserve"> he was a child, he loved Rice Krispie Treats); and </w:t>
      </w:r>
      <w:r w:rsidR="00AA619E">
        <w:rPr>
          <w:bCs/>
          <w:i/>
          <w:iCs/>
        </w:rPr>
        <w:t xml:space="preserve">in view of the fact that, </w:t>
      </w:r>
      <w:r w:rsidR="00AA619E" w:rsidRPr="00AA619E">
        <w:rPr>
          <w:b/>
          <w:i/>
          <w:iCs/>
        </w:rPr>
        <w:t>because</w:t>
      </w:r>
      <w:r w:rsidR="00AA619E">
        <w:rPr>
          <w:bCs/>
          <w:i/>
          <w:iCs/>
        </w:rPr>
        <w:t xml:space="preserve"> </w:t>
      </w:r>
      <w:r w:rsidR="00AA619E">
        <w:rPr>
          <w:bCs/>
        </w:rPr>
        <w:t>(</w:t>
      </w:r>
      <w:r w:rsidR="00AA619E" w:rsidRPr="002D5385">
        <w:rPr>
          <w:bCs/>
          <w:i/>
          <w:iCs/>
        </w:rPr>
        <w:t>Since</w:t>
      </w:r>
      <w:r w:rsidR="00AA619E">
        <w:rPr>
          <w:bCs/>
        </w:rPr>
        <w:t xml:space="preserve"> it was raining, she took an umbrella).</w:t>
      </w:r>
    </w:p>
    <w:p w14:paraId="5F578EAD" w14:textId="77777777" w:rsidR="006F1C69" w:rsidRPr="006F1C69" w:rsidRDefault="006F1C69" w:rsidP="006F1C69">
      <w:pPr>
        <w:rPr>
          <w:b/>
        </w:rPr>
      </w:pPr>
    </w:p>
    <w:p w14:paraId="6F7D75FB" w14:textId="289C3D15" w:rsidR="000F0104" w:rsidRDefault="000F0104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While:</w:t>
      </w:r>
      <w:r w:rsidR="00AA619E">
        <w:rPr>
          <w:b/>
        </w:rPr>
        <w:t xml:space="preserve"> </w:t>
      </w:r>
      <w:r w:rsidR="00AA619E">
        <w:rPr>
          <w:bCs/>
        </w:rPr>
        <w:t xml:space="preserve">As a subordinating conjunction, </w:t>
      </w:r>
      <w:r w:rsidR="00AA619E" w:rsidRPr="00045F9A">
        <w:rPr>
          <w:bCs/>
          <w:i/>
          <w:iCs/>
        </w:rPr>
        <w:t>while</w:t>
      </w:r>
      <w:r w:rsidR="00AA619E">
        <w:rPr>
          <w:bCs/>
        </w:rPr>
        <w:t xml:space="preserve"> has several meanings: </w:t>
      </w:r>
      <w:r w:rsidR="00EE6477">
        <w:rPr>
          <w:bCs/>
          <w:i/>
          <w:iCs/>
        </w:rPr>
        <w:t xml:space="preserve">during the time that </w:t>
      </w:r>
      <w:r w:rsidR="00EE6477">
        <w:rPr>
          <w:bCs/>
        </w:rPr>
        <w:t xml:space="preserve">(He took a nap </w:t>
      </w:r>
      <w:r w:rsidR="00EE6477" w:rsidRPr="00EE6477">
        <w:rPr>
          <w:bCs/>
          <w:i/>
          <w:iCs/>
        </w:rPr>
        <w:t>while</w:t>
      </w:r>
      <w:r w:rsidR="00EE6477">
        <w:rPr>
          <w:bCs/>
        </w:rPr>
        <w:t xml:space="preserve"> the chicken baked in the oven); </w:t>
      </w:r>
      <w:r w:rsidR="00EE6477">
        <w:rPr>
          <w:bCs/>
          <w:i/>
          <w:iCs/>
        </w:rPr>
        <w:t xml:space="preserve">as long as </w:t>
      </w:r>
      <w:r w:rsidR="00EE6477">
        <w:rPr>
          <w:bCs/>
        </w:rPr>
        <w:t xml:space="preserve">(She will continue to pay your college tuition </w:t>
      </w:r>
      <w:r w:rsidR="00EE6477" w:rsidRPr="00EE6477">
        <w:rPr>
          <w:bCs/>
          <w:i/>
          <w:iCs/>
        </w:rPr>
        <w:t>while</w:t>
      </w:r>
      <w:r w:rsidR="00EE6477">
        <w:rPr>
          <w:bCs/>
        </w:rPr>
        <w:t xml:space="preserve"> you</w:t>
      </w:r>
      <w:r w:rsidR="00045F9A">
        <w:rPr>
          <w:bCs/>
        </w:rPr>
        <w:t xml:space="preserve"> are</w:t>
      </w:r>
      <w:r w:rsidR="00EE6477">
        <w:rPr>
          <w:bCs/>
        </w:rPr>
        <w:t xml:space="preserve"> earn</w:t>
      </w:r>
      <w:r w:rsidR="00045F9A">
        <w:rPr>
          <w:bCs/>
        </w:rPr>
        <w:t>ing</w:t>
      </w:r>
      <w:r w:rsidR="00EE6477">
        <w:rPr>
          <w:bCs/>
        </w:rPr>
        <w:t xml:space="preserve"> good grades); </w:t>
      </w:r>
      <w:r w:rsidR="0057553D">
        <w:rPr>
          <w:bCs/>
          <w:i/>
          <w:iCs/>
        </w:rPr>
        <w:t xml:space="preserve">when on the other hand, </w:t>
      </w:r>
      <w:r w:rsidR="0057553D" w:rsidRPr="00454DAE">
        <w:rPr>
          <w:b/>
          <w:i/>
          <w:iCs/>
        </w:rPr>
        <w:t>whereas</w:t>
      </w:r>
      <w:r w:rsidR="0057553D">
        <w:rPr>
          <w:bCs/>
          <w:i/>
          <w:iCs/>
        </w:rPr>
        <w:t xml:space="preserve"> </w:t>
      </w:r>
      <w:r w:rsidR="0057553D">
        <w:rPr>
          <w:bCs/>
        </w:rPr>
        <w:t xml:space="preserve">(He realized </w:t>
      </w:r>
      <w:r w:rsidR="00045F9A">
        <w:rPr>
          <w:bCs/>
        </w:rPr>
        <w:t>rock climbing</w:t>
      </w:r>
      <w:r w:rsidR="0057553D">
        <w:rPr>
          <w:bCs/>
        </w:rPr>
        <w:t xml:space="preserve"> was easy for an expert, </w:t>
      </w:r>
      <w:r w:rsidR="0057553D" w:rsidRPr="00454DAE">
        <w:rPr>
          <w:bCs/>
          <w:i/>
          <w:iCs/>
        </w:rPr>
        <w:t>while</w:t>
      </w:r>
      <w:r w:rsidR="0057553D">
        <w:rPr>
          <w:bCs/>
        </w:rPr>
        <w:t xml:space="preserve"> it is dangerous for a newcomer); </w:t>
      </w:r>
      <w:r w:rsidR="00454DAE">
        <w:rPr>
          <w:bCs/>
          <w:i/>
          <w:iCs/>
        </w:rPr>
        <w:t xml:space="preserve">in spite of the fact that, </w:t>
      </w:r>
      <w:r w:rsidR="00454DAE" w:rsidRPr="00454DAE">
        <w:rPr>
          <w:b/>
          <w:i/>
          <w:iCs/>
        </w:rPr>
        <w:t>although</w:t>
      </w:r>
      <w:r w:rsidR="00454DAE">
        <w:rPr>
          <w:bCs/>
          <w:i/>
          <w:iCs/>
        </w:rPr>
        <w:t xml:space="preserve"> </w:t>
      </w:r>
      <w:r w:rsidR="00454DAE">
        <w:rPr>
          <w:bCs/>
        </w:rPr>
        <w:t>(</w:t>
      </w:r>
      <w:r w:rsidR="00454DAE" w:rsidRPr="002D5385">
        <w:rPr>
          <w:bCs/>
          <w:i/>
          <w:iCs/>
        </w:rPr>
        <w:t>While</w:t>
      </w:r>
      <w:r w:rsidR="002D5385">
        <w:rPr>
          <w:bCs/>
        </w:rPr>
        <w:t xml:space="preserve"> she is respected, she is not well liked); </w:t>
      </w:r>
      <w:r w:rsidR="002D5385" w:rsidRPr="002D5385">
        <w:rPr>
          <w:bCs/>
          <w:i/>
          <w:iCs/>
        </w:rPr>
        <w:t>similarly and at the same time that</w:t>
      </w:r>
      <w:r w:rsidR="002D5385">
        <w:rPr>
          <w:bCs/>
        </w:rPr>
        <w:t xml:space="preserve"> (</w:t>
      </w:r>
      <w:r w:rsidR="002D5385" w:rsidRPr="002D5385">
        <w:rPr>
          <w:bCs/>
          <w:i/>
          <w:iCs/>
        </w:rPr>
        <w:t>While</w:t>
      </w:r>
      <w:r w:rsidR="002D5385">
        <w:rPr>
          <w:bCs/>
        </w:rPr>
        <w:t xml:space="preserve"> this is a children’s book, adults will enjoy it as well).</w:t>
      </w:r>
    </w:p>
    <w:p w14:paraId="268BFEBD" w14:textId="77777777" w:rsidR="006F1C69" w:rsidRPr="006F1C69" w:rsidRDefault="006F1C69" w:rsidP="006F1C69">
      <w:pPr>
        <w:rPr>
          <w:b/>
        </w:rPr>
      </w:pPr>
    </w:p>
    <w:p w14:paraId="3B2419AB" w14:textId="05E9ECBB" w:rsidR="000F0104" w:rsidRDefault="000F0104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Unless:</w:t>
      </w:r>
      <w:r w:rsidR="002D5385">
        <w:rPr>
          <w:b/>
        </w:rPr>
        <w:t xml:space="preserve"> </w:t>
      </w:r>
      <w:r w:rsidR="002D5385">
        <w:rPr>
          <w:bCs/>
        </w:rPr>
        <w:t xml:space="preserve">When you use </w:t>
      </w:r>
      <w:r w:rsidR="002D5385" w:rsidRPr="00045F9A">
        <w:rPr>
          <w:bCs/>
          <w:i/>
          <w:iCs/>
        </w:rPr>
        <w:t>unless</w:t>
      </w:r>
      <w:r w:rsidR="002D5385">
        <w:rPr>
          <w:bCs/>
        </w:rPr>
        <w:t xml:space="preserve"> as a subordinating conjunction, you are basically saying two things: </w:t>
      </w:r>
      <w:r w:rsidR="002D5385">
        <w:rPr>
          <w:bCs/>
          <w:i/>
          <w:iCs/>
        </w:rPr>
        <w:t xml:space="preserve">except on the condition that, </w:t>
      </w:r>
      <w:r w:rsidR="00045F9A">
        <w:rPr>
          <w:bCs/>
        </w:rPr>
        <w:t xml:space="preserve">and </w:t>
      </w:r>
      <w:r w:rsidR="002D5385">
        <w:rPr>
          <w:bCs/>
          <w:i/>
          <w:iCs/>
        </w:rPr>
        <w:t xml:space="preserve">under any other circumstance than </w:t>
      </w:r>
      <w:r w:rsidR="002D5385">
        <w:rPr>
          <w:bCs/>
        </w:rPr>
        <w:t xml:space="preserve">(We will play soccer this afternoon unless it rains) and </w:t>
      </w:r>
      <w:r w:rsidR="002D5385">
        <w:rPr>
          <w:bCs/>
          <w:i/>
          <w:iCs/>
        </w:rPr>
        <w:t>without the accompanying circumstance or condition</w:t>
      </w:r>
      <w:r w:rsidR="00AC70DD">
        <w:rPr>
          <w:bCs/>
          <w:i/>
          <w:iCs/>
        </w:rPr>
        <w:t xml:space="preserve"> </w:t>
      </w:r>
      <w:r w:rsidR="00AC70DD">
        <w:rPr>
          <w:bCs/>
        </w:rPr>
        <w:t>(Unless it stops raining, we won’t be able to play soccer this afternoon).</w:t>
      </w:r>
    </w:p>
    <w:p w14:paraId="1B01D677" w14:textId="77777777" w:rsidR="006F1C69" w:rsidRPr="006F1C69" w:rsidRDefault="006F1C69" w:rsidP="006F1C69">
      <w:pPr>
        <w:rPr>
          <w:b/>
        </w:rPr>
      </w:pPr>
    </w:p>
    <w:p w14:paraId="6728707E" w14:textId="7A2B764E" w:rsidR="0051776C" w:rsidRPr="0080012D" w:rsidRDefault="000F0104" w:rsidP="003A73C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Whenever:</w:t>
      </w:r>
      <w:r w:rsidR="00AC70DD">
        <w:rPr>
          <w:b/>
        </w:rPr>
        <w:t xml:space="preserve"> </w:t>
      </w:r>
      <w:r w:rsidR="00AC70DD">
        <w:rPr>
          <w:bCs/>
        </w:rPr>
        <w:t xml:space="preserve">This is probably the simplest subordinating conjunction to use in this list. It means </w:t>
      </w:r>
      <w:r w:rsidR="00AC70DD">
        <w:rPr>
          <w:bCs/>
          <w:i/>
          <w:iCs/>
        </w:rPr>
        <w:t xml:space="preserve">at any or </w:t>
      </w:r>
      <w:r w:rsidR="00045F9A">
        <w:rPr>
          <w:bCs/>
          <w:i/>
          <w:iCs/>
        </w:rPr>
        <w:t>e</w:t>
      </w:r>
      <w:r w:rsidR="00AC70DD">
        <w:rPr>
          <w:bCs/>
          <w:i/>
          <w:iCs/>
        </w:rPr>
        <w:t xml:space="preserve">very time that </w:t>
      </w:r>
      <w:r w:rsidR="00AC70DD">
        <w:rPr>
          <w:bCs/>
        </w:rPr>
        <w:t>(</w:t>
      </w:r>
      <w:r w:rsidR="00AC70DD" w:rsidRPr="00AC70DD">
        <w:rPr>
          <w:bCs/>
          <w:i/>
          <w:iCs/>
        </w:rPr>
        <w:t>Whenever</w:t>
      </w:r>
      <w:r w:rsidR="00AC70DD">
        <w:rPr>
          <w:bCs/>
        </w:rPr>
        <w:t xml:space="preserve"> it rains, we are unable to play soccer in the park).</w:t>
      </w:r>
    </w:p>
    <w:p w14:paraId="79C92754" w14:textId="77777777" w:rsidR="003A73C3" w:rsidRPr="0051776C" w:rsidRDefault="003A73C3" w:rsidP="003A73C3">
      <w:pPr>
        <w:rPr>
          <w:b/>
          <w:sz w:val="28"/>
          <w:szCs w:val="28"/>
          <w:u w:val="single"/>
        </w:rPr>
      </w:pPr>
    </w:p>
    <w:sectPr w:rsidR="003A73C3" w:rsidRPr="0051776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710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45F9A"/>
    <w:rsid w:val="000761F8"/>
    <w:rsid w:val="000F0104"/>
    <w:rsid w:val="00106481"/>
    <w:rsid w:val="00143151"/>
    <w:rsid w:val="001C3652"/>
    <w:rsid w:val="002A39C5"/>
    <w:rsid w:val="002B6DB1"/>
    <w:rsid w:val="002D5385"/>
    <w:rsid w:val="003227CB"/>
    <w:rsid w:val="0038015A"/>
    <w:rsid w:val="003A73C3"/>
    <w:rsid w:val="00400AAE"/>
    <w:rsid w:val="00410E3E"/>
    <w:rsid w:val="00427983"/>
    <w:rsid w:val="00440A8F"/>
    <w:rsid w:val="00443F3D"/>
    <w:rsid w:val="00454DAE"/>
    <w:rsid w:val="0051776C"/>
    <w:rsid w:val="00560FEC"/>
    <w:rsid w:val="0057553D"/>
    <w:rsid w:val="005D08CB"/>
    <w:rsid w:val="006D6ABC"/>
    <w:rsid w:val="006F1C69"/>
    <w:rsid w:val="007C62D6"/>
    <w:rsid w:val="007E1884"/>
    <w:rsid w:val="0080012D"/>
    <w:rsid w:val="00832213"/>
    <w:rsid w:val="009871E0"/>
    <w:rsid w:val="00993C25"/>
    <w:rsid w:val="00A21CC8"/>
    <w:rsid w:val="00A901AC"/>
    <w:rsid w:val="00AA619E"/>
    <w:rsid w:val="00AC70DD"/>
    <w:rsid w:val="00C13D56"/>
    <w:rsid w:val="00C80C6B"/>
    <w:rsid w:val="00C869E6"/>
    <w:rsid w:val="00CB14EB"/>
    <w:rsid w:val="00D5217A"/>
    <w:rsid w:val="00DD55A6"/>
    <w:rsid w:val="00DE477E"/>
    <w:rsid w:val="00E16D41"/>
    <w:rsid w:val="00E64875"/>
    <w:rsid w:val="00EE6477"/>
    <w:rsid w:val="00F8141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91B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32</cp:revision>
  <dcterms:created xsi:type="dcterms:W3CDTF">2018-02-15T14:36:00Z</dcterms:created>
  <dcterms:modified xsi:type="dcterms:W3CDTF">2024-03-13T18:41:00Z</dcterms:modified>
</cp:coreProperties>
</file>