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890FC" w14:textId="4C31FBEC" w:rsidR="00934850" w:rsidRDefault="00934850">
      <w:pPr>
        <w:rPr>
          <w:b/>
          <w:u w:val="single"/>
        </w:rPr>
      </w:pPr>
      <w:r>
        <w:rPr>
          <w:b/>
          <w:u w:val="single"/>
        </w:rPr>
        <w:t>Name</w:t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>
        <w:rPr>
          <w:b/>
          <w:u w:val="single"/>
        </w:rPr>
        <w:t>Date</w:t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  <w:r w:rsidR="000048DF">
        <w:rPr>
          <w:b/>
          <w:u w:val="single"/>
        </w:rPr>
        <w:tab/>
      </w:r>
    </w:p>
    <w:p w14:paraId="479F0237" w14:textId="247EC11A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C220C5">
        <w:rPr>
          <w:b/>
          <w:i/>
        </w:rPr>
        <w:t>Oppress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C220C5">
        <w:rPr>
          <w:b/>
        </w:rPr>
        <w:t>verb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629C3E" w14:textId="77777777" w:rsidR="00C1217B" w:rsidRDefault="00C1217B"/>
    <w:p w14:paraId="7610C592" w14:textId="460705DD" w:rsidR="00C1217B" w:rsidRPr="00E941A4" w:rsidRDefault="00E941A4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Jim Crow laws in the southern United States were designed to </w:t>
      </w:r>
      <w:r w:rsidRPr="00E941A4">
        <w:rPr>
          <w:i/>
          <w:u w:val="none"/>
        </w:rPr>
        <w:t>oppress</w:t>
      </w:r>
      <w:r>
        <w:rPr>
          <w:u w:val="none"/>
        </w:rPr>
        <w:t xml:space="preserve"> Black people.</w:t>
      </w:r>
    </w:p>
    <w:p w14:paraId="1678C887" w14:textId="2B8AFD36" w:rsidR="00E941A4" w:rsidRPr="00E941A4" w:rsidRDefault="00E941A4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In Germany in the 1930s under the Nazi regime, Jews were </w:t>
      </w:r>
      <w:r w:rsidRPr="00E941A4">
        <w:rPr>
          <w:i/>
          <w:u w:val="none"/>
        </w:rPr>
        <w:t>oppressed</w:t>
      </w:r>
      <w:r>
        <w:rPr>
          <w:u w:val="none"/>
        </w:rPr>
        <w:t>.</w:t>
      </w:r>
    </w:p>
    <w:p w14:paraId="0E20DC1C" w14:textId="1A9E6C82" w:rsidR="00E941A4" w:rsidRPr="00E941A4" w:rsidRDefault="00E941A4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Young people often think that adults like to </w:t>
      </w:r>
      <w:bookmarkStart w:id="0" w:name="_GoBack"/>
      <w:r w:rsidRPr="00BC0552">
        <w:rPr>
          <w:i/>
          <w:u w:val="none"/>
        </w:rPr>
        <w:t>oppress</w:t>
      </w:r>
      <w:r>
        <w:rPr>
          <w:u w:val="none"/>
        </w:rPr>
        <w:t xml:space="preserve"> </w:t>
      </w:r>
      <w:bookmarkEnd w:id="0"/>
      <w:r>
        <w:rPr>
          <w:u w:val="none"/>
        </w:rPr>
        <w:t>kids.</w:t>
      </w:r>
    </w:p>
    <w:p w14:paraId="4AB573C5" w14:textId="6AEFD372" w:rsidR="00E941A4" w:rsidRPr="00E941A4" w:rsidRDefault="00E941A4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Governments that </w:t>
      </w:r>
      <w:r w:rsidRPr="00E941A4">
        <w:rPr>
          <w:i/>
          <w:u w:val="none"/>
        </w:rPr>
        <w:t>oppress</w:t>
      </w:r>
      <w:r>
        <w:rPr>
          <w:u w:val="none"/>
        </w:rPr>
        <w:t xml:space="preserve"> their citizens put themselves at risk of violent revolution.</w:t>
      </w:r>
    </w:p>
    <w:p w14:paraId="0D8FB175" w14:textId="713B1DC3" w:rsidR="00E941A4" w:rsidRPr="009E7609" w:rsidRDefault="00E941A4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Until 1994, South Africa’s Apartheid laws </w:t>
      </w:r>
      <w:r w:rsidRPr="00E941A4">
        <w:rPr>
          <w:i/>
          <w:u w:val="none"/>
        </w:rPr>
        <w:t>oppressed</w:t>
      </w:r>
      <w:r>
        <w:rPr>
          <w:u w:val="none"/>
        </w:rPr>
        <w:t xml:space="preserve"> that nation’s majority Black population.</w:t>
      </w:r>
    </w:p>
    <w:p w14:paraId="3A24DCAF" w14:textId="77777777" w:rsidR="00934850" w:rsidRDefault="00934850"/>
    <w:p w14:paraId="6320D21A" w14:textId="0DEA40BC" w:rsidR="00934850" w:rsidRDefault="00934850">
      <w:pPr>
        <w:rPr>
          <w:b/>
          <w:u w:val="single"/>
        </w:rPr>
      </w:pPr>
      <w:r w:rsidRPr="00C1217B">
        <w:rPr>
          <w:b/>
          <w:u w:val="single"/>
        </w:rPr>
        <w:t xml:space="preserve">The </w:t>
      </w:r>
      <w:r w:rsidR="00C220C5">
        <w:rPr>
          <w:b/>
          <w:u w:val="single"/>
        </w:rPr>
        <w:t>verb</w:t>
      </w:r>
      <w:r w:rsidR="00BD056C">
        <w:rPr>
          <w:b/>
          <w:u w:val="single"/>
        </w:rPr>
        <w:t xml:space="preserve"> </w:t>
      </w:r>
      <w:r w:rsidR="00C220C5">
        <w:rPr>
          <w:b/>
          <w:i/>
          <w:u w:val="single"/>
        </w:rPr>
        <w:t>oppress</w:t>
      </w:r>
      <w:r w:rsidR="00BD056C">
        <w:rPr>
          <w:b/>
          <w:i/>
          <w:u w:val="single"/>
        </w:rPr>
        <w:t xml:space="preserve"> </w:t>
      </w:r>
      <w:r w:rsidRPr="00C1217B">
        <w:rPr>
          <w:b/>
          <w:u w:val="single"/>
        </w:rPr>
        <w:t>means</w:t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</w:p>
    <w:p w14:paraId="6EC214D5" w14:textId="26A6137C" w:rsidR="00AD3947" w:rsidRDefault="00AD3947">
      <w:pPr>
        <w:rPr>
          <w:b/>
          <w:u w:val="single"/>
        </w:rPr>
      </w:pPr>
    </w:p>
    <w:p w14:paraId="4C46494C" w14:textId="3F76CCDD" w:rsidR="00AD3947" w:rsidRDefault="00AD3947">
      <w:pPr>
        <w:rPr>
          <w:b/>
          <w:u w:val="single"/>
        </w:rPr>
      </w:pPr>
    </w:p>
    <w:p w14:paraId="4B9E1579" w14:textId="0AAA9EF9" w:rsidR="00AD3947" w:rsidRDefault="00AD3947">
      <w:pPr>
        <w:rPr>
          <w:b/>
          <w:u w:val="single"/>
        </w:rPr>
      </w:pPr>
    </w:p>
    <w:p w14:paraId="4EA16C08" w14:textId="21BA43E1" w:rsidR="00AD3947" w:rsidRDefault="00AD3947">
      <w:pPr>
        <w:rPr>
          <w:b/>
          <w:u w:val="single"/>
        </w:rPr>
      </w:pPr>
    </w:p>
    <w:p w14:paraId="01CAC178" w14:textId="5A6CCAF2" w:rsidR="00AD3947" w:rsidRDefault="00AD3947">
      <w:pPr>
        <w:rPr>
          <w:b/>
          <w:u w:val="single"/>
        </w:rPr>
      </w:pPr>
    </w:p>
    <w:p w14:paraId="1AB28228" w14:textId="4D37F3A6" w:rsidR="00AD3947" w:rsidRDefault="00AD3947">
      <w:pPr>
        <w:rPr>
          <w:b/>
          <w:u w:val="single"/>
        </w:rPr>
      </w:pPr>
    </w:p>
    <w:p w14:paraId="768B0D34" w14:textId="4F86854B" w:rsidR="00AD3947" w:rsidRDefault="00AD3947">
      <w:pPr>
        <w:rPr>
          <w:b/>
          <w:u w:val="single"/>
        </w:rPr>
      </w:pPr>
    </w:p>
    <w:p w14:paraId="76B45C65" w14:textId="004979D8" w:rsidR="00AD3947" w:rsidRDefault="00AD3947">
      <w:pPr>
        <w:rPr>
          <w:b/>
          <w:u w:val="single"/>
        </w:rPr>
      </w:pPr>
    </w:p>
    <w:p w14:paraId="1DD3FD5B" w14:textId="68AB5424" w:rsidR="00AD3947" w:rsidRDefault="00AD3947">
      <w:pPr>
        <w:rPr>
          <w:b/>
          <w:u w:val="single"/>
        </w:rPr>
      </w:pPr>
    </w:p>
    <w:p w14:paraId="7E343B8A" w14:textId="77777777" w:rsidR="00AD3947" w:rsidRDefault="00AD3947" w:rsidP="00AD3947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4DD140C" w14:textId="77777777" w:rsidR="00AD3947" w:rsidRDefault="00AD3947" w:rsidP="00AD3947">
      <w:r>
        <w:rPr>
          <w:b/>
        </w:rPr>
        <w:t xml:space="preserve">Focus on One Word Worksheet: </w:t>
      </w:r>
      <w:r>
        <w:rPr>
          <w:b/>
          <w:i/>
        </w:rPr>
        <w:t>Oppress</w:t>
      </w:r>
      <w:r>
        <w:rPr>
          <w:b/>
        </w:rPr>
        <w:t xml:space="preserve">, 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056CE07" w14:textId="77777777" w:rsidR="00AD3947" w:rsidRDefault="00AD3947" w:rsidP="00AD3947"/>
    <w:p w14:paraId="3D2AA8D4" w14:textId="77777777" w:rsidR="00AD3947" w:rsidRPr="00E941A4" w:rsidRDefault="00AD3947" w:rsidP="00AD3947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Jim Crow laws in the southern United States were designed to </w:t>
      </w:r>
      <w:r w:rsidRPr="00E941A4">
        <w:rPr>
          <w:i/>
          <w:u w:val="none"/>
        </w:rPr>
        <w:t>oppress</w:t>
      </w:r>
      <w:r>
        <w:rPr>
          <w:u w:val="none"/>
        </w:rPr>
        <w:t xml:space="preserve"> Black people.</w:t>
      </w:r>
    </w:p>
    <w:p w14:paraId="289B8F07" w14:textId="77777777" w:rsidR="00AD3947" w:rsidRPr="00E941A4" w:rsidRDefault="00AD3947" w:rsidP="00AD3947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In Germany in the 1930s under the Nazi regime, Jews were </w:t>
      </w:r>
      <w:r w:rsidRPr="00E941A4">
        <w:rPr>
          <w:i/>
          <w:u w:val="none"/>
        </w:rPr>
        <w:t>oppressed</w:t>
      </w:r>
      <w:r>
        <w:rPr>
          <w:u w:val="none"/>
        </w:rPr>
        <w:t>.</w:t>
      </w:r>
    </w:p>
    <w:p w14:paraId="72CADA5A" w14:textId="77777777" w:rsidR="00AD3947" w:rsidRPr="00E941A4" w:rsidRDefault="00AD3947" w:rsidP="00AD3947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Young people often think that adults like to oppress kids.</w:t>
      </w:r>
    </w:p>
    <w:p w14:paraId="6B27B497" w14:textId="77777777" w:rsidR="00AD3947" w:rsidRPr="00E941A4" w:rsidRDefault="00AD3947" w:rsidP="00AD3947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Governments that </w:t>
      </w:r>
      <w:r w:rsidRPr="00E941A4">
        <w:rPr>
          <w:i/>
          <w:u w:val="none"/>
        </w:rPr>
        <w:t>oppress</w:t>
      </w:r>
      <w:r>
        <w:rPr>
          <w:u w:val="none"/>
        </w:rPr>
        <w:t xml:space="preserve"> their citizens put themselves at risk of violent revolution.</w:t>
      </w:r>
    </w:p>
    <w:p w14:paraId="6D47F578" w14:textId="77777777" w:rsidR="00AD3947" w:rsidRPr="009E7609" w:rsidRDefault="00AD3947" w:rsidP="00AD3947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Until 1994, South Africa’s Apartheid laws </w:t>
      </w:r>
      <w:r w:rsidRPr="00E941A4">
        <w:rPr>
          <w:i/>
          <w:u w:val="none"/>
        </w:rPr>
        <w:t>oppressed</w:t>
      </w:r>
      <w:r>
        <w:rPr>
          <w:u w:val="none"/>
        </w:rPr>
        <w:t xml:space="preserve"> that nation’s majority Black population.</w:t>
      </w:r>
    </w:p>
    <w:p w14:paraId="7CA0FD18" w14:textId="77777777" w:rsidR="00AD3947" w:rsidRDefault="00AD3947" w:rsidP="00AD3947"/>
    <w:p w14:paraId="471A6F57" w14:textId="77777777" w:rsidR="00AD3947" w:rsidRPr="00C1217B" w:rsidRDefault="00AD3947" w:rsidP="00AD3947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>
        <w:rPr>
          <w:b/>
          <w:u w:val="single"/>
        </w:rPr>
        <w:t xml:space="preserve">verb </w:t>
      </w:r>
      <w:r>
        <w:rPr>
          <w:b/>
          <w:i/>
          <w:u w:val="single"/>
        </w:rPr>
        <w:t xml:space="preserve">oppress </w:t>
      </w:r>
      <w:r w:rsidRPr="00C1217B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FC7C744" w14:textId="77777777" w:rsidR="00AD3947" w:rsidRPr="00C1217B" w:rsidRDefault="00AD3947">
      <w:pPr>
        <w:rPr>
          <w:u w:val="single"/>
        </w:rPr>
      </w:pP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95C1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0E423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048DF"/>
    <w:rsid w:val="000A02AF"/>
    <w:rsid w:val="00261379"/>
    <w:rsid w:val="003A6D07"/>
    <w:rsid w:val="004A127E"/>
    <w:rsid w:val="004E4523"/>
    <w:rsid w:val="00537B02"/>
    <w:rsid w:val="00934850"/>
    <w:rsid w:val="00955468"/>
    <w:rsid w:val="009E7609"/>
    <w:rsid w:val="00AD3947"/>
    <w:rsid w:val="00BA3ECF"/>
    <w:rsid w:val="00BC0552"/>
    <w:rsid w:val="00BD056C"/>
    <w:rsid w:val="00C1217B"/>
    <w:rsid w:val="00C220C5"/>
    <w:rsid w:val="00C90D5D"/>
    <w:rsid w:val="00E7377D"/>
    <w:rsid w:val="00E941A4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Feltskog Mark</cp:lastModifiedBy>
  <cp:revision>20</cp:revision>
  <dcterms:created xsi:type="dcterms:W3CDTF">2013-03-01T18:57:00Z</dcterms:created>
  <dcterms:modified xsi:type="dcterms:W3CDTF">2022-01-25T19:48:00Z</dcterms:modified>
</cp:coreProperties>
</file>