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0B9967C"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782C393F" w14:textId="69002DF7" w:rsidR="002F55A8" w:rsidRPr="00825098" w:rsidRDefault="00CA448A" w:rsidP="002F55A8">
      <w:r>
        <w:rPr>
          <w:b/>
        </w:rPr>
        <w:t>Intellectual Devotional American History Reading:</w:t>
      </w:r>
      <w:r w:rsidR="002F55A8">
        <w:rPr>
          <w:b/>
        </w:rPr>
        <w:t xml:space="preserve"> </w:t>
      </w:r>
      <w:r w:rsidR="00693F05" w:rsidRPr="0020324B">
        <w:rPr>
          <w:b/>
          <w:i/>
        </w:rPr>
        <w:t>Homestead Act</w:t>
      </w:r>
      <w:r w:rsidR="002F55A8">
        <w:rPr>
          <w:b/>
        </w:rPr>
        <w:t xml:space="preserve">. </w:t>
      </w:r>
      <w:r w:rsidR="002F55A8">
        <w:t xml:space="preserve">Please use this reading on </w:t>
      </w:r>
      <w:r w:rsidR="00693F05">
        <w:t>the Homestead Act of 1862</w:t>
      </w:r>
      <w:r w:rsidR="002F55A8">
        <w:t xml:space="preserve"> to answer the reading comprehension questions on the worksheet that accompanies it.</w:t>
      </w:r>
    </w:p>
    <w:p w14:paraId="1ACF0F5B" w14:textId="7B7BA937" w:rsidR="00AC30CC" w:rsidRPr="00CA448A" w:rsidRDefault="00AC30CC">
      <w:pPr>
        <w:rPr>
          <w:b/>
        </w:rPr>
      </w:pPr>
    </w:p>
    <w:p w14:paraId="2E9EB2E0" w14:textId="2AD3DB13" w:rsidR="00A300F8" w:rsidRDefault="00A300F8">
      <w:pPr>
        <w:rPr>
          <w:bCs/>
        </w:rPr>
      </w:pPr>
      <w:r>
        <w:rPr>
          <w:bCs/>
        </w:rPr>
        <w:t xml:space="preserve">The Homestead Act of 1862 was a massive federal program that provided huge parcels of free land in the West to settlers. Under the act, which was designed to encourage Americans to populate the territory acquired sixty years earlier in the Louisiana Purchase, about 8 percent of the entire United States landmass was transferred from federal to private ownership. In total, about two million homesteaders claimed a tract of free land under the program, which remained in effect until 1986. </w:t>
      </w:r>
    </w:p>
    <w:p w14:paraId="1C882100" w14:textId="2D66C036" w:rsidR="00A300F8" w:rsidRDefault="00A300F8">
      <w:pPr>
        <w:rPr>
          <w:bCs/>
        </w:rPr>
      </w:pPr>
    </w:p>
    <w:p w14:paraId="59E8AED5" w14:textId="3CE4C0AB" w:rsidR="00A300F8" w:rsidRDefault="00A300F8">
      <w:pPr>
        <w:rPr>
          <w:bCs/>
        </w:rPr>
      </w:pPr>
      <w:r>
        <w:rPr>
          <w:bCs/>
        </w:rPr>
        <w:t>Providing land to settlers was a key goal of Abraham Lincoln’s Republican Party. Indeed, along with containing the expansion of slavery, “free soil” was a key plank in the party’s original platform. Southern Democrats had opposed free soil, but when they left Congress during the Civil War (1861-1865), the Republicans suddenly had the votes to enact their agenda. The Homestead Act was passed in the same year as the law subsidizing the construction of the transcontinental railroad, another major impetus for migration into the West.</w:t>
      </w:r>
    </w:p>
    <w:p w14:paraId="2EC02A00" w14:textId="1D181F97" w:rsidR="00A300F8" w:rsidRDefault="00A300F8">
      <w:pPr>
        <w:rPr>
          <w:bCs/>
        </w:rPr>
      </w:pPr>
    </w:p>
    <w:p w14:paraId="41809250" w14:textId="4D3049E2" w:rsidR="00A300F8" w:rsidRDefault="00A300F8">
      <w:pPr>
        <w:rPr>
          <w:bCs/>
        </w:rPr>
      </w:pPr>
      <w:r>
        <w:rPr>
          <w:bCs/>
        </w:rPr>
        <w:t>Under the law, any person over the age of twenty-one who was the head of a family and either a US citizen or an “alien” who intended to become a US citizen could file a claim for a 160-acre plot of federally owned land, as long as he or she built a home on the parcel and lived there for five years. As the Republicans hoped, the allure of free farmland prompted a mass migration to the West, which accelerated in the late nineteenth century and crested in 1913. The flow of settlers into the region allowed Congress to admit dozens of new western states after the Civil War.</w:t>
      </w:r>
    </w:p>
    <w:p w14:paraId="508F4ACE" w14:textId="24358EC3" w:rsidR="00A300F8" w:rsidRDefault="00A300F8">
      <w:pPr>
        <w:rPr>
          <w:bCs/>
        </w:rPr>
      </w:pPr>
    </w:p>
    <w:p w14:paraId="35B2A515" w14:textId="69D31900" w:rsidR="00A300F8" w:rsidRDefault="00A300F8">
      <w:pPr>
        <w:rPr>
          <w:bCs/>
        </w:rPr>
      </w:pPr>
      <w:r>
        <w:rPr>
          <w:bCs/>
        </w:rPr>
        <w:t xml:space="preserve">Naturally, the biggest victims of the Homestead Act were Native Americans, whose ancestral lands the government was giving away to newcomers. The crush of white settlers, along with the completion of the transcontinental railroad in 1869, </w:t>
      </w:r>
      <w:r w:rsidR="005B2064">
        <w:rPr>
          <w:bCs/>
        </w:rPr>
        <w:t>led to increasing tension with tribes on the Great Plains and in the Southwest that culminated in a series of wars in the 1870s and 1880s. By the early 1890s, most Native Americans had been forced onto reservations, and the “frontier” was officially declared closed in 1890.</w:t>
      </w:r>
    </w:p>
    <w:p w14:paraId="6272FB20" w14:textId="7018EA91" w:rsidR="00CA5603" w:rsidRDefault="00CA5603">
      <w:pPr>
        <w:rPr>
          <w:bCs/>
        </w:rPr>
      </w:pPr>
    </w:p>
    <w:p w14:paraId="06EBA4C1" w14:textId="4BA4CF6F" w:rsidR="00CA5603" w:rsidRDefault="00CA5603">
      <w:pPr>
        <w:rPr>
          <w:bCs/>
        </w:rPr>
      </w:pPr>
      <w:r>
        <w:rPr>
          <w:bCs/>
        </w:rPr>
        <w:t xml:space="preserve">With the obvious exception of the Civil War, the Homestead Act is often considered one of Lincoln’s most important accomplishments. By the time the program ended, the government had given away 270 million </w:t>
      </w:r>
      <w:proofErr w:type="spellStart"/>
      <w:r>
        <w:rPr>
          <w:bCs/>
        </w:rPr>
        <w:t>acries</w:t>
      </w:r>
      <w:proofErr w:type="spellEnd"/>
      <w:r>
        <w:rPr>
          <w:bCs/>
        </w:rPr>
        <w:t xml:space="preserve"> of land and successfully populated the western wilderness with white settlers,</w:t>
      </w:r>
    </w:p>
    <w:p w14:paraId="40658E43" w14:textId="77777777" w:rsidR="00AC30CC" w:rsidRDefault="00AC30CC">
      <w:pPr>
        <w:rPr>
          <w:b/>
          <w:u w:val="single"/>
        </w:rPr>
      </w:pPr>
    </w:p>
    <w:p w14:paraId="76CBD077" w14:textId="0CB6BDA1" w:rsidR="003C4D62" w:rsidRDefault="00FB16B7" w:rsidP="003C4D62">
      <w:pPr>
        <w:rPr>
          <w:b/>
        </w:rPr>
      </w:pPr>
      <w:r>
        <w:rPr>
          <w:b/>
        </w:rPr>
        <w:t>Additional Facts</w:t>
      </w:r>
      <w:r w:rsidR="003C4D62" w:rsidRPr="00FB16B7">
        <w:rPr>
          <w:b/>
        </w:rPr>
        <w:t xml:space="preserve">  </w:t>
      </w:r>
    </w:p>
    <w:p w14:paraId="599576F8" w14:textId="5601EBBF" w:rsidR="00CA5603" w:rsidRDefault="00CA5603" w:rsidP="003C4D62">
      <w:pPr>
        <w:rPr>
          <w:b/>
        </w:rPr>
      </w:pPr>
    </w:p>
    <w:p w14:paraId="22BDEE8E" w14:textId="4DEED425" w:rsidR="00CA5603" w:rsidRPr="00CA5603" w:rsidRDefault="00CA5603" w:rsidP="00CA5603">
      <w:pPr>
        <w:pStyle w:val="ListParagraph"/>
        <w:numPr>
          <w:ilvl w:val="0"/>
          <w:numId w:val="1"/>
        </w:numPr>
        <w:rPr>
          <w:b/>
        </w:rPr>
      </w:pPr>
      <w:r>
        <w:rPr>
          <w:bCs/>
          <w:i/>
          <w:iCs/>
        </w:rPr>
        <w:t>The last homestead deed was awarded in 1988 to Kenneth Deardorff, a Vietnam veteran who in 1974 filed a claim for 80 acres in southern Alaska.</w:t>
      </w:r>
    </w:p>
    <w:p w14:paraId="5E4D6B9A" w14:textId="77777777" w:rsidR="00CA5603" w:rsidRPr="00CA5603" w:rsidRDefault="00CA5603" w:rsidP="00CA5603">
      <w:pPr>
        <w:rPr>
          <w:b/>
        </w:rPr>
      </w:pPr>
    </w:p>
    <w:p w14:paraId="4AD7A557" w14:textId="17FEA430" w:rsidR="00CA5603" w:rsidRPr="00CA5603" w:rsidRDefault="00CA5603" w:rsidP="00CA5603">
      <w:pPr>
        <w:pStyle w:val="ListParagraph"/>
        <w:numPr>
          <w:ilvl w:val="0"/>
          <w:numId w:val="1"/>
        </w:numPr>
        <w:rPr>
          <w:b/>
        </w:rPr>
      </w:pPr>
      <w:r>
        <w:rPr>
          <w:bCs/>
          <w:i/>
          <w:iCs/>
        </w:rPr>
        <w:t>For most homesteaders, the entire cost of their 160 acres was an $18 application fee,</w:t>
      </w:r>
    </w:p>
    <w:p w14:paraId="167583FE" w14:textId="77777777" w:rsidR="00CA5603" w:rsidRPr="00CA5603" w:rsidRDefault="00CA5603" w:rsidP="00CA5603">
      <w:pPr>
        <w:pStyle w:val="ListParagraph"/>
        <w:rPr>
          <w:b/>
        </w:rPr>
      </w:pPr>
    </w:p>
    <w:p w14:paraId="1EED7385" w14:textId="7493B4BB" w:rsidR="00CA5603" w:rsidRPr="00CA5603" w:rsidRDefault="00CA5603" w:rsidP="00CA5603">
      <w:pPr>
        <w:pStyle w:val="ListParagraph"/>
        <w:numPr>
          <w:ilvl w:val="0"/>
          <w:numId w:val="1"/>
        </w:numPr>
        <w:rPr>
          <w:b/>
        </w:rPr>
      </w:pPr>
      <w:r>
        <w:rPr>
          <w:bCs/>
          <w:i/>
          <w:iCs/>
        </w:rPr>
        <w:t>Many applications were rejected because the applicant did not fulfill the law’s building and residence requirements.</w:t>
      </w:r>
    </w:p>
    <w:p w14:paraId="2578076C" w14:textId="77777777" w:rsidR="00AC30CC" w:rsidRDefault="00AC30CC">
      <w:pPr>
        <w:rPr>
          <w:b/>
          <w:u w:val="single"/>
        </w:rPr>
      </w:pPr>
    </w:p>
    <w:p w14:paraId="08C17355" w14:textId="77777777" w:rsidR="00DA79EB" w:rsidRDefault="00AC30CC" w:rsidP="00DA79EB">
      <w:pPr>
        <w:rPr>
          <w:color w:val="000000"/>
        </w:rPr>
      </w:pPr>
      <w:r>
        <w:rPr>
          <w:b/>
        </w:rPr>
        <w:t xml:space="preserve">Adapted from: </w:t>
      </w:r>
      <w:r w:rsidR="00DA79EB">
        <w:t xml:space="preserve">Kidder, David S., and Noah Oppenheim. </w:t>
      </w:r>
      <w:r w:rsidR="00DA79EB" w:rsidRPr="00183D9F">
        <w:rPr>
          <w:i/>
          <w:color w:val="000000"/>
        </w:rPr>
        <w:t>The Intellectual Devotional: American History: Revive Your Mind, Complete Your Education, and Converse Confidently about Our Nation's Past</w:t>
      </w:r>
      <w:r w:rsidR="00DA79EB" w:rsidRPr="0004699A">
        <w:rPr>
          <w:color w:val="000000"/>
        </w:rPr>
        <w:t xml:space="preserve">. </w:t>
      </w:r>
      <w:r w:rsidR="00DA79EB">
        <w:rPr>
          <w:color w:val="000000"/>
        </w:rPr>
        <w:t>New York</w:t>
      </w:r>
      <w:r w:rsidR="00DA79EB" w:rsidRPr="0004699A">
        <w:rPr>
          <w:color w:val="000000"/>
        </w:rPr>
        <w:t>: Modern Times, 2007.</w:t>
      </w:r>
    </w:p>
    <w:p w14:paraId="00724718"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8A327A1"/>
    <w:multiLevelType w:val="hybridMultilevel"/>
    <w:tmpl w:val="EC422C0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2"/>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183D9F"/>
    <w:rsid w:val="002F55A8"/>
    <w:rsid w:val="003C4D62"/>
    <w:rsid w:val="005B2064"/>
    <w:rsid w:val="0060575B"/>
    <w:rsid w:val="00693F05"/>
    <w:rsid w:val="006A5E5A"/>
    <w:rsid w:val="00792E69"/>
    <w:rsid w:val="00A300F8"/>
    <w:rsid w:val="00AC30CC"/>
    <w:rsid w:val="00CA448A"/>
    <w:rsid w:val="00CA5603"/>
    <w:rsid w:val="00DA79EB"/>
    <w:rsid w:val="00E251AC"/>
    <w:rsid w:val="00FB16B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C080F5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TotalTime>
  <Pages>1</Pages>
  <Words>482</Words>
  <Characters>2750</Characters>
  <Application>Microsoft Office Word</Application>
  <DocSecurity>0</DocSecurity>
  <Lines>22</Lines>
  <Paragraphs>6</Paragraphs>
  <ScaleCrop>false</ScaleCrop>
  <Company>New York City Department of Education</Company>
  <LinksUpToDate>false</LinksUpToDate>
  <CharactersWithSpaces>3226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11</cp:revision>
  <dcterms:created xsi:type="dcterms:W3CDTF">2014-10-06T11:50:00Z</dcterms:created>
  <dcterms:modified xsi:type="dcterms:W3CDTF">2020-05-26T15:42:00Z</dcterms:modified>
</cp:coreProperties>
</file>