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C969A" w14:textId="77777777" w:rsidR="00DF1BFF" w:rsidRDefault="00DF1BFF" w:rsidP="00DF1BF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DA42AB0" w:rsidR="00027642" w:rsidRDefault="00DF1BFF" w:rsidP="00DF1B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86A26" w:rsidRPr="00DF1BFF">
        <w:rPr>
          <w:b/>
          <w:i/>
        </w:rPr>
        <w:t>Bacchus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F1BF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13B1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A2B290" w14:textId="77777777" w:rsidR="00486A26" w:rsidRDefault="00486A26" w:rsidP="00486A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Bacchus </w:t>
      </w:r>
      <w:proofErr w:type="spellStart"/>
      <w:r>
        <w:rPr>
          <w:rFonts w:cs="Times New Roman"/>
          <w:kern w:val="0"/>
          <w:lang w:eastAsia="ja-JP"/>
        </w:rPr>
        <w:t>Bacchus</w:t>
      </w:r>
      <w:proofErr w:type="spellEnd"/>
      <w:r>
        <w:rPr>
          <w:rFonts w:cs="Times New Roman"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Bak-uhs</w:t>
      </w:r>
      <w:proofErr w:type="spellEnd"/>
      <w:r>
        <w:rPr>
          <w:rFonts w:cs="Times New Roman"/>
          <w:kern w:val="0"/>
          <w:lang w:eastAsia="ja-JP"/>
        </w:rPr>
        <w:t>) The Greek and Roman god of wine and revelry. He is also known by the Greek name Dionysus. In painting, Bacchus is often depicted eating a bunch of grapes and surrounded by satyrs. A  “bacchanalian” part or feast is marked by unrestrained drunkenness. The name recalls a Roman festival called Bacchanalia.</w:t>
      </w:r>
    </w:p>
    <w:p w14:paraId="3D384796" w14:textId="77777777" w:rsidR="00576D26" w:rsidRDefault="00576D26" w:rsidP="00486A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F2746" w14:textId="2E114335" w:rsidR="00576D26" w:rsidRDefault="00576D26" w:rsidP="00576D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76D26">
        <w:rPr>
          <w:rFonts w:cs="Times New Roman"/>
          <w:b/>
          <w:kern w:val="0"/>
          <w:lang w:eastAsia="ja-JP"/>
        </w:rPr>
        <w:t xml:space="preserve">Who </w:t>
      </w:r>
      <w:r w:rsidRPr="00576D26">
        <w:rPr>
          <w:rFonts w:cs="Times New Roman"/>
          <w:kern w:val="0"/>
          <w:lang w:eastAsia="ja-JP"/>
        </w:rPr>
        <w:t>is Bacchus? How is he known in Greece?</w:t>
      </w:r>
    </w:p>
    <w:p w14:paraId="04D935B6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9A4DAD" w14:textId="77777777" w:rsidR="00576D26" w:rsidRP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F8C006" w14:textId="03D3FB44" w:rsidR="00576D26" w:rsidRDefault="00576D26" w:rsidP="00576D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13B1F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Bacchus depicted in paintings?</w:t>
      </w:r>
    </w:p>
    <w:p w14:paraId="765B10A1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71C27E" w14:textId="77777777" w:rsidR="00576D26" w:rsidRP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A2CE5F" w14:textId="1EAD8699" w:rsidR="00576D26" w:rsidRDefault="00576D26" w:rsidP="00576D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13B1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marks a bacchanalian feast? </w:t>
      </w:r>
      <w:r w:rsidRPr="00913B1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word “bacchanalia” recall?</w:t>
      </w:r>
    </w:p>
    <w:p w14:paraId="4075641C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B770DA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715269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2AC9E0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8F76CF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733951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6ADAF4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D6049" w14:textId="77777777" w:rsidR="00DF1BFF" w:rsidRDefault="00DF1BFF" w:rsidP="00DF1BF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CDA857" w14:textId="03639CEA" w:rsidR="00576D26" w:rsidRDefault="00DF1BFF" w:rsidP="00DF1B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DF1BFF">
        <w:rPr>
          <w:b/>
          <w:i/>
        </w:rPr>
        <w:t>Bacchus</w:t>
      </w:r>
      <w:r>
        <w:rPr>
          <w:b/>
        </w:rPr>
        <w:t xml:space="preserve">. </w:t>
      </w:r>
      <w:r w:rsidRPr="00DF1BF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76D2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76D26">
        <w:rPr>
          <w:rFonts w:cs="Times New Roman"/>
          <w:kern w:val="0"/>
          <w:lang w:eastAsia="ja-JP"/>
        </w:rPr>
        <w:t xml:space="preserve"> </w:t>
      </w:r>
      <w:r w:rsidR="00576D26" w:rsidRPr="00913B1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76D2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76D26">
        <w:rPr>
          <w:rFonts w:cs="Times New Roman"/>
          <w:kern w:val="0"/>
          <w:lang w:eastAsia="ja-JP"/>
        </w:rPr>
        <w:t>Kett</w:t>
      </w:r>
      <w:proofErr w:type="spellEnd"/>
      <w:r w:rsidR="00576D26">
        <w:rPr>
          <w:rFonts w:cs="Times New Roman"/>
          <w:kern w:val="0"/>
          <w:lang w:eastAsia="ja-JP"/>
        </w:rPr>
        <w:t xml:space="preserve">, and James </w:t>
      </w:r>
      <w:proofErr w:type="spellStart"/>
      <w:r w:rsidR="00576D26">
        <w:rPr>
          <w:rFonts w:cs="Times New Roman"/>
          <w:kern w:val="0"/>
          <w:lang w:eastAsia="ja-JP"/>
        </w:rPr>
        <w:t>Trefil</w:t>
      </w:r>
      <w:proofErr w:type="spellEnd"/>
      <w:r w:rsidR="00576D2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C0048C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Bacchus </w:t>
      </w:r>
      <w:proofErr w:type="spellStart"/>
      <w:r>
        <w:rPr>
          <w:rFonts w:cs="Times New Roman"/>
          <w:kern w:val="0"/>
          <w:lang w:eastAsia="ja-JP"/>
        </w:rPr>
        <w:t>Bacchus</w:t>
      </w:r>
      <w:proofErr w:type="spellEnd"/>
      <w:r>
        <w:rPr>
          <w:rFonts w:cs="Times New Roman"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Bak-uhs</w:t>
      </w:r>
      <w:proofErr w:type="spellEnd"/>
      <w:r>
        <w:rPr>
          <w:rFonts w:cs="Times New Roman"/>
          <w:kern w:val="0"/>
          <w:lang w:eastAsia="ja-JP"/>
        </w:rPr>
        <w:t>) The Greek and Roman god of wine and revelry. He is also known by the Greek name Dionysus. In painting, Bacchus is often depicted eating a bunch of grapes and surrounded by satyrs. A  “bacchanalian” part or feast is marked by unrestrained drunkenness. The name recalls a Roman festival called Bacchanalia.</w:t>
      </w:r>
    </w:p>
    <w:p w14:paraId="217B51C4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FC9D0E" w14:textId="77777777" w:rsidR="00576D26" w:rsidRDefault="00576D26" w:rsidP="00576D2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76D26">
        <w:rPr>
          <w:rFonts w:cs="Times New Roman"/>
          <w:b/>
          <w:kern w:val="0"/>
          <w:lang w:eastAsia="ja-JP"/>
        </w:rPr>
        <w:t xml:space="preserve">Who </w:t>
      </w:r>
      <w:r w:rsidRPr="00576D26">
        <w:rPr>
          <w:rFonts w:cs="Times New Roman"/>
          <w:kern w:val="0"/>
          <w:lang w:eastAsia="ja-JP"/>
        </w:rPr>
        <w:t>is Bacchus? How is he known in Greece?</w:t>
      </w:r>
    </w:p>
    <w:p w14:paraId="0021D531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FC67A2" w14:textId="77777777" w:rsidR="00576D26" w:rsidRP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20797B" w14:textId="77777777" w:rsidR="00576D26" w:rsidRDefault="00576D26" w:rsidP="00576D2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13B1F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Bacchus depicted in paintings?</w:t>
      </w:r>
    </w:p>
    <w:p w14:paraId="7AE164C8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E44B96" w14:textId="77777777" w:rsidR="00576D26" w:rsidRP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3487F1" w14:textId="77777777" w:rsidR="00576D26" w:rsidRPr="00576D26" w:rsidRDefault="00576D26" w:rsidP="00576D2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13B1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marks a bacchanalian feast? </w:t>
      </w:r>
      <w:r w:rsidRPr="00913B1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word “bacchanalia” recall?</w:t>
      </w:r>
    </w:p>
    <w:p w14:paraId="72500935" w14:textId="77777777" w:rsid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5E91B0" w14:textId="77777777" w:rsidR="00576D26" w:rsidRPr="00576D26" w:rsidRDefault="00576D26" w:rsidP="00576D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C13888" w14:textId="77777777" w:rsidR="00486A26" w:rsidRDefault="00486A2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180D"/>
    <w:multiLevelType w:val="hybridMultilevel"/>
    <w:tmpl w:val="7AB4A8D6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4B6D11"/>
    <w:multiLevelType w:val="hybridMultilevel"/>
    <w:tmpl w:val="7AB4A8D6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834232">
    <w:abstractNumId w:val="1"/>
  </w:num>
  <w:num w:numId="2" w16cid:durableId="861941497">
    <w:abstractNumId w:val="2"/>
  </w:num>
  <w:num w:numId="3" w16cid:durableId="69082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86A26"/>
    <w:rsid w:val="00576D26"/>
    <w:rsid w:val="007F0B43"/>
    <w:rsid w:val="00913B1F"/>
    <w:rsid w:val="00955468"/>
    <w:rsid w:val="00995445"/>
    <w:rsid w:val="00C944A5"/>
    <w:rsid w:val="00CE0178"/>
    <w:rsid w:val="00D2239B"/>
    <w:rsid w:val="00D83738"/>
    <w:rsid w:val="00DF1BFF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76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8</cp:revision>
  <dcterms:created xsi:type="dcterms:W3CDTF">2012-08-13T12:04:00Z</dcterms:created>
  <dcterms:modified xsi:type="dcterms:W3CDTF">2022-07-13T12:05:00Z</dcterms:modified>
</cp:coreProperties>
</file>