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4A325EE3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D3518">
        <w:rPr>
          <w:b/>
          <w:i/>
        </w:rPr>
        <w:t>Comparative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172881E" w14:textId="77777777" w:rsidR="005D3518" w:rsidRDefault="005D3518" w:rsidP="005D3518">
      <w:r w:rsidRPr="003107F0">
        <w:rPr>
          <w:b/>
        </w:rPr>
        <w:t>comparative</w:t>
      </w:r>
      <w:r>
        <w:t xml:space="preserve"> A form of an adjective indicating a greater degree of the quality that the adjective describes. </w:t>
      </w:r>
      <w:r w:rsidRPr="001C0BD9">
        <w:rPr>
          <w:i/>
        </w:rPr>
        <w:t>Better</w:t>
      </w:r>
      <w:r>
        <w:t xml:space="preserve"> is the comparative form of </w:t>
      </w:r>
      <w:r w:rsidRPr="001C0BD9">
        <w:rPr>
          <w:i/>
        </w:rPr>
        <w:t>good</w:t>
      </w:r>
      <w:r>
        <w:t xml:space="preserve">; </w:t>
      </w:r>
      <w:r w:rsidRPr="001C0BD9">
        <w:rPr>
          <w:i/>
        </w:rPr>
        <w:t>faster</w:t>
      </w:r>
      <w:r>
        <w:t xml:space="preserve"> is the comparative form of </w:t>
      </w:r>
      <w:r w:rsidRPr="001C0BD9">
        <w:rPr>
          <w:i/>
        </w:rPr>
        <w:t>fast</w:t>
      </w:r>
      <w:r>
        <w:t xml:space="preserve">; </w:t>
      </w:r>
      <w:r w:rsidRPr="001C0BD9">
        <w:rPr>
          <w:i/>
        </w:rPr>
        <w:t>bluer</w:t>
      </w:r>
      <w:r>
        <w:t xml:space="preserve"> is the comparative form of </w:t>
      </w:r>
      <w:r w:rsidRPr="001C0BD9">
        <w:rPr>
          <w:i/>
        </w:rPr>
        <w:t>blue</w:t>
      </w:r>
      <w:r>
        <w:t xml:space="preserve">; </w:t>
      </w:r>
      <w:r w:rsidRPr="001C0BD9">
        <w:rPr>
          <w:i/>
        </w:rPr>
        <w:t>more charming</w:t>
      </w:r>
      <w:r>
        <w:t xml:space="preserve"> is the comparative form of </w:t>
      </w:r>
      <w:r w:rsidRPr="001C0BD9">
        <w:rPr>
          <w:i/>
        </w:rPr>
        <w:t>charming</w:t>
      </w:r>
      <w:r>
        <w:t xml:space="preserve">. </w:t>
      </w:r>
    </w:p>
    <w:p w14:paraId="096EF9D1" w14:textId="5788B8A1" w:rsidR="005D3518" w:rsidRPr="005D3518" w:rsidRDefault="005D3518" w:rsidP="005D351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5D3518">
        <w:rPr>
          <w:b/>
          <w:bCs/>
          <w:lang w:eastAsia="ja-JP"/>
        </w:rPr>
        <w:t>What</w:t>
      </w:r>
      <w:r>
        <w:rPr>
          <w:lang w:eastAsia="ja-JP"/>
        </w:rPr>
        <w:t xml:space="preserve"> is a comparative?</w:t>
      </w:r>
    </w:p>
    <w:p w14:paraId="331FD7A6" w14:textId="77777777" w:rsidR="005D3518" w:rsidRPr="005D3518" w:rsidRDefault="005D3518" w:rsidP="005D351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8E8015A" w14:textId="561EC7B4" w:rsidR="005D3518" w:rsidRPr="005D3518" w:rsidRDefault="005D3518" w:rsidP="005D351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5D3518">
        <w:rPr>
          <w:b/>
          <w:bCs/>
          <w:lang w:eastAsia="ja-JP"/>
        </w:rPr>
        <w:t>What</w:t>
      </w:r>
      <w:r>
        <w:rPr>
          <w:lang w:eastAsia="ja-JP"/>
        </w:rPr>
        <w:t xml:space="preserve"> is the comparative form of </w:t>
      </w:r>
      <w:r w:rsidRPr="005D3518">
        <w:rPr>
          <w:i/>
          <w:iCs/>
          <w:lang w:eastAsia="ja-JP"/>
        </w:rPr>
        <w:t>good</w:t>
      </w:r>
      <w:r>
        <w:rPr>
          <w:lang w:eastAsia="ja-JP"/>
        </w:rPr>
        <w:t>?</w:t>
      </w:r>
    </w:p>
    <w:p w14:paraId="328FC81F" w14:textId="77777777" w:rsidR="005D3518" w:rsidRPr="005D3518" w:rsidRDefault="005D3518" w:rsidP="005D3518">
      <w:pPr>
        <w:pStyle w:val="ListParagraph"/>
        <w:rPr>
          <w:b/>
          <w:bCs/>
          <w:lang w:eastAsia="ja-JP"/>
        </w:rPr>
      </w:pPr>
    </w:p>
    <w:p w14:paraId="75E02246" w14:textId="77777777" w:rsidR="005D3518" w:rsidRPr="005D3518" w:rsidRDefault="005D3518" w:rsidP="005D3518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17A3FFAF" w14:textId="77777777" w:rsidR="005D3518" w:rsidRPr="005D3518" w:rsidRDefault="005D3518" w:rsidP="005D3518">
      <w:pPr>
        <w:pStyle w:val="ListParagraph"/>
        <w:rPr>
          <w:b/>
          <w:bCs/>
          <w:lang w:eastAsia="ja-JP"/>
        </w:rPr>
      </w:pPr>
    </w:p>
    <w:p w14:paraId="1144CE1E" w14:textId="442F3732" w:rsidR="005D3518" w:rsidRPr="00212E33" w:rsidRDefault="005D3518" w:rsidP="005D3518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5D3518">
        <w:rPr>
          <w:b/>
          <w:bCs/>
          <w:lang w:eastAsia="ja-JP"/>
        </w:rPr>
        <w:t>Using the examples</w:t>
      </w:r>
      <w:r>
        <w:rPr>
          <w:lang w:eastAsia="ja-JP"/>
        </w:rPr>
        <w:t xml:space="preserve"> in your reading as models, </w:t>
      </w:r>
      <w:r w:rsidRPr="005D3518">
        <w:rPr>
          <w:b/>
          <w:bCs/>
          <w:lang w:eastAsia="ja-JP"/>
        </w:rPr>
        <w:t>please write</w:t>
      </w:r>
      <w:r>
        <w:rPr>
          <w:lang w:eastAsia="ja-JP"/>
        </w:rPr>
        <w:t xml:space="preserve"> three pairs of adjectives that include the basic form (known as the </w:t>
      </w:r>
      <w:r w:rsidRPr="005D3518">
        <w:rPr>
          <w:i/>
          <w:iCs/>
          <w:lang w:eastAsia="ja-JP"/>
        </w:rPr>
        <w:t>synthetic adjective</w:t>
      </w:r>
      <w:r>
        <w:rPr>
          <w:lang w:eastAsia="ja-JP"/>
        </w:rPr>
        <w:t>) and the comparative of the basic form.</w:t>
      </w:r>
    </w:p>
    <w:p w14:paraId="62655C11" w14:textId="21C60FCC" w:rsidR="00212E33" w:rsidRDefault="00212E33" w:rsidP="00212E3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658C147" w14:textId="55FB9529" w:rsidR="00212E33" w:rsidRDefault="00212E33" w:rsidP="00212E3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F9633F7" w14:textId="30545E0D" w:rsidR="00212E33" w:rsidRDefault="00212E33" w:rsidP="00212E3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FA8F1F7" w14:textId="7F575104" w:rsidR="00212E33" w:rsidRDefault="00212E33" w:rsidP="00212E3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CC00CF" w14:textId="5447F6DD" w:rsidR="00212E33" w:rsidRDefault="00212E33" w:rsidP="00212E3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7D66B2D" w14:textId="27DA96F5" w:rsidR="00212E33" w:rsidRDefault="00212E33" w:rsidP="00212E3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BC9F333" w14:textId="77777777" w:rsidR="00212E33" w:rsidRDefault="00212E33" w:rsidP="00212E3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D83E583" w14:textId="77777777" w:rsidR="00212E33" w:rsidRDefault="00212E33" w:rsidP="00212E3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Comparative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808A158" w14:textId="77777777" w:rsidR="00212E33" w:rsidRDefault="00212E33" w:rsidP="00212E33">
      <w:r w:rsidRPr="003107F0">
        <w:rPr>
          <w:b/>
        </w:rPr>
        <w:t>comparative</w:t>
      </w:r>
      <w:r>
        <w:t xml:space="preserve"> A form of an adjective indicating a greater degree of the quality that the adjective describes. </w:t>
      </w:r>
      <w:r w:rsidRPr="001C0BD9">
        <w:rPr>
          <w:i/>
        </w:rPr>
        <w:t>Better</w:t>
      </w:r>
      <w:r>
        <w:t xml:space="preserve"> is the comparative form of </w:t>
      </w:r>
      <w:r w:rsidRPr="001C0BD9">
        <w:rPr>
          <w:i/>
        </w:rPr>
        <w:t>good</w:t>
      </w:r>
      <w:r>
        <w:t xml:space="preserve">; </w:t>
      </w:r>
      <w:r w:rsidRPr="001C0BD9">
        <w:rPr>
          <w:i/>
        </w:rPr>
        <w:t>faster</w:t>
      </w:r>
      <w:r>
        <w:t xml:space="preserve"> is the comparative form of </w:t>
      </w:r>
      <w:r w:rsidRPr="001C0BD9">
        <w:rPr>
          <w:i/>
        </w:rPr>
        <w:t>fast</w:t>
      </w:r>
      <w:r>
        <w:t xml:space="preserve">; </w:t>
      </w:r>
      <w:r w:rsidRPr="001C0BD9">
        <w:rPr>
          <w:i/>
        </w:rPr>
        <w:t>bluer</w:t>
      </w:r>
      <w:r>
        <w:t xml:space="preserve"> is the comparative form of </w:t>
      </w:r>
      <w:r w:rsidRPr="001C0BD9">
        <w:rPr>
          <w:i/>
        </w:rPr>
        <w:t>blue</w:t>
      </w:r>
      <w:r>
        <w:t xml:space="preserve">; </w:t>
      </w:r>
      <w:r w:rsidRPr="001C0BD9">
        <w:rPr>
          <w:i/>
        </w:rPr>
        <w:t>more charming</w:t>
      </w:r>
      <w:r>
        <w:t xml:space="preserve"> is the comparative form of </w:t>
      </w:r>
      <w:r w:rsidRPr="001C0BD9">
        <w:rPr>
          <w:i/>
        </w:rPr>
        <w:t>charming</w:t>
      </w:r>
      <w:r>
        <w:t xml:space="preserve">. </w:t>
      </w:r>
    </w:p>
    <w:p w14:paraId="4E225CC6" w14:textId="77777777" w:rsidR="00212E33" w:rsidRPr="005D3518" w:rsidRDefault="00212E33" w:rsidP="00212E3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5D3518">
        <w:rPr>
          <w:b/>
          <w:bCs/>
          <w:lang w:eastAsia="ja-JP"/>
        </w:rPr>
        <w:t>What</w:t>
      </w:r>
      <w:r>
        <w:rPr>
          <w:lang w:eastAsia="ja-JP"/>
        </w:rPr>
        <w:t xml:space="preserve"> is a comparative?</w:t>
      </w:r>
    </w:p>
    <w:p w14:paraId="174DED6D" w14:textId="77777777" w:rsidR="00212E33" w:rsidRPr="005D3518" w:rsidRDefault="00212E33" w:rsidP="00212E3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39A2BBE" w14:textId="77777777" w:rsidR="00212E33" w:rsidRPr="005D3518" w:rsidRDefault="00212E33" w:rsidP="00212E3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5D3518">
        <w:rPr>
          <w:b/>
          <w:bCs/>
          <w:lang w:eastAsia="ja-JP"/>
        </w:rPr>
        <w:t>What</w:t>
      </w:r>
      <w:r>
        <w:rPr>
          <w:lang w:eastAsia="ja-JP"/>
        </w:rPr>
        <w:t xml:space="preserve"> is the comparative form of </w:t>
      </w:r>
      <w:r w:rsidRPr="005D3518">
        <w:rPr>
          <w:i/>
          <w:iCs/>
          <w:lang w:eastAsia="ja-JP"/>
        </w:rPr>
        <w:t>good</w:t>
      </w:r>
      <w:r>
        <w:rPr>
          <w:lang w:eastAsia="ja-JP"/>
        </w:rPr>
        <w:t>?</w:t>
      </w:r>
    </w:p>
    <w:p w14:paraId="6C8CD3E4" w14:textId="77777777" w:rsidR="00212E33" w:rsidRPr="005D3518" w:rsidRDefault="00212E33" w:rsidP="00212E33">
      <w:pPr>
        <w:pStyle w:val="ListParagraph"/>
        <w:rPr>
          <w:b/>
          <w:bCs/>
          <w:lang w:eastAsia="ja-JP"/>
        </w:rPr>
      </w:pPr>
    </w:p>
    <w:p w14:paraId="71A9B0AF" w14:textId="77777777" w:rsidR="00212E33" w:rsidRPr="005D3518" w:rsidRDefault="00212E33" w:rsidP="00212E33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15EC2848" w14:textId="77777777" w:rsidR="00212E33" w:rsidRPr="005D3518" w:rsidRDefault="00212E33" w:rsidP="00212E33">
      <w:pPr>
        <w:pStyle w:val="ListParagraph"/>
        <w:rPr>
          <w:b/>
          <w:bCs/>
          <w:lang w:eastAsia="ja-JP"/>
        </w:rPr>
      </w:pPr>
    </w:p>
    <w:p w14:paraId="1FD20BA1" w14:textId="77777777" w:rsidR="00212E33" w:rsidRPr="005D3518" w:rsidRDefault="00212E33" w:rsidP="00212E3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5D3518">
        <w:rPr>
          <w:b/>
          <w:bCs/>
          <w:lang w:eastAsia="ja-JP"/>
        </w:rPr>
        <w:t>Using the examples</w:t>
      </w:r>
      <w:r>
        <w:rPr>
          <w:lang w:eastAsia="ja-JP"/>
        </w:rPr>
        <w:t xml:space="preserve"> in your reading as models, </w:t>
      </w:r>
      <w:r w:rsidRPr="005D3518">
        <w:rPr>
          <w:b/>
          <w:bCs/>
          <w:lang w:eastAsia="ja-JP"/>
        </w:rPr>
        <w:t>please write</w:t>
      </w:r>
      <w:r>
        <w:rPr>
          <w:lang w:eastAsia="ja-JP"/>
        </w:rPr>
        <w:t xml:space="preserve"> three pairs of adjectives that include the basic form (known as the </w:t>
      </w:r>
      <w:r w:rsidRPr="005D3518">
        <w:rPr>
          <w:i/>
          <w:iCs/>
          <w:lang w:eastAsia="ja-JP"/>
        </w:rPr>
        <w:t>synthetic adjective</w:t>
      </w:r>
      <w:r>
        <w:rPr>
          <w:lang w:eastAsia="ja-JP"/>
        </w:rPr>
        <w:t>) and the comparative of the basic form.</w:t>
      </w:r>
    </w:p>
    <w:p w14:paraId="07DE0747" w14:textId="77777777" w:rsidR="00212E33" w:rsidRPr="00212E33" w:rsidRDefault="00212E33" w:rsidP="00212E3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212E33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2666C"/>
    <w:multiLevelType w:val="hybridMultilevel"/>
    <w:tmpl w:val="7FDCA3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44B3BFF"/>
    <w:multiLevelType w:val="hybridMultilevel"/>
    <w:tmpl w:val="7FDCA334"/>
    <w:lvl w:ilvl="0" w:tplc="4FBAF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7806006">
    <w:abstractNumId w:val="0"/>
  </w:num>
  <w:num w:numId="2" w16cid:durableId="397828422">
    <w:abstractNumId w:val="4"/>
  </w:num>
  <w:num w:numId="3" w16cid:durableId="1237664315">
    <w:abstractNumId w:val="3"/>
  </w:num>
  <w:num w:numId="4" w16cid:durableId="1654605894">
    <w:abstractNumId w:val="2"/>
  </w:num>
  <w:num w:numId="5" w16cid:durableId="1757048463">
    <w:abstractNumId w:val="5"/>
  </w:num>
  <w:num w:numId="6" w16cid:durableId="128788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12E33"/>
    <w:rsid w:val="0038015A"/>
    <w:rsid w:val="003968AA"/>
    <w:rsid w:val="00410E3E"/>
    <w:rsid w:val="005D3518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14</TotalTime>
  <Pages>1</Pages>
  <Words>281</Words>
  <Characters>1607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2022-05-20T10:09:00Z</dcterms:modified>
</cp:coreProperties>
</file>