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78B2D4B2" w:rsidR="00DC4DC7" w:rsidRPr="00825098" w:rsidRDefault="009D1E67" w:rsidP="00DC4DC7">
      <w:r>
        <w:rPr>
          <w:b/>
        </w:rPr>
        <w:t>Intellectual Devotional Reading:</w:t>
      </w:r>
      <w:r w:rsidR="00C363F6" w:rsidRPr="00C363F6">
        <w:rPr>
          <w:b/>
          <w:i/>
        </w:rPr>
        <w:t xml:space="preserve"> </w:t>
      </w:r>
      <w:r w:rsidR="00C363F6" w:rsidRPr="0059322E">
        <w:rPr>
          <w:b/>
          <w:i/>
        </w:rPr>
        <w:t>Truth</w:t>
      </w:r>
      <w:r w:rsidR="00C363F6">
        <w:t xml:space="preserve">. </w:t>
      </w:r>
      <w:r w:rsidR="00DC4DC7">
        <w:t xml:space="preserve">Please use this reading on </w:t>
      </w:r>
      <w:r w:rsidR="00C363F6">
        <w:t>the philosophical problem of truth</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1EA7E164" w:rsidR="00AC30CC" w:rsidRPr="005B1FC9" w:rsidRDefault="005B1FC9">
      <w:r>
        <w:t>In ordinary use, we say that many things are true: There are true friends, true ideas, and true wisdom. However, philosophy concentrates on truth as it applies to sentences. Some sentences are true, while some are false. What exactly is the difference? This is the philosophical problem of truth.</w:t>
      </w:r>
    </w:p>
    <w:p w14:paraId="598474AC" w14:textId="7E99B9F5" w:rsidR="00AC30CC" w:rsidRDefault="00AC30CC">
      <w:pPr>
        <w:rPr>
          <w:b/>
          <w:u w:val="single"/>
        </w:rPr>
      </w:pPr>
    </w:p>
    <w:p w14:paraId="6A7FF319" w14:textId="49568545" w:rsidR="00FD516E" w:rsidRDefault="00FD516E">
      <w:r>
        <w:t>According to one popular philosophical view, truth consists in a correspondence between a sentence and the world; a true sentence is a sentence that corresponds to a fact. Philosophers who accept this view have to explain what this correspondence relation is, and under what conditions it exists. They also have to define facts. The notable feature of this theory is the claim that truth is a relationship between language (sentences) and parts of the world (facts) that are not themselves parts of language. Thus, truth is a relationship between sentences and objective, language-independent reality.</w:t>
      </w:r>
    </w:p>
    <w:p w14:paraId="17438D13" w14:textId="1587BFB0" w:rsidR="00FD516E" w:rsidRDefault="00FD516E"/>
    <w:p w14:paraId="13D175BE" w14:textId="2CB70427" w:rsidR="00FD516E" w:rsidRDefault="00FD516E">
      <w:r>
        <w:t xml:space="preserve">Other philosophers think that the truth of a sentence depends on its coherence with another set of sentences. According to this theory, to say a sentence is to say if fits well with other things we hold true. Coherence theories have to explain what the relation of coherence is, under what conditions it exists, and against which group of sentences we should judge the truth of other sentences. This theory contends that we could not turn out to be wrong about </w:t>
      </w:r>
      <w:r w:rsidRPr="00FD516E">
        <w:rPr>
          <w:i/>
        </w:rPr>
        <w:t>everything</w:t>
      </w:r>
      <w:r>
        <w:t>.</w:t>
      </w:r>
      <w:r w:rsidR="00941E8D">
        <w:t xml:space="preserve"> We might be wrong about some of our beliefs, but the set of privileged sentences we judge others against is, by definition, true (provided it is consistent).</w:t>
      </w:r>
    </w:p>
    <w:p w14:paraId="04272290" w14:textId="6C65B258" w:rsidR="00941E8D" w:rsidRDefault="00941E8D"/>
    <w:p w14:paraId="1ADF249C" w14:textId="18EFE31C" w:rsidR="00AC30CC" w:rsidRDefault="00941E8D">
      <w:pPr>
        <w:rPr>
          <w:b/>
          <w:u w:val="single"/>
        </w:rPr>
      </w:pPr>
      <w:r>
        <w:t>A third view is the deflationary theory of truth. According to this approach, saying that a sentence is true is just a convenient way to endorse that sentence. For instance, imagine Jane and Bill are in a long meeting, and Jane says</w:t>
      </w:r>
      <w:r w:rsidR="002B14CB">
        <w:t>, “We’re all tired. We should take a break.” Bill would also like to take a break, and so instead of repeating Jane’s words, he simply says, “That’s true.” According to the deflationary theory of truth, saying that some sentence is true is just another way of saying that sentence. On this view, there is no property of truth that all true sentences share.</w:t>
      </w:r>
    </w:p>
    <w:p w14:paraId="7D8C2B24" w14:textId="77777777" w:rsidR="00AC30CC" w:rsidRDefault="00AC30CC">
      <w:pPr>
        <w:rPr>
          <w:b/>
          <w:u w:val="single"/>
        </w:rPr>
      </w:pPr>
    </w:p>
    <w:p w14:paraId="44A09D0A" w14:textId="45E8747A" w:rsidR="00005EF0" w:rsidRDefault="009D6D2D" w:rsidP="00005EF0">
      <w:pPr>
        <w:rPr>
          <w:b/>
        </w:rPr>
      </w:pPr>
      <w:r>
        <w:rPr>
          <w:b/>
        </w:rPr>
        <w:t>Additional Facts</w:t>
      </w:r>
    </w:p>
    <w:p w14:paraId="01C934DB" w14:textId="1EFD6271" w:rsidR="002B14CB" w:rsidRDefault="002B14CB" w:rsidP="00005EF0">
      <w:pPr>
        <w:rPr>
          <w:b/>
        </w:rPr>
      </w:pPr>
    </w:p>
    <w:p w14:paraId="79B65B52" w14:textId="6050452B" w:rsidR="002B14CB" w:rsidRPr="00BE7213" w:rsidRDefault="00BE7213" w:rsidP="002B14CB">
      <w:pPr>
        <w:pStyle w:val="ListParagraph"/>
        <w:numPr>
          <w:ilvl w:val="0"/>
          <w:numId w:val="1"/>
        </w:numPr>
        <w:rPr>
          <w:b/>
        </w:rPr>
      </w:pPr>
      <w:r>
        <w:rPr>
          <w:i/>
        </w:rPr>
        <w:t>Some philosophers have taken the correspondence theory of truth to be so obvious as not to require argument.</w:t>
      </w:r>
    </w:p>
    <w:p w14:paraId="027A7291" w14:textId="77777777" w:rsidR="00BE7213" w:rsidRPr="00BE7213" w:rsidRDefault="00BE7213" w:rsidP="00BE7213">
      <w:pPr>
        <w:rPr>
          <w:b/>
        </w:rPr>
      </w:pPr>
    </w:p>
    <w:p w14:paraId="7CDE515F" w14:textId="07FABC67" w:rsidR="00AC30CC" w:rsidRPr="00BE7213" w:rsidRDefault="00BE7213" w:rsidP="00BE7213">
      <w:pPr>
        <w:pStyle w:val="ListParagraph"/>
        <w:numPr>
          <w:ilvl w:val="0"/>
          <w:numId w:val="1"/>
        </w:numPr>
        <w:rPr>
          <w:b/>
          <w:u w:val="single"/>
        </w:rPr>
      </w:pPr>
      <w:r w:rsidRPr="00BE7213">
        <w:rPr>
          <w:i/>
        </w:rPr>
        <w:t>Consider the following sentence: This sentence is false. If this sentence is true, then it is false. But if it is false, then it is true. This is called the paradox of the liar.</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5512E2"/>
    <w:multiLevelType w:val="hybridMultilevel"/>
    <w:tmpl w:val="2B4C50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2B14CB"/>
    <w:rsid w:val="005B1FC9"/>
    <w:rsid w:val="0060575B"/>
    <w:rsid w:val="006363CF"/>
    <w:rsid w:val="006A5E5A"/>
    <w:rsid w:val="00792E69"/>
    <w:rsid w:val="00941E8D"/>
    <w:rsid w:val="009D1E67"/>
    <w:rsid w:val="009D6D2D"/>
    <w:rsid w:val="00A424EF"/>
    <w:rsid w:val="00AC30CC"/>
    <w:rsid w:val="00BE7213"/>
    <w:rsid w:val="00C363F6"/>
    <w:rsid w:val="00DC4DC7"/>
    <w:rsid w:val="00E251AC"/>
    <w:rsid w:val="00E65327"/>
    <w:rsid w:val="00FD51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424</Words>
  <Characters>2418</Characters>
  <Application>Microsoft Office Word</Application>
  <DocSecurity>0</DocSecurity>
  <Lines>20</Lines>
  <Paragraphs>5</Paragraphs>
  <ScaleCrop>false</ScaleCrop>
  <Company>New York City Department of Education</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2014-10-06T11:50:00Z</dcterms:created>
  <dcterms:modified xsi:type="dcterms:W3CDTF">2019-04-02T08:29:00Z</dcterms:modified>
</cp:coreProperties>
</file>