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F9038" w14:textId="77777777" w:rsidR="00E43157" w:rsidRDefault="00E43157" w:rsidP="00E4315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F5AC26F" w14:textId="724FEA5E" w:rsidR="00B577EA" w:rsidRDefault="00E43157" w:rsidP="00E43157">
      <w:pPr>
        <w:widowControl w:val="0"/>
        <w:autoSpaceDE w:val="0"/>
        <w:autoSpaceDN w:val="0"/>
        <w:adjustRightInd w:val="0"/>
        <w:contextualSpacing/>
        <w:rPr>
          <w:rFonts w:cs="Times New Roman"/>
          <w:kern w:val="0"/>
          <w:lang w:eastAsia="ja-JP"/>
        </w:rPr>
      </w:pPr>
      <w:r>
        <w:rPr>
          <w:b/>
        </w:rPr>
        <w:t xml:space="preserve">Cultural Literacy Worksheet: </w:t>
      </w:r>
      <w:proofErr w:type="spellStart"/>
      <w:r w:rsidR="00A313AD">
        <w:rPr>
          <w:b/>
          <w:i/>
        </w:rPr>
        <w:t>Vidkun</w:t>
      </w:r>
      <w:proofErr w:type="spellEnd"/>
      <w:r w:rsidR="00A313AD">
        <w:rPr>
          <w:b/>
          <w:i/>
        </w:rPr>
        <w:t xml:space="preserve"> Quisling</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7EDEFDAC" w14:textId="3723E214" w:rsidR="00A313AD" w:rsidRPr="00A313AD" w:rsidRDefault="00A313AD" w:rsidP="00E43157">
      <w:pPr>
        <w:widowControl w:val="0"/>
        <w:autoSpaceDE w:val="0"/>
        <w:autoSpaceDN w:val="0"/>
        <w:adjustRightInd w:val="0"/>
        <w:contextualSpacing/>
        <w:rPr>
          <w:rFonts w:cs="Times New Roman"/>
          <w:b/>
          <w:kern w:val="0"/>
          <w:lang w:eastAsia="ja-JP"/>
        </w:rPr>
      </w:pPr>
      <w:proofErr w:type="spellStart"/>
      <w:r w:rsidRPr="002C6873">
        <w:rPr>
          <w:rFonts w:cs="Times New Roman"/>
          <w:b/>
          <w:bCs/>
        </w:rPr>
        <w:t>Vidkun</w:t>
      </w:r>
      <w:proofErr w:type="spellEnd"/>
      <w:r>
        <w:rPr>
          <w:b/>
          <w:bCs/>
        </w:rPr>
        <w:t xml:space="preserve"> Quisling</w:t>
      </w:r>
      <w:r w:rsidRPr="002C6873">
        <w:rPr>
          <w:rFonts w:cs="Times New Roman"/>
          <w:b/>
          <w:bCs/>
        </w:rPr>
        <w:t xml:space="preserve"> </w:t>
      </w:r>
      <w:r w:rsidRPr="002C6873">
        <w:rPr>
          <w:rFonts w:cs="Times New Roman"/>
        </w:rPr>
        <w:t>(</w:t>
      </w:r>
      <w:proofErr w:type="spellStart"/>
      <w:r w:rsidRPr="002C6873">
        <w:rPr>
          <w:rFonts w:cs="Times New Roman"/>
        </w:rPr>
        <w:t>kwiz</w:t>
      </w:r>
      <w:proofErr w:type="spellEnd"/>
      <w:r w:rsidRPr="002C6873">
        <w:rPr>
          <w:rFonts w:cs="Times New Roman"/>
        </w:rPr>
        <w:t xml:space="preserve">-ling) A Norwegian military officer and politician of the twentieth century. He collaborated with the Germans in their conquest of Norway in World War II; the Germans rewarded him by making him leader of the German-controlled government of the country. After the German defeat, the Norwegian government had Quisling tried for treason and executed.  “Quislings” are persons who betray their country through cooperation with the enemy. </w:t>
      </w:r>
    </w:p>
    <w:p w14:paraId="701639CE" w14:textId="1FB47445" w:rsidR="00C96B37" w:rsidRDefault="00C96B37" w:rsidP="00E43157">
      <w:pPr>
        <w:widowControl w:val="0"/>
        <w:autoSpaceDE w:val="0"/>
        <w:autoSpaceDN w:val="0"/>
        <w:adjustRightInd w:val="0"/>
        <w:contextualSpacing/>
        <w:rPr>
          <w:rFonts w:cs="Times New Roman"/>
          <w:kern w:val="0"/>
          <w:lang w:eastAsia="ja-JP"/>
        </w:rPr>
      </w:pPr>
    </w:p>
    <w:p w14:paraId="68DD4C36" w14:textId="4151B8D5" w:rsidR="00C96B37" w:rsidRPr="00FE58A5" w:rsidRDefault="00FE58A5" w:rsidP="00C96B37">
      <w:pPr>
        <w:pStyle w:val="ListParagraph"/>
        <w:widowControl w:val="0"/>
        <w:numPr>
          <w:ilvl w:val="0"/>
          <w:numId w:val="1"/>
        </w:numPr>
        <w:autoSpaceDE w:val="0"/>
        <w:autoSpaceDN w:val="0"/>
        <w:adjustRightInd w:val="0"/>
        <w:rPr>
          <w:b/>
          <w:bCs/>
          <w:lang w:eastAsia="ja-JP"/>
        </w:rPr>
      </w:pPr>
      <w:r w:rsidRPr="00FE58A5">
        <w:rPr>
          <w:b/>
          <w:bCs/>
          <w:lang w:eastAsia="ja-JP"/>
        </w:rPr>
        <w:t>Who</w:t>
      </w:r>
      <w:r>
        <w:rPr>
          <w:lang w:eastAsia="ja-JP"/>
        </w:rPr>
        <w:t xml:space="preserve"> is </w:t>
      </w:r>
      <w:proofErr w:type="spellStart"/>
      <w:r>
        <w:rPr>
          <w:lang w:eastAsia="ja-JP"/>
        </w:rPr>
        <w:t>Vidkun</w:t>
      </w:r>
      <w:proofErr w:type="spellEnd"/>
      <w:r>
        <w:rPr>
          <w:lang w:eastAsia="ja-JP"/>
        </w:rPr>
        <w:t xml:space="preserve"> Quisling?</w:t>
      </w:r>
    </w:p>
    <w:p w14:paraId="772C97E5" w14:textId="40E36F1E" w:rsidR="00FE58A5" w:rsidRDefault="00FE58A5" w:rsidP="00FE58A5">
      <w:pPr>
        <w:widowControl w:val="0"/>
        <w:autoSpaceDE w:val="0"/>
        <w:autoSpaceDN w:val="0"/>
        <w:adjustRightInd w:val="0"/>
        <w:rPr>
          <w:b/>
          <w:bCs/>
          <w:lang w:eastAsia="ja-JP"/>
        </w:rPr>
      </w:pPr>
    </w:p>
    <w:p w14:paraId="702AA870" w14:textId="2F8CC906" w:rsidR="00FE58A5" w:rsidRDefault="00FE58A5" w:rsidP="00FE58A5">
      <w:pPr>
        <w:widowControl w:val="0"/>
        <w:autoSpaceDE w:val="0"/>
        <w:autoSpaceDN w:val="0"/>
        <w:adjustRightInd w:val="0"/>
        <w:rPr>
          <w:b/>
          <w:bCs/>
          <w:lang w:eastAsia="ja-JP"/>
        </w:rPr>
      </w:pPr>
    </w:p>
    <w:p w14:paraId="4708BA3B" w14:textId="34DD351D" w:rsidR="00FE58A5" w:rsidRDefault="00FE58A5" w:rsidP="00FE58A5">
      <w:pPr>
        <w:widowControl w:val="0"/>
        <w:autoSpaceDE w:val="0"/>
        <w:autoSpaceDN w:val="0"/>
        <w:adjustRightInd w:val="0"/>
        <w:rPr>
          <w:b/>
          <w:bCs/>
          <w:lang w:eastAsia="ja-JP"/>
        </w:rPr>
      </w:pPr>
    </w:p>
    <w:p w14:paraId="254B5E8C" w14:textId="77777777" w:rsidR="00FE58A5" w:rsidRPr="00FE58A5" w:rsidRDefault="00FE58A5" w:rsidP="00FE58A5">
      <w:pPr>
        <w:widowControl w:val="0"/>
        <w:autoSpaceDE w:val="0"/>
        <w:autoSpaceDN w:val="0"/>
        <w:adjustRightInd w:val="0"/>
        <w:rPr>
          <w:b/>
          <w:bCs/>
          <w:lang w:eastAsia="ja-JP"/>
        </w:rPr>
      </w:pPr>
    </w:p>
    <w:p w14:paraId="23E27290" w14:textId="3EAE244B" w:rsidR="00FE58A5" w:rsidRPr="00FE58A5" w:rsidRDefault="00FE58A5" w:rsidP="00C96B37">
      <w:pPr>
        <w:pStyle w:val="ListParagraph"/>
        <w:widowControl w:val="0"/>
        <w:numPr>
          <w:ilvl w:val="0"/>
          <w:numId w:val="1"/>
        </w:numPr>
        <w:autoSpaceDE w:val="0"/>
        <w:autoSpaceDN w:val="0"/>
        <w:adjustRightInd w:val="0"/>
        <w:rPr>
          <w:b/>
          <w:bCs/>
          <w:lang w:eastAsia="ja-JP"/>
        </w:rPr>
      </w:pPr>
      <w:r w:rsidRPr="00FE58A5">
        <w:rPr>
          <w:b/>
          <w:bCs/>
          <w:lang w:eastAsia="ja-JP"/>
        </w:rPr>
        <w:t>With whom</w:t>
      </w:r>
      <w:r>
        <w:rPr>
          <w:lang w:eastAsia="ja-JP"/>
        </w:rPr>
        <w:t xml:space="preserve"> did </w:t>
      </w:r>
      <w:proofErr w:type="spellStart"/>
      <w:r>
        <w:rPr>
          <w:lang w:eastAsia="ja-JP"/>
        </w:rPr>
        <w:t>Vidkun</w:t>
      </w:r>
      <w:proofErr w:type="spellEnd"/>
      <w:r>
        <w:rPr>
          <w:lang w:eastAsia="ja-JP"/>
        </w:rPr>
        <w:t xml:space="preserve"> Quisling</w:t>
      </w:r>
      <w:r>
        <w:rPr>
          <w:lang w:eastAsia="ja-JP"/>
        </w:rPr>
        <w:t xml:space="preserve"> collaborate? To do </w:t>
      </w:r>
      <w:r w:rsidRPr="00FE58A5">
        <w:rPr>
          <w:b/>
          <w:bCs/>
          <w:lang w:eastAsia="ja-JP"/>
        </w:rPr>
        <w:t>what</w:t>
      </w:r>
      <w:r>
        <w:rPr>
          <w:lang w:eastAsia="ja-JP"/>
        </w:rPr>
        <w:t>?</w:t>
      </w:r>
    </w:p>
    <w:p w14:paraId="39B31D26" w14:textId="5EAE80AA" w:rsidR="00FE58A5" w:rsidRDefault="00FE58A5" w:rsidP="00FE58A5">
      <w:pPr>
        <w:widowControl w:val="0"/>
        <w:autoSpaceDE w:val="0"/>
        <w:autoSpaceDN w:val="0"/>
        <w:adjustRightInd w:val="0"/>
        <w:rPr>
          <w:b/>
          <w:bCs/>
          <w:lang w:eastAsia="ja-JP"/>
        </w:rPr>
      </w:pPr>
    </w:p>
    <w:p w14:paraId="678ADC83" w14:textId="553A76DD" w:rsidR="00FE58A5" w:rsidRDefault="00FE58A5" w:rsidP="00FE58A5">
      <w:pPr>
        <w:widowControl w:val="0"/>
        <w:autoSpaceDE w:val="0"/>
        <w:autoSpaceDN w:val="0"/>
        <w:adjustRightInd w:val="0"/>
        <w:rPr>
          <w:b/>
          <w:bCs/>
          <w:lang w:eastAsia="ja-JP"/>
        </w:rPr>
      </w:pPr>
    </w:p>
    <w:p w14:paraId="3EEEDDFE" w14:textId="6CC72DB7" w:rsidR="00FE58A5" w:rsidRDefault="00FE58A5" w:rsidP="00FE58A5">
      <w:pPr>
        <w:widowControl w:val="0"/>
        <w:autoSpaceDE w:val="0"/>
        <w:autoSpaceDN w:val="0"/>
        <w:adjustRightInd w:val="0"/>
        <w:rPr>
          <w:b/>
          <w:bCs/>
          <w:lang w:eastAsia="ja-JP"/>
        </w:rPr>
      </w:pPr>
    </w:p>
    <w:p w14:paraId="3031BA85" w14:textId="77777777" w:rsidR="00FE58A5" w:rsidRPr="00FE58A5" w:rsidRDefault="00FE58A5" w:rsidP="00FE58A5">
      <w:pPr>
        <w:widowControl w:val="0"/>
        <w:autoSpaceDE w:val="0"/>
        <w:autoSpaceDN w:val="0"/>
        <w:adjustRightInd w:val="0"/>
        <w:rPr>
          <w:b/>
          <w:bCs/>
          <w:lang w:eastAsia="ja-JP"/>
        </w:rPr>
      </w:pPr>
    </w:p>
    <w:p w14:paraId="4EF8ED23" w14:textId="11B8000A" w:rsidR="00FE58A5" w:rsidRPr="00FE58A5" w:rsidRDefault="00FE58A5" w:rsidP="00FE58A5">
      <w:pPr>
        <w:pStyle w:val="ListParagraph"/>
        <w:widowControl w:val="0"/>
        <w:numPr>
          <w:ilvl w:val="0"/>
          <w:numId w:val="1"/>
        </w:numPr>
        <w:autoSpaceDE w:val="0"/>
        <w:autoSpaceDN w:val="0"/>
        <w:adjustRightInd w:val="0"/>
        <w:rPr>
          <w:b/>
          <w:bCs/>
          <w:lang w:eastAsia="ja-JP"/>
        </w:rPr>
      </w:pPr>
      <w:r>
        <w:rPr>
          <w:b/>
          <w:bCs/>
          <w:lang w:eastAsia="ja-JP"/>
        </w:rPr>
        <w:t xml:space="preserve">How </w:t>
      </w:r>
      <w:r>
        <w:rPr>
          <w:lang w:eastAsia="ja-JP"/>
        </w:rPr>
        <w:t xml:space="preserve">did the Germans reward </w:t>
      </w:r>
      <w:proofErr w:type="spellStart"/>
      <w:r>
        <w:rPr>
          <w:lang w:eastAsia="ja-JP"/>
        </w:rPr>
        <w:t>Vidkun</w:t>
      </w:r>
      <w:proofErr w:type="spellEnd"/>
      <w:r>
        <w:rPr>
          <w:lang w:eastAsia="ja-JP"/>
        </w:rPr>
        <w:t xml:space="preserve"> Quisling</w:t>
      </w:r>
      <w:r>
        <w:rPr>
          <w:lang w:eastAsia="ja-JP"/>
        </w:rPr>
        <w:t xml:space="preserve"> for his treason against Norway?</w:t>
      </w:r>
    </w:p>
    <w:p w14:paraId="5AE63402" w14:textId="3A1303F2" w:rsidR="00FE58A5" w:rsidRDefault="00FE58A5" w:rsidP="00FE58A5">
      <w:pPr>
        <w:widowControl w:val="0"/>
        <w:autoSpaceDE w:val="0"/>
        <w:autoSpaceDN w:val="0"/>
        <w:adjustRightInd w:val="0"/>
        <w:rPr>
          <w:b/>
          <w:bCs/>
          <w:lang w:eastAsia="ja-JP"/>
        </w:rPr>
      </w:pPr>
    </w:p>
    <w:p w14:paraId="068B2C11" w14:textId="242630CA" w:rsidR="00FE58A5" w:rsidRDefault="00FE58A5" w:rsidP="00FE58A5">
      <w:pPr>
        <w:widowControl w:val="0"/>
        <w:autoSpaceDE w:val="0"/>
        <w:autoSpaceDN w:val="0"/>
        <w:adjustRightInd w:val="0"/>
        <w:rPr>
          <w:b/>
          <w:bCs/>
          <w:lang w:eastAsia="ja-JP"/>
        </w:rPr>
      </w:pPr>
    </w:p>
    <w:p w14:paraId="682A7A17" w14:textId="409AB3D9" w:rsidR="00FE58A5" w:rsidRDefault="00FE58A5" w:rsidP="00FE58A5">
      <w:pPr>
        <w:widowControl w:val="0"/>
        <w:autoSpaceDE w:val="0"/>
        <w:autoSpaceDN w:val="0"/>
        <w:adjustRightInd w:val="0"/>
        <w:rPr>
          <w:b/>
          <w:bCs/>
          <w:lang w:eastAsia="ja-JP"/>
        </w:rPr>
      </w:pPr>
    </w:p>
    <w:p w14:paraId="09F27077" w14:textId="77777777" w:rsidR="00FE58A5" w:rsidRPr="00FE58A5" w:rsidRDefault="00FE58A5" w:rsidP="00FE58A5">
      <w:pPr>
        <w:widowControl w:val="0"/>
        <w:autoSpaceDE w:val="0"/>
        <w:autoSpaceDN w:val="0"/>
        <w:adjustRightInd w:val="0"/>
        <w:rPr>
          <w:b/>
          <w:bCs/>
          <w:lang w:eastAsia="ja-JP"/>
        </w:rPr>
      </w:pPr>
    </w:p>
    <w:p w14:paraId="7235B6F0" w14:textId="77A98232" w:rsidR="00FE58A5" w:rsidRPr="00FE58A5" w:rsidRDefault="00FE58A5" w:rsidP="00FE58A5">
      <w:pPr>
        <w:pStyle w:val="ListParagraph"/>
        <w:widowControl w:val="0"/>
        <w:numPr>
          <w:ilvl w:val="0"/>
          <w:numId w:val="1"/>
        </w:numPr>
        <w:autoSpaceDE w:val="0"/>
        <w:autoSpaceDN w:val="0"/>
        <w:adjustRightInd w:val="0"/>
        <w:rPr>
          <w:b/>
          <w:bCs/>
          <w:lang w:eastAsia="ja-JP"/>
        </w:rPr>
      </w:pPr>
      <w:r w:rsidRPr="00FE58A5">
        <w:rPr>
          <w:b/>
          <w:bCs/>
          <w:lang w:eastAsia="ja-JP"/>
        </w:rPr>
        <w:t>What</w:t>
      </w:r>
      <w:r>
        <w:rPr>
          <w:lang w:eastAsia="ja-JP"/>
        </w:rPr>
        <w:t xml:space="preserve"> happened to </w:t>
      </w:r>
      <w:proofErr w:type="spellStart"/>
      <w:r>
        <w:rPr>
          <w:lang w:eastAsia="ja-JP"/>
        </w:rPr>
        <w:t>Vidkun</w:t>
      </w:r>
      <w:proofErr w:type="spellEnd"/>
      <w:r>
        <w:rPr>
          <w:lang w:eastAsia="ja-JP"/>
        </w:rPr>
        <w:t xml:space="preserve"> Quisling</w:t>
      </w:r>
      <w:r>
        <w:rPr>
          <w:lang w:eastAsia="ja-JP"/>
        </w:rPr>
        <w:t xml:space="preserve"> after the German defeat in World War II?</w:t>
      </w:r>
    </w:p>
    <w:p w14:paraId="3CF4A20A" w14:textId="2899FE4E" w:rsidR="00FE58A5" w:rsidRDefault="00FE58A5" w:rsidP="00FE58A5">
      <w:pPr>
        <w:widowControl w:val="0"/>
        <w:autoSpaceDE w:val="0"/>
        <w:autoSpaceDN w:val="0"/>
        <w:adjustRightInd w:val="0"/>
        <w:rPr>
          <w:b/>
          <w:bCs/>
          <w:lang w:eastAsia="ja-JP"/>
        </w:rPr>
      </w:pPr>
    </w:p>
    <w:p w14:paraId="36BDC430" w14:textId="291C34B7" w:rsidR="00FE58A5" w:rsidRDefault="00FE58A5" w:rsidP="00FE58A5">
      <w:pPr>
        <w:widowControl w:val="0"/>
        <w:autoSpaceDE w:val="0"/>
        <w:autoSpaceDN w:val="0"/>
        <w:adjustRightInd w:val="0"/>
        <w:rPr>
          <w:b/>
          <w:bCs/>
          <w:lang w:eastAsia="ja-JP"/>
        </w:rPr>
      </w:pPr>
    </w:p>
    <w:p w14:paraId="3A1F0AB3" w14:textId="53EA5409" w:rsidR="00FE58A5" w:rsidRDefault="00FE58A5" w:rsidP="00FE58A5">
      <w:pPr>
        <w:widowControl w:val="0"/>
        <w:autoSpaceDE w:val="0"/>
        <w:autoSpaceDN w:val="0"/>
        <w:adjustRightInd w:val="0"/>
        <w:rPr>
          <w:b/>
          <w:bCs/>
          <w:lang w:eastAsia="ja-JP"/>
        </w:rPr>
      </w:pPr>
    </w:p>
    <w:p w14:paraId="5FA6C365" w14:textId="77777777" w:rsidR="00FE58A5" w:rsidRPr="00FE58A5" w:rsidRDefault="00FE58A5" w:rsidP="00FE58A5">
      <w:pPr>
        <w:widowControl w:val="0"/>
        <w:autoSpaceDE w:val="0"/>
        <w:autoSpaceDN w:val="0"/>
        <w:adjustRightInd w:val="0"/>
        <w:rPr>
          <w:b/>
          <w:bCs/>
          <w:lang w:eastAsia="ja-JP"/>
        </w:rPr>
      </w:pPr>
    </w:p>
    <w:p w14:paraId="3629AB9D" w14:textId="09B7EE96" w:rsidR="00FE58A5" w:rsidRPr="00C96B37" w:rsidRDefault="00FE58A5" w:rsidP="00FE58A5">
      <w:pPr>
        <w:pStyle w:val="ListParagraph"/>
        <w:widowControl w:val="0"/>
        <w:numPr>
          <w:ilvl w:val="0"/>
          <w:numId w:val="1"/>
        </w:numPr>
        <w:autoSpaceDE w:val="0"/>
        <w:autoSpaceDN w:val="0"/>
        <w:adjustRightInd w:val="0"/>
        <w:rPr>
          <w:b/>
          <w:bCs/>
          <w:lang w:eastAsia="ja-JP"/>
        </w:rPr>
      </w:pPr>
      <w:r>
        <w:rPr>
          <w:b/>
          <w:bCs/>
          <w:lang w:eastAsia="ja-JP"/>
        </w:rPr>
        <w:t xml:space="preserve">What </w:t>
      </w:r>
      <w:r>
        <w:rPr>
          <w:lang w:eastAsia="ja-JP"/>
        </w:rPr>
        <w:t>are “Quislings”?</w:t>
      </w:r>
    </w:p>
    <w:sectPr w:rsidR="00FE58A5" w:rsidRPr="00C96B3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F7758C"/>
    <w:multiLevelType w:val="hybridMultilevel"/>
    <w:tmpl w:val="F47E251A"/>
    <w:lvl w:ilvl="0" w:tplc="48C06E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566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157"/>
    <w:rsid w:val="00082020"/>
    <w:rsid w:val="00201033"/>
    <w:rsid w:val="00250AC9"/>
    <w:rsid w:val="0038015A"/>
    <w:rsid w:val="003968AA"/>
    <w:rsid w:val="00410E3E"/>
    <w:rsid w:val="00482F30"/>
    <w:rsid w:val="00660C35"/>
    <w:rsid w:val="0068578B"/>
    <w:rsid w:val="00744EA5"/>
    <w:rsid w:val="007E4B07"/>
    <w:rsid w:val="007E518F"/>
    <w:rsid w:val="00852BCF"/>
    <w:rsid w:val="008A0811"/>
    <w:rsid w:val="00956A06"/>
    <w:rsid w:val="00993C25"/>
    <w:rsid w:val="009A2D84"/>
    <w:rsid w:val="00A313AD"/>
    <w:rsid w:val="00A63D46"/>
    <w:rsid w:val="00A66971"/>
    <w:rsid w:val="00A901AC"/>
    <w:rsid w:val="00AC1512"/>
    <w:rsid w:val="00AD7409"/>
    <w:rsid w:val="00B21034"/>
    <w:rsid w:val="00B27CDF"/>
    <w:rsid w:val="00B507D2"/>
    <w:rsid w:val="00C601AB"/>
    <w:rsid w:val="00C869E6"/>
    <w:rsid w:val="00C96B37"/>
    <w:rsid w:val="00CB2A61"/>
    <w:rsid w:val="00D87583"/>
    <w:rsid w:val="00DB379B"/>
    <w:rsid w:val="00DD1234"/>
    <w:rsid w:val="00E16D41"/>
    <w:rsid w:val="00E43157"/>
    <w:rsid w:val="00E6319D"/>
    <w:rsid w:val="00EA05E4"/>
    <w:rsid w:val="00EC6903"/>
    <w:rsid w:val="00F2770A"/>
    <w:rsid w:val="00F27CB3"/>
    <w:rsid w:val="00F83408"/>
    <w:rsid w:val="00FD6F2B"/>
    <w:rsid w:val="00FE58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BEDE8A8"/>
  <w15:chartTrackingRefBased/>
  <w15:docId w15:val="{1B308563-884B-784E-A72B-B3510D8BB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43157"/>
    <w:pPr>
      <w:jc w:val="left"/>
    </w:pPr>
    <w:rPr>
      <w:rFonts w:eastAsia="MS Mincho"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jc w:val="both"/>
    </w:pPr>
    <w:rPr>
      <w:rFonts w:eastAsia="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5</TotalTime>
  <Pages>1</Pages>
  <Words>169</Words>
  <Characters>965</Characters>
  <Application>Microsoft Office Word</Application>
  <DocSecurity>0</DocSecurity>
  <Lines>8</Lines>
  <Paragraphs>2</Paragraphs>
  <ScaleCrop>false</ScaleCrop>
  <Company>Mark's Text Terminal</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2022-01-06T16:02:00Z</dcterms:created>
  <dcterms:modified xsi:type="dcterms:W3CDTF">2022-04-20T13:12:00Z</dcterms:modified>
</cp:coreProperties>
</file>