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1C47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46C2DCD" w14:textId="660EEE75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12D09">
        <w:rPr>
          <w:b/>
          <w:i/>
        </w:rPr>
        <w:t>Argot</w:t>
      </w:r>
      <w:r w:rsidR="00F24EDE">
        <w:rPr>
          <w:b/>
        </w:rPr>
        <w:t xml:space="preserve"> (</w:t>
      </w:r>
      <w:r w:rsidR="00512D0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5DEFA5C" w14:textId="36377EED" w:rsidR="000B3AA4" w:rsidRDefault="000B3AA4" w:rsidP="00F24EDE"/>
    <w:p w14:paraId="0A0D2C55" w14:textId="6B91A4A0" w:rsidR="000B3AA4" w:rsidRPr="000B3AA4" w:rsidRDefault="000B3AA4" w:rsidP="000B3A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Hip-Hop culture gave American English a whole new </w:t>
      </w:r>
      <w:r w:rsidRPr="000B3AA4">
        <w:rPr>
          <w:i/>
          <w:iCs/>
        </w:rPr>
        <w:t>argot</w:t>
      </w:r>
      <w:r>
        <w:t>.</w:t>
      </w:r>
    </w:p>
    <w:p w14:paraId="4D657D3E" w14:textId="125277B0" w:rsidR="000B3AA4" w:rsidRPr="000B3AA4" w:rsidRDefault="000B3AA4" w:rsidP="000B3A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“Stan,” a word meaning a fan who stalks a celebrity, is a word the rapper Eminem brought from </w:t>
      </w:r>
      <w:r w:rsidRPr="000B3AA4">
        <w:rPr>
          <w:i/>
          <w:iCs/>
        </w:rPr>
        <w:t>argot</w:t>
      </w:r>
      <w:r>
        <w:rPr>
          <w:i/>
          <w:iCs/>
        </w:rPr>
        <w:t xml:space="preserve"> </w:t>
      </w:r>
      <w:r>
        <w:t>to common usage in American English.</w:t>
      </w:r>
    </w:p>
    <w:p w14:paraId="00C643A1" w14:textId="5FEE3D9E" w:rsidR="000B3AA4" w:rsidRPr="000B3AA4" w:rsidRDefault="000B3AA4" w:rsidP="000B3A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didn’t want to become a taxi driver because *** didn’t want to learn the </w:t>
      </w:r>
      <w:r w:rsidRPr="000B3AA4">
        <w:rPr>
          <w:i/>
          <w:iCs/>
        </w:rPr>
        <w:t>argot</w:t>
      </w:r>
      <w:r>
        <w:rPr>
          <w:i/>
          <w:iCs/>
        </w:rPr>
        <w:t xml:space="preserve"> </w:t>
      </w:r>
      <w:r>
        <w:t>used in that business.</w:t>
      </w:r>
    </w:p>
    <w:p w14:paraId="51BEC5D1" w14:textId="31674C8B" w:rsidR="000B3AA4" w:rsidRPr="000B3AA4" w:rsidRDefault="000B3AA4" w:rsidP="000B3A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of the things *** finds most interesting in gangster films is the </w:t>
      </w:r>
      <w:r w:rsidRPr="000B3AA4">
        <w:rPr>
          <w:i/>
          <w:iCs/>
        </w:rPr>
        <w:t>argot</w:t>
      </w:r>
      <w:r>
        <w:t xml:space="preserve"> underworld figures use.</w:t>
      </w:r>
    </w:p>
    <w:p w14:paraId="62F048AF" w14:textId="684630E3" w:rsidR="000B3AA4" w:rsidRPr="000B3AA4" w:rsidRDefault="000B3AA4" w:rsidP="000B3A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Teachers think it’s important that students understand the difference between </w:t>
      </w:r>
      <w:r w:rsidRPr="000B3AA4">
        <w:rPr>
          <w:i/>
          <w:iCs/>
        </w:rPr>
        <w:t>argot</w:t>
      </w:r>
      <w:r>
        <w:rPr>
          <w:i/>
          <w:iCs/>
        </w:rPr>
        <w:t xml:space="preserve"> </w:t>
      </w:r>
      <w:r>
        <w:t>and common usage in languages.</w:t>
      </w:r>
    </w:p>
    <w:p w14:paraId="5526005E" w14:textId="77777777" w:rsidR="00F24EDE" w:rsidRDefault="00F24EDE" w:rsidP="00F24EDE"/>
    <w:p w14:paraId="2DE8E96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12D09">
        <w:rPr>
          <w:b/>
          <w:u w:val="single"/>
        </w:rPr>
        <w:t xml:space="preserve">noun </w:t>
      </w:r>
      <w:r w:rsidR="00512D09">
        <w:rPr>
          <w:b/>
          <w:i/>
          <w:u w:val="single"/>
        </w:rPr>
        <w:t>argot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71912"/>
    <w:multiLevelType w:val="hybridMultilevel"/>
    <w:tmpl w:val="13E21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D09"/>
    <w:rsid w:val="000B3AA4"/>
    <w:rsid w:val="001539C9"/>
    <w:rsid w:val="001F20BF"/>
    <w:rsid w:val="002C2733"/>
    <w:rsid w:val="00335A5C"/>
    <w:rsid w:val="00410E3E"/>
    <w:rsid w:val="00512D09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755D23"/>
  <w15:chartTrackingRefBased/>
  <w15:docId w15:val="{E7E90D34-0A25-8C41-BFD9-9C0388643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A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146</Words>
  <Characters>838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2020-06-29T13:24:00Z</dcterms:created>
  <dcterms:modified xsi:type="dcterms:W3CDTF">2020-06-29T13:32:00Z</dcterms:modified>
</cp:coreProperties>
</file>