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C9A787" w14:textId="58050D80" w:rsidR="00950311" w:rsidRPr="00D37D96" w:rsidRDefault="000A1C68" w:rsidP="00950311">
      <w:pPr>
        <w:jc w:val="center"/>
        <w:rPr>
          <w:b/>
        </w:rPr>
      </w:pPr>
      <w:bookmarkStart w:id="0" w:name="OLE_LINK1"/>
      <w:bookmarkStart w:id="1" w:name="OLE_LINK2"/>
      <w:r w:rsidRPr="00D37D96">
        <w:rPr>
          <w:b/>
        </w:rPr>
        <w:t xml:space="preserve">English Language Arts, </w:t>
      </w:r>
      <w:r w:rsidR="004A5302">
        <w:rPr>
          <w:b/>
          <w:i/>
          <w:iCs/>
        </w:rPr>
        <w:t>Black History Erased: The Case of the Harlem Cultural Festival</w:t>
      </w:r>
      <w:r w:rsidR="004A5302" w:rsidRPr="00EB27D4">
        <w:rPr>
          <w:b/>
        </w:rPr>
        <w:t xml:space="preserve"> </w:t>
      </w:r>
      <w:r w:rsidR="001B7E09" w:rsidRPr="00D37D96">
        <w:rPr>
          <w:b/>
        </w:rPr>
        <w:t xml:space="preserve">Unit Plan, </w:t>
      </w:r>
      <w:r w:rsidR="004A5302">
        <w:rPr>
          <w:b/>
        </w:rPr>
        <w:t xml:space="preserve">Lesson </w:t>
      </w:r>
      <w:r w:rsidR="00963BC2">
        <w:rPr>
          <w:b/>
        </w:rPr>
        <w:t>#</w:t>
      </w:r>
      <w:r w:rsidR="00FD144B" w:rsidRPr="00D37D96">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D37D96" w14:paraId="175EFF19" w14:textId="77777777" w:rsidTr="00327996">
        <w:tc>
          <w:tcPr>
            <w:tcW w:w="10800" w:type="dxa"/>
            <w:shd w:val="clear" w:color="auto" w:fill="auto"/>
          </w:tcPr>
          <w:p w14:paraId="4B2CD337" w14:textId="712D684E" w:rsidR="00237CCC" w:rsidRPr="00D37D96" w:rsidRDefault="00950311" w:rsidP="00237CCC">
            <w:pPr>
              <w:rPr>
                <w:b/>
                <w:lang w:bidi="x-none"/>
              </w:rPr>
            </w:pPr>
            <w:r w:rsidRPr="00D37D96">
              <w:rPr>
                <w:b/>
              </w:rPr>
              <w:t>Standards Met:</w:t>
            </w:r>
            <w:r w:rsidR="003121A9" w:rsidRPr="00D37D96">
              <w:rPr>
                <w:b/>
              </w:rPr>
              <w:t xml:space="preserve"> </w:t>
            </w:r>
            <w:r w:rsidR="003121A9" w:rsidRPr="00D37D96">
              <w:t xml:space="preserve">This lesson is part of the </w:t>
            </w:r>
            <w:r w:rsidR="004A5302" w:rsidRPr="004A5302">
              <w:rPr>
                <w:i/>
                <w:iCs/>
              </w:rPr>
              <w:t>Black History Erased: The Case of the Harlem Cultural Festival</w:t>
            </w:r>
            <w:r w:rsidR="003121A9" w:rsidRPr="00D37D96">
              <w:t xml:space="preserve"> Unit Plan and meets the standards adumbrated therein. </w:t>
            </w:r>
            <w:r w:rsidR="00237CCC" w:rsidRPr="00D37D96">
              <w:rPr>
                <w:b/>
                <w:lang w:bidi="x-none"/>
              </w:rPr>
              <w:t xml:space="preserve">Big Ideas: </w:t>
            </w:r>
          </w:p>
          <w:p w14:paraId="11AFB169" w14:textId="77777777" w:rsidR="00237CCC" w:rsidRPr="00D37D96" w:rsidRDefault="00237CCC" w:rsidP="00237CCC">
            <w:pPr>
              <w:rPr>
                <w:b/>
                <w:lang w:bidi="x-none"/>
              </w:rPr>
            </w:pPr>
            <w:r w:rsidRPr="00D37D96">
              <w:rPr>
                <w:b/>
                <w:lang w:bidi="x-none"/>
              </w:rPr>
              <w:t xml:space="preserve">This lesson aims to </w:t>
            </w:r>
          </w:p>
          <w:p w14:paraId="1C35C71D" w14:textId="77777777" w:rsidR="00950311" w:rsidRPr="00D37D96" w:rsidRDefault="00237CCC" w:rsidP="00237CCC">
            <w:pPr>
              <w:rPr>
                <w:b/>
                <w:lang w:bidi="x-none"/>
              </w:rPr>
            </w:pPr>
            <w:r w:rsidRPr="00D37D96">
              <w:rPr>
                <w:b/>
                <w:lang w:bidi="x-none"/>
              </w:rPr>
              <w:t xml:space="preserve">This lesson activates prior knowledge of </w:t>
            </w:r>
          </w:p>
          <w:p w14:paraId="4C69F168" w14:textId="77777777" w:rsidR="00237CCC" w:rsidRPr="00D37D96" w:rsidRDefault="00237CCC" w:rsidP="00237CCC">
            <w:pPr>
              <w:rPr>
                <w:b/>
                <w:lang w:bidi="x-none"/>
              </w:rPr>
            </w:pPr>
            <w:r w:rsidRPr="00D37D96">
              <w:rPr>
                <w:b/>
                <w:lang w:bidi="x-none"/>
              </w:rPr>
              <w:t>Students will be able to</w:t>
            </w:r>
          </w:p>
        </w:tc>
      </w:tr>
      <w:tr w:rsidR="0080232E" w:rsidRPr="00D37D96" w14:paraId="1847B966" w14:textId="77777777" w:rsidTr="00327996">
        <w:tc>
          <w:tcPr>
            <w:tcW w:w="10800" w:type="dxa"/>
            <w:shd w:val="clear" w:color="auto" w:fill="auto"/>
          </w:tcPr>
          <w:p w14:paraId="326D0D2B" w14:textId="0853D100" w:rsidR="0080232E" w:rsidRPr="00D37D96" w:rsidRDefault="0080232E" w:rsidP="0080232E">
            <w:pPr>
              <w:rPr>
                <w:b/>
                <w:lang w:bidi="x-none"/>
              </w:rPr>
            </w:pPr>
            <w:r w:rsidRPr="00D37D96">
              <w:rPr>
                <w:b/>
                <w:lang w:bidi="x-none"/>
              </w:rPr>
              <w:t>Classroom Aim:</w:t>
            </w:r>
          </w:p>
          <w:p w14:paraId="1C9EEF1C" w14:textId="77777777" w:rsidR="0080232E" w:rsidRPr="00D37D96" w:rsidRDefault="0080232E" w:rsidP="00950311">
            <w:pPr>
              <w:rPr>
                <w:b/>
                <w:lang w:bidi="x-none"/>
              </w:rPr>
            </w:pPr>
          </w:p>
        </w:tc>
      </w:tr>
      <w:tr w:rsidR="00950311" w:rsidRPr="00D37D96" w14:paraId="71A2A8DE" w14:textId="77777777" w:rsidTr="00327996">
        <w:tc>
          <w:tcPr>
            <w:tcW w:w="10800" w:type="dxa"/>
            <w:shd w:val="clear" w:color="auto" w:fill="auto"/>
          </w:tcPr>
          <w:p w14:paraId="12A048B0" w14:textId="77777777" w:rsidR="00950311" w:rsidRPr="00D37D96" w:rsidRDefault="00237CCC" w:rsidP="00950311">
            <w:pPr>
              <w:rPr>
                <w:b/>
                <w:lang w:bidi="x-none"/>
              </w:rPr>
            </w:pPr>
            <w:r w:rsidRPr="00D37D96">
              <w:rPr>
                <w:b/>
                <w:lang w:bidi="x-none"/>
              </w:rPr>
              <w:t>Do Now:</w:t>
            </w:r>
          </w:p>
          <w:p w14:paraId="2A11381E" w14:textId="77777777" w:rsidR="00950311" w:rsidRPr="00D37D96" w:rsidRDefault="00950311" w:rsidP="00950311">
            <w:pPr>
              <w:rPr>
                <w:b/>
                <w:lang w:bidi="x-none"/>
              </w:rPr>
            </w:pPr>
          </w:p>
        </w:tc>
      </w:tr>
      <w:tr w:rsidR="00237CCC" w:rsidRPr="00D37D96" w14:paraId="55EB51DF" w14:textId="77777777" w:rsidTr="00327996">
        <w:tc>
          <w:tcPr>
            <w:tcW w:w="10800" w:type="dxa"/>
            <w:shd w:val="clear" w:color="auto" w:fill="auto"/>
          </w:tcPr>
          <w:p w14:paraId="083541EA" w14:textId="77777777" w:rsidR="00237CCC" w:rsidRPr="00D37D96" w:rsidRDefault="00237CCC" w:rsidP="00237CCC">
            <w:pPr>
              <w:rPr>
                <w:b/>
                <w:lang w:bidi="x-none"/>
              </w:rPr>
            </w:pPr>
            <w:r w:rsidRPr="00D37D96">
              <w:rPr>
                <w:b/>
                <w:lang w:bidi="x-none"/>
              </w:rPr>
              <w:t>Class Work:</w:t>
            </w:r>
          </w:p>
          <w:p w14:paraId="7E2E6BD2" w14:textId="77777777" w:rsidR="00237CCC" w:rsidRPr="00D37D96" w:rsidRDefault="00237CCC" w:rsidP="00950311">
            <w:pPr>
              <w:rPr>
                <w:b/>
                <w:lang w:bidi="x-none"/>
              </w:rPr>
            </w:pPr>
          </w:p>
        </w:tc>
      </w:tr>
      <w:tr w:rsidR="00237CCC" w:rsidRPr="00D37D96" w14:paraId="79953F00" w14:textId="77777777" w:rsidTr="00327996">
        <w:tc>
          <w:tcPr>
            <w:tcW w:w="10800" w:type="dxa"/>
            <w:shd w:val="clear" w:color="auto" w:fill="auto"/>
          </w:tcPr>
          <w:p w14:paraId="3FB0B825" w14:textId="449E026A" w:rsidR="00237CCC" w:rsidRPr="00D37D96" w:rsidRDefault="00E05B12" w:rsidP="00237CCC">
            <w:pPr>
              <w:rPr>
                <w:b/>
                <w:lang w:bidi="x-none"/>
              </w:rPr>
            </w:pPr>
            <w:r w:rsidRPr="00D37D96">
              <w:rPr>
                <w:b/>
                <w:lang w:bidi="x-none"/>
              </w:rPr>
              <w:t>Independent Practice:</w:t>
            </w:r>
          </w:p>
        </w:tc>
      </w:tr>
    </w:tbl>
    <w:p w14:paraId="624BC981" w14:textId="77777777" w:rsidR="00B52F36" w:rsidRDefault="00950311" w:rsidP="00B52F36">
      <w:bookmarkStart w:id="2" w:name="OLE_LINK3"/>
      <w:bookmarkStart w:id="3" w:name="OLE_LINK4"/>
      <w:r w:rsidRPr="00D37D96">
        <w:rPr>
          <w:b/>
        </w:rPr>
        <w:t>Methods and Materials</w:t>
      </w:r>
      <w:r w:rsidR="000D29D2">
        <w:rPr>
          <w:b/>
        </w:rPr>
        <w:t xml:space="preserve">: </w:t>
      </w:r>
      <w:r w:rsidR="00B52F36">
        <w:t xml:space="preserve">This is a reading and writing unit designed to accompany a viewing of the 2021 documentary “Summer of Soul.” The film documents the August, 1969 Harlem Cultural Festival in Mount Morris Park in Harlem. This event occurred in the same month and year as the first, legendary, Woodstock Music Festival 100 miles north of Harlem. Both events were filmed, and the Woodstock Festival was also recorded. While the </w:t>
      </w:r>
      <w:r w:rsidR="00B52F36">
        <w:rPr>
          <w:i/>
        </w:rPr>
        <w:t>Woodstock</w:t>
      </w:r>
      <w:r w:rsidR="00B52F36">
        <w:t xml:space="preserve"> concert film was released in 1970, the 40-50 hours of film director Hal </w:t>
      </w:r>
      <w:proofErr w:type="spellStart"/>
      <w:r w:rsidR="00B52F36">
        <w:t>Tulchin</w:t>
      </w:r>
      <w:proofErr w:type="spellEnd"/>
      <w:r w:rsidR="00B52F36">
        <w:t xml:space="preserve"> shot sat in storage until it came to the attention of </w:t>
      </w:r>
      <w:proofErr w:type="spellStart"/>
      <w:r w:rsidR="00B52F36">
        <w:t>Ahmir</w:t>
      </w:r>
      <w:proofErr w:type="spellEnd"/>
      <w:r w:rsidR="00B52F36">
        <w:t xml:space="preserve"> “</w:t>
      </w:r>
      <w:proofErr w:type="spellStart"/>
      <w:r w:rsidR="00B52F36">
        <w:t>Questlove</w:t>
      </w:r>
      <w:proofErr w:type="spellEnd"/>
      <w:r w:rsidR="00B52F36">
        <w:t xml:space="preserve">” Thompson, the drummer for The Roots and himself a significant figure in American culture. Mr. Thompson asked himself “What would have happened if this was allowed a seat at the table? How much of a difference would that have made in my life? That was the moment that extinguished any doubt I had that I could do this.” This is the question that drives this unit and this lesson. </w:t>
      </w:r>
    </w:p>
    <w:p w14:paraId="6434CC44" w14:textId="52D5773A" w:rsidR="005C0A1D" w:rsidRPr="00D37D96" w:rsidRDefault="005C0A1D" w:rsidP="00950311">
      <w:pPr>
        <w:rPr>
          <w:b/>
        </w:rPr>
      </w:pPr>
      <w:bookmarkStart w:id="4" w:name="_GoBack"/>
      <w:bookmarkEnd w:id="4"/>
    </w:p>
    <w:p w14:paraId="3F509784" w14:textId="6D4F98C4" w:rsidR="005C0A1D" w:rsidRPr="00D37D96" w:rsidRDefault="005C0A1D" w:rsidP="005C0A1D">
      <w:bookmarkStart w:id="5" w:name="OLE_LINK11"/>
      <w:bookmarkStart w:id="6" w:name="OLE_LINK12"/>
      <w:r w:rsidRPr="00D37D96">
        <w:rPr>
          <w:b/>
        </w:rPr>
        <w:t>Need for Lesson</w:t>
      </w:r>
      <w:r w:rsidRPr="00D37D96">
        <w:t xml:space="preserve">: </w:t>
      </w:r>
      <w:r w:rsidR="004A5302">
        <w:t>ELA SMR SL LP#*; ELA SMR SL LP#*; ELA SMR SL LP#*;</w:t>
      </w:r>
    </w:p>
    <w:p w14:paraId="11D16DBC" w14:textId="77777777" w:rsidR="005C0A1D" w:rsidRPr="00D37D96" w:rsidRDefault="005C0A1D" w:rsidP="005C0A1D"/>
    <w:p w14:paraId="2A6B836A" w14:textId="4DF52D8B" w:rsidR="005C0A1D" w:rsidRPr="00D37D96" w:rsidRDefault="005C0A1D" w:rsidP="005C0A1D">
      <w:pPr>
        <w:rPr>
          <w:b/>
        </w:rPr>
      </w:pPr>
      <w:r w:rsidRPr="00D37D96">
        <w:rPr>
          <w:b/>
        </w:rPr>
        <w:t>Key Points</w:t>
      </w:r>
      <w:r w:rsidR="0039665D" w:rsidRPr="00D37D96">
        <w:rPr>
          <w:b/>
        </w:rPr>
        <w:t xml:space="preserve"> and Connections</w:t>
      </w:r>
      <w:r w:rsidRPr="00D37D96">
        <w:rPr>
          <w:b/>
        </w:rPr>
        <w:t>:</w:t>
      </w:r>
    </w:p>
    <w:p w14:paraId="799D433C" w14:textId="77777777" w:rsidR="005C0A1D" w:rsidRPr="00D37D96" w:rsidRDefault="005C0A1D" w:rsidP="005C0A1D">
      <w:pPr>
        <w:rPr>
          <w:b/>
        </w:rPr>
      </w:pPr>
    </w:p>
    <w:p w14:paraId="21294AD0" w14:textId="77777777" w:rsidR="005C0A1D" w:rsidRPr="00D37D96" w:rsidRDefault="005C0A1D" w:rsidP="005C0A1D">
      <w:pPr>
        <w:rPr>
          <w:b/>
        </w:rPr>
      </w:pPr>
      <w:r w:rsidRPr="00D37D96">
        <w:rPr>
          <w:b/>
        </w:rPr>
        <w:t>Essential Questions:</w:t>
      </w:r>
    </w:p>
    <w:p w14:paraId="51E10875" w14:textId="77777777" w:rsidR="0039665D" w:rsidRPr="00D37D96" w:rsidRDefault="0039665D" w:rsidP="005C0A1D">
      <w:pPr>
        <w:rPr>
          <w:b/>
        </w:rPr>
      </w:pPr>
    </w:p>
    <w:p w14:paraId="410E5DF9" w14:textId="4FBB0F77" w:rsidR="0039665D" w:rsidRPr="005E1F69" w:rsidRDefault="0039665D" w:rsidP="005C0A1D">
      <w:pPr>
        <w:rPr>
          <w:b/>
        </w:rPr>
      </w:pPr>
      <w:r w:rsidRPr="00D37D96">
        <w:rPr>
          <w:b/>
        </w:rPr>
        <w:t xml:space="preserve">Next Lesson: </w:t>
      </w:r>
      <w:r w:rsidR="004A5302" w:rsidRPr="004A5302">
        <w:rPr>
          <w:i/>
          <w:iCs/>
        </w:rPr>
        <w:t>Black History Erased: The Case of the Harlem Cultural Festival</w:t>
      </w:r>
      <w:r w:rsidR="005E1F69">
        <w:rPr>
          <w:i/>
          <w:iCs/>
        </w:rPr>
        <w:t xml:space="preserve"> </w:t>
      </w:r>
      <w:r w:rsidR="005E1F69">
        <w:rPr>
          <w:iCs/>
        </w:rPr>
        <w:t>Lesson #</w:t>
      </w:r>
    </w:p>
    <w:bookmarkEnd w:id="0"/>
    <w:bookmarkEnd w:id="1"/>
    <w:bookmarkEnd w:id="2"/>
    <w:bookmarkEnd w:id="3"/>
    <w:bookmarkEnd w:id="5"/>
    <w:bookmarkEnd w:id="6"/>
    <w:p w14:paraId="588D49AF" w14:textId="77777777" w:rsidR="005C0A1D" w:rsidRPr="00D37D96" w:rsidRDefault="005C0A1D" w:rsidP="00950311">
      <w:pPr>
        <w:rPr>
          <w:b/>
        </w:rPr>
      </w:pPr>
    </w:p>
    <w:sectPr w:rsidR="005C0A1D" w:rsidRPr="00D37D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A1C68"/>
    <w:rsid w:val="000D29D2"/>
    <w:rsid w:val="001B7E09"/>
    <w:rsid w:val="00210DBB"/>
    <w:rsid w:val="00237CCC"/>
    <w:rsid w:val="003121A9"/>
    <w:rsid w:val="00327996"/>
    <w:rsid w:val="0039665D"/>
    <w:rsid w:val="0047420B"/>
    <w:rsid w:val="0049120A"/>
    <w:rsid w:val="004A5302"/>
    <w:rsid w:val="005629E4"/>
    <w:rsid w:val="005C0A1D"/>
    <w:rsid w:val="005E1F69"/>
    <w:rsid w:val="00772E54"/>
    <w:rsid w:val="007D7EAC"/>
    <w:rsid w:val="0080232E"/>
    <w:rsid w:val="00813673"/>
    <w:rsid w:val="00830E00"/>
    <w:rsid w:val="00843399"/>
    <w:rsid w:val="00950311"/>
    <w:rsid w:val="00955468"/>
    <w:rsid w:val="00963BC2"/>
    <w:rsid w:val="00993629"/>
    <w:rsid w:val="00996471"/>
    <w:rsid w:val="00B52F36"/>
    <w:rsid w:val="00C66021"/>
    <w:rsid w:val="00D12381"/>
    <w:rsid w:val="00D37D96"/>
    <w:rsid w:val="00DC3FB7"/>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353832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240</Words>
  <Characters>1371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Feltskog Mark</cp:lastModifiedBy>
  <cp:revision>29</cp:revision>
  <dcterms:created xsi:type="dcterms:W3CDTF">2012-08-13T12:27:00Z</dcterms:created>
  <dcterms:modified xsi:type="dcterms:W3CDTF">2022-03-21T12:16:00Z</dcterms:modified>
</cp:coreProperties>
</file>