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978A2F8" w14:textId="51CA9044" w:rsidR="0063047A" w:rsidRDefault="0063047A" w:rsidP="0063047A">
      <w:pPr>
        <w:jc w:val="center"/>
        <w:rPr>
          <w:b/>
          <w:bCs/>
          <w:i/>
          <w:iCs/>
        </w:rPr>
      </w:pPr>
      <w:r>
        <w:rPr>
          <w:b/>
          <w:bCs/>
        </w:rPr>
        <w:t xml:space="preserve">English Language Arts Comma Learning Supports: </w:t>
      </w:r>
      <w:r w:rsidRPr="0057714A">
        <w:rPr>
          <w:b/>
          <w:bCs/>
          <w:i/>
          <w:iCs/>
        </w:rPr>
        <w:t>Table of Contents</w:t>
      </w:r>
    </w:p>
    <w:p w14:paraId="5BBB5884" w14:textId="3D3FA2DC" w:rsidR="006418E1" w:rsidRDefault="006418E1" w:rsidP="0063047A">
      <w:pPr>
        <w:jc w:val="center"/>
        <w:rPr>
          <w:b/>
          <w:bCs/>
          <w:i/>
          <w:iCs/>
        </w:rPr>
      </w:pPr>
    </w:p>
    <w:p w14:paraId="5536886F" w14:textId="38FFB0D7" w:rsidR="006418E1" w:rsidRDefault="006418E1" w:rsidP="006418E1">
      <w:r>
        <w:rPr>
          <w:b/>
          <w:bCs/>
        </w:rPr>
        <w:t xml:space="preserve">Excerpted from: </w:t>
      </w:r>
      <w:r>
        <w:t xml:space="preserve">Casagrande, June. </w:t>
      </w:r>
      <w:r w:rsidRPr="00EF1ED8">
        <w:rPr>
          <w:i/>
          <w:iCs/>
        </w:rPr>
        <w:t xml:space="preserve">The Best Punctuation Book, Period. </w:t>
      </w:r>
      <w:r>
        <w:t>Berkeley: Ten Speed Press, 2014.</w:t>
      </w:r>
    </w:p>
    <w:p w14:paraId="44300278" w14:textId="00DB91AF" w:rsidR="00A86129" w:rsidRDefault="00A86129" w:rsidP="006418E1"/>
    <w:p w14:paraId="40765A6C" w14:textId="374C7029" w:rsidR="00D42460" w:rsidRPr="00D42460" w:rsidRDefault="00D42460" w:rsidP="00A86129">
      <w:pPr>
        <w:pStyle w:val="ListParagraph"/>
        <w:numPr>
          <w:ilvl w:val="0"/>
          <w:numId w:val="1"/>
        </w:numPr>
        <w:rPr>
          <w:b/>
          <w:bCs/>
        </w:rPr>
      </w:pPr>
      <w:r>
        <w:rPr>
          <w:i/>
          <w:iCs/>
        </w:rPr>
        <w:t xml:space="preserve">Introduction to </w:t>
      </w:r>
      <w:r w:rsidR="00EB2538">
        <w:rPr>
          <w:i/>
          <w:iCs/>
        </w:rPr>
        <w:t xml:space="preserve">the </w:t>
      </w:r>
      <w:r>
        <w:rPr>
          <w:i/>
          <w:iCs/>
        </w:rPr>
        <w:t>Comma</w:t>
      </w:r>
    </w:p>
    <w:p w14:paraId="5F514D87" w14:textId="2B6D0565" w:rsidR="00D42460" w:rsidRPr="00D42460" w:rsidRDefault="00D42460" w:rsidP="00A86129">
      <w:pPr>
        <w:pStyle w:val="ListParagraph"/>
        <w:numPr>
          <w:ilvl w:val="0"/>
          <w:numId w:val="1"/>
        </w:numPr>
        <w:rPr>
          <w:b/>
          <w:bCs/>
        </w:rPr>
      </w:pPr>
      <w:r>
        <w:rPr>
          <w:i/>
          <w:iCs/>
        </w:rPr>
        <w:t>Comma to Separate Items in a Series</w:t>
      </w:r>
    </w:p>
    <w:p w14:paraId="7344B49D" w14:textId="1239549E" w:rsidR="00D42460" w:rsidRPr="00D42460" w:rsidRDefault="00D42460" w:rsidP="00A86129">
      <w:pPr>
        <w:pStyle w:val="ListParagraph"/>
        <w:numPr>
          <w:ilvl w:val="0"/>
          <w:numId w:val="1"/>
        </w:numPr>
        <w:rPr>
          <w:b/>
          <w:bCs/>
        </w:rPr>
      </w:pPr>
      <w:r>
        <w:rPr>
          <w:i/>
          <w:iCs/>
        </w:rPr>
        <w:t>Comma After an Introductory Word or Phrase</w:t>
      </w:r>
    </w:p>
    <w:p w14:paraId="3C6FE33A" w14:textId="36F62369" w:rsidR="00D42460" w:rsidRPr="000F6C47" w:rsidRDefault="000F6C47" w:rsidP="00A86129">
      <w:pPr>
        <w:pStyle w:val="ListParagraph"/>
        <w:numPr>
          <w:ilvl w:val="0"/>
          <w:numId w:val="1"/>
        </w:numPr>
        <w:rPr>
          <w:b/>
          <w:bCs/>
        </w:rPr>
      </w:pPr>
      <w:r>
        <w:rPr>
          <w:i/>
          <w:iCs/>
        </w:rPr>
        <w:t>Comma to Separate Clauses</w:t>
      </w:r>
    </w:p>
    <w:p w14:paraId="1BB94678" w14:textId="5B023ED0" w:rsidR="000F6C47" w:rsidRPr="000F6C47" w:rsidRDefault="000F6C47" w:rsidP="00A86129">
      <w:pPr>
        <w:pStyle w:val="ListParagraph"/>
        <w:numPr>
          <w:ilvl w:val="0"/>
          <w:numId w:val="1"/>
        </w:numPr>
        <w:rPr>
          <w:b/>
          <w:bCs/>
        </w:rPr>
      </w:pPr>
      <w:r>
        <w:rPr>
          <w:i/>
          <w:iCs/>
        </w:rPr>
        <w:t>Comma to Set Off a Nonrestrictive or Parenthetical Word, Phrase, or Clause</w:t>
      </w:r>
    </w:p>
    <w:p w14:paraId="00309812" w14:textId="1DF67CA4" w:rsidR="000F6C47" w:rsidRPr="000F6C47" w:rsidRDefault="000F6C47" w:rsidP="00A86129">
      <w:pPr>
        <w:pStyle w:val="ListParagraph"/>
        <w:numPr>
          <w:ilvl w:val="0"/>
          <w:numId w:val="1"/>
        </w:numPr>
        <w:rPr>
          <w:b/>
          <w:bCs/>
        </w:rPr>
      </w:pPr>
      <w:r>
        <w:rPr>
          <w:i/>
          <w:iCs/>
        </w:rPr>
        <w:t>Comma to Indicate Direct Address</w:t>
      </w:r>
    </w:p>
    <w:p w14:paraId="14185B73" w14:textId="6FEBA23F" w:rsidR="000F6C47" w:rsidRPr="000F6C47" w:rsidRDefault="000F6C47" w:rsidP="00A86129">
      <w:pPr>
        <w:pStyle w:val="ListParagraph"/>
        <w:numPr>
          <w:ilvl w:val="0"/>
          <w:numId w:val="1"/>
        </w:numPr>
        <w:rPr>
          <w:b/>
          <w:bCs/>
        </w:rPr>
      </w:pPr>
      <w:r>
        <w:rPr>
          <w:i/>
          <w:iCs/>
        </w:rPr>
        <w:t>Comma to Set Off a Quotation</w:t>
      </w:r>
    </w:p>
    <w:p w14:paraId="3DBC330A" w14:textId="5B0F642D" w:rsidR="000F6C47" w:rsidRPr="000F6C47" w:rsidRDefault="000F6C47" w:rsidP="00A86129">
      <w:pPr>
        <w:pStyle w:val="ListParagraph"/>
        <w:numPr>
          <w:ilvl w:val="0"/>
          <w:numId w:val="1"/>
        </w:numPr>
        <w:rPr>
          <w:b/>
          <w:bCs/>
        </w:rPr>
      </w:pPr>
      <w:r>
        <w:rPr>
          <w:i/>
          <w:iCs/>
        </w:rPr>
        <w:t>Comma to Indicate Omitted Words in a Repeated Pattern</w:t>
      </w:r>
    </w:p>
    <w:p w14:paraId="7882E836" w14:textId="75D5C0E8" w:rsidR="000F6C47" w:rsidRPr="002C23B8" w:rsidRDefault="000F6C47" w:rsidP="00A86129">
      <w:pPr>
        <w:pStyle w:val="ListParagraph"/>
        <w:numPr>
          <w:ilvl w:val="0"/>
          <w:numId w:val="1"/>
        </w:numPr>
        <w:rPr>
          <w:b/>
          <w:bCs/>
        </w:rPr>
      </w:pPr>
      <w:r>
        <w:rPr>
          <w:i/>
          <w:iCs/>
        </w:rPr>
        <w:t xml:space="preserve">Comma Between Repeated Words Like </w:t>
      </w:r>
      <w:r w:rsidRPr="000F6C47">
        <w:t xml:space="preserve">Is </w:t>
      </w:r>
      <w:proofErr w:type="spellStart"/>
      <w:r w:rsidRPr="000F6C47">
        <w:t>Is</w:t>
      </w:r>
      <w:proofErr w:type="spellEnd"/>
      <w:r>
        <w:rPr>
          <w:i/>
          <w:iCs/>
        </w:rPr>
        <w:t xml:space="preserve">, </w:t>
      </w:r>
      <w:r w:rsidRPr="000F6C47">
        <w:t>In In</w:t>
      </w:r>
      <w:r>
        <w:rPr>
          <w:i/>
          <w:iCs/>
        </w:rPr>
        <w:t xml:space="preserve">, that </w:t>
      </w:r>
      <w:r w:rsidRPr="000F6C47">
        <w:t>That That</w:t>
      </w:r>
    </w:p>
    <w:p w14:paraId="24568589" w14:textId="3FD31F61" w:rsidR="002C23B8" w:rsidRPr="002C23B8" w:rsidRDefault="002C23B8" w:rsidP="00A86129">
      <w:pPr>
        <w:pStyle w:val="ListParagraph"/>
        <w:numPr>
          <w:ilvl w:val="0"/>
          <w:numId w:val="1"/>
        </w:numPr>
        <w:rPr>
          <w:b/>
          <w:bCs/>
        </w:rPr>
      </w:pPr>
      <w:r>
        <w:rPr>
          <w:i/>
          <w:iCs/>
        </w:rPr>
        <w:t>Comma in Location Addresses</w:t>
      </w:r>
    </w:p>
    <w:p w14:paraId="3597D70E" w14:textId="0D7E560A" w:rsidR="002C23B8" w:rsidRPr="002C23B8" w:rsidRDefault="002C23B8" w:rsidP="00A86129">
      <w:pPr>
        <w:pStyle w:val="ListParagraph"/>
        <w:numPr>
          <w:ilvl w:val="0"/>
          <w:numId w:val="1"/>
        </w:numPr>
        <w:rPr>
          <w:b/>
          <w:bCs/>
        </w:rPr>
      </w:pPr>
      <w:r>
        <w:rPr>
          <w:i/>
          <w:iCs/>
        </w:rPr>
        <w:t>Comma with Age, City of Residence, and Political Party Affiliation</w:t>
      </w:r>
    </w:p>
    <w:p w14:paraId="42B77827" w14:textId="7457EE70" w:rsidR="002C23B8" w:rsidRPr="002C23B8" w:rsidRDefault="002C23B8" w:rsidP="00A86129">
      <w:pPr>
        <w:pStyle w:val="ListParagraph"/>
        <w:numPr>
          <w:ilvl w:val="0"/>
          <w:numId w:val="1"/>
        </w:numPr>
        <w:rPr>
          <w:b/>
          <w:bCs/>
        </w:rPr>
      </w:pPr>
      <w:r>
        <w:rPr>
          <w:i/>
          <w:iCs/>
        </w:rPr>
        <w:t>Comma in Measurements</w:t>
      </w:r>
    </w:p>
    <w:p w14:paraId="77A7FA0E" w14:textId="6C633DB0" w:rsidR="002C23B8" w:rsidRPr="002C23B8" w:rsidRDefault="002C23B8" w:rsidP="00A86129">
      <w:pPr>
        <w:pStyle w:val="ListParagraph"/>
        <w:numPr>
          <w:ilvl w:val="0"/>
          <w:numId w:val="1"/>
        </w:numPr>
        <w:rPr>
          <w:b/>
          <w:bCs/>
        </w:rPr>
      </w:pPr>
      <w:r>
        <w:rPr>
          <w:i/>
          <w:iCs/>
        </w:rPr>
        <w:t>Comma with Specific Words and Terms</w:t>
      </w:r>
    </w:p>
    <w:p w14:paraId="709133D5" w14:textId="15E43DD5" w:rsidR="002C23B8" w:rsidRPr="002C23B8" w:rsidRDefault="002C23B8" w:rsidP="00A86129">
      <w:pPr>
        <w:pStyle w:val="ListParagraph"/>
        <w:numPr>
          <w:ilvl w:val="0"/>
          <w:numId w:val="1"/>
        </w:numPr>
        <w:rPr>
          <w:b/>
          <w:bCs/>
        </w:rPr>
      </w:pPr>
      <w:r>
        <w:rPr>
          <w:i/>
          <w:iCs/>
        </w:rPr>
        <w:t>Comma Placement Relative to Other Punctuation</w:t>
      </w:r>
    </w:p>
    <w:p w14:paraId="7024CFE8" w14:textId="75ED7603" w:rsidR="002C23B8" w:rsidRPr="00A86129" w:rsidRDefault="002C23B8" w:rsidP="00A86129">
      <w:pPr>
        <w:pStyle w:val="ListParagraph"/>
        <w:numPr>
          <w:ilvl w:val="0"/>
          <w:numId w:val="1"/>
        </w:numPr>
        <w:rPr>
          <w:b/>
          <w:bCs/>
        </w:rPr>
      </w:pPr>
      <w:r>
        <w:rPr>
          <w:i/>
          <w:iCs/>
        </w:rPr>
        <w:t>Gray Areas of Comma Use</w:t>
      </w:r>
    </w:p>
    <w:p w14:paraId="4D57A2C5" w14:textId="77777777" w:rsidR="006418E1" w:rsidRPr="006418E1" w:rsidRDefault="006418E1" w:rsidP="006418E1"/>
    <w:p w14:paraId="5FDB6881" w14:textId="77777777" w:rsidR="00B577EA" w:rsidRPr="00C869E6" w:rsidRDefault="00EB2538"/>
    <w:sectPr w:rsidR="00B577EA" w:rsidRPr="00C869E6" w:rsidSect="00C869E6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DDB3E1F"/>
    <w:multiLevelType w:val="hybridMultilevel"/>
    <w:tmpl w:val="331AFE3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2"/>
  <w:doNotDisplayPageBoundaries/>
  <w:proofState w:spelling="clean" w:grammar="clean"/>
  <w:attachedTemplate r:id="rId1"/>
  <w:defaultTabStop w:val="720"/>
  <w:drawingGridHorizontalSpacing w:val="10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3047A"/>
    <w:rsid w:val="00082020"/>
    <w:rsid w:val="000F6C47"/>
    <w:rsid w:val="00201033"/>
    <w:rsid w:val="00250AC9"/>
    <w:rsid w:val="002C23B8"/>
    <w:rsid w:val="0038015A"/>
    <w:rsid w:val="003968AA"/>
    <w:rsid w:val="003A02A7"/>
    <w:rsid w:val="00410E3E"/>
    <w:rsid w:val="00482F30"/>
    <w:rsid w:val="0063047A"/>
    <w:rsid w:val="006418E1"/>
    <w:rsid w:val="00660C35"/>
    <w:rsid w:val="0068578B"/>
    <w:rsid w:val="00744EA5"/>
    <w:rsid w:val="007E4B07"/>
    <w:rsid w:val="007E518F"/>
    <w:rsid w:val="00852BCF"/>
    <w:rsid w:val="008A0811"/>
    <w:rsid w:val="00956A06"/>
    <w:rsid w:val="00993C25"/>
    <w:rsid w:val="009A2D84"/>
    <w:rsid w:val="00A63D46"/>
    <w:rsid w:val="00A66971"/>
    <w:rsid w:val="00A86129"/>
    <w:rsid w:val="00A901AC"/>
    <w:rsid w:val="00AC1512"/>
    <w:rsid w:val="00AD7409"/>
    <w:rsid w:val="00B21034"/>
    <w:rsid w:val="00B27CDF"/>
    <w:rsid w:val="00B507D2"/>
    <w:rsid w:val="00C601AB"/>
    <w:rsid w:val="00C869E6"/>
    <w:rsid w:val="00CB2A61"/>
    <w:rsid w:val="00D42460"/>
    <w:rsid w:val="00D87583"/>
    <w:rsid w:val="00DB379B"/>
    <w:rsid w:val="00DD1234"/>
    <w:rsid w:val="00E16D41"/>
    <w:rsid w:val="00E6319D"/>
    <w:rsid w:val="00EA05E4"/>
    <w:rsid w:val="00EB2538"/>
    <w:rsid w:val="00EC6903"/>
    <w:rsid w:val="00F2770A"/>
    <w:rsid w:val="00F27CB3"/>
    <w:rsid w:val="00F83408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6E6A477"/>
  <w15:chartTrackingRefBased/>
  <w15:docId w15:val="{2450F0D9-86BD-7244-ADB5-003B8C134A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sz w:val="24"/>
        <w:szCs w:val="24"/>
        <w:lang w:val="en-US" w:eastAsia="en-US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63047A"/>
    <w:pPr>
      <w:jc w:val="left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C1512"/>
    <w:pPr>
      <w:ind w:left="720"/>
      <w:contextualSpacing/>
      <w:jc w:val="both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markfeltskog/Library/Group%20Containers/UBF8T346G9.Office/User%20Content.localized/Templates.localized/PM%20TM%20BSC%20DCMNT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PM TM BSC DCMNT.dotx</Template>
  <TotalTime>14</TotalTime>
  <Pages>1</Pages>
  <Words>116</Words>
  <Characters>663</Characters>
  <Application>Microsoft Office Word</Application>
  <DocSecurity>0</DocSecurity>
  <Lines>5</Lines>
  <Paragraphs>1</Paragraphs>
  <ScaleCrop>false</ScaleCrop>
  <Company>Mark's Text Terminal</Company>
  <LinksUpToDate>false</LinksUpToDate>
  <CharactersWithSpaces>778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8</cp:revision>
  <dcterms:created xsi:type="dcterms:W3CDTF">2022-01-03T13:52:00Z</dcterms:created>
  <dcterms:modified xsi:type="dcterms:W3CDTF">2022-01-03T16:12:00Z</dcterms:modified>
</cp:coreProperties>
</file>