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6A1FD4C" w:rsidR="002F55A8" w:rsidRDefault="00CA448A" w:rsidP="002F55A8">
      <w:r>
        <w:rPr>
          <w:b/>
        </w:rPr>
        <w:t>Intellectual Devotional American History Reading:</w:t>
      </w:r>
      <w:r w:rsidR="002F55A8">
        <w:rPr>
          <w:b/>
        </w:rPr>
        <w:t xml:space="preserve"> </w:t>
      </w:r>
      <w:r w:rsidR="00D4759F" w:rsidRPr="00372535">
        <w:rPr>
          <w:b/>
          <w:i/>
        </w:rPr>
        <w:t>Otis Elevator</w:t>
      </w:r>
      <w:r w:rsidR="002F55A8">
        <w:rPr>
          <w:b/>
        </w:rPr>
        <w:t xml:space="preserve">. </w:t>
      </w:r>
      <w:r w:rsidR="002F55A8">
        <w:t xml:space="preserve">Please use this reading on </w:t>
      </w:r>
      <w:r w:rsidR="00D4759F">
        <w:t>the invention of the elevator</w:t>
      </w:r>
      <w:r w:rsidR="002F55A8">
        <w:t xml:space="preserve"> to answer the reading comprehension questions on the worksheet that accompanies it.</w:t>
      </w:r>
    </w:p>
    <w:p w14:paraId="0F7EFC58" w14:textId="15A36422" w:rsidR="00A85E18" w:rsidRDefault="00A85E18" w:rsidP="002F55A8"/>
    <w:p w14:paraId="38452D9D" w14:textId="010CBFAE" w:rsidR="00A85E18" w:rsidRDefault="00A85E18" w:rsidP="002F55A8">
      <w:r>
        <w:t>The invention of the world’s first safe and reliable elevator by Elisha Otis (1811-1861) in 1852 made tall building feasible and changed the face of American cities in the nineteenth century by allowing for the construction of skyscrapers. A company founded by Otis, the Otis Elevator Company, today remains the world’s largest manufacturer of elevators.</w:t>
      </w:r>
    </w:p>
    <w:p w14:paraId="612219CD" w14:textId="7444B206" w:rsidR="00A85E18" w:rsidRDefault="00A85E18" w:rsidP="002F55A8"/>
    <w:p w14:paraId="0A6E92B5" w14:textId="4CD88C02" w:rsidR="00A85E18" w:rsidRDefault="00A85E18" w:rsidP="002F55A8">
      <w:r>
        <w:t>Otis was born on a farm in rural Vermont and moved to New York City in 1845 to work at a factory, taking part in the migration from farm to city prevalent during the Industrial Revolution. In New York, Otis developed an interest in improving the brakes used on railroad trains, a specialty that eventually led him to his most well-known invention.</w:t>
      </w:r>
    </w:p>
    <w:p w14:paraId="2A800F74" w14:textId="0DDDB01B" w:rsidR="00A85E18" w:rsidRDefault="00A85E18" w:rsidP="002F55A8"/>
    <w:p w14:paraId="0CB9C2EB" w14:textId="2B8EBE5E" w:rsidR="00A85E18" w:rsidRDefault="00A85E18" w:rsidP="002F55A8">
      <w:r>
        <w:t xml:space="preserve">Primitive elevators had existed for </w:t>
      </w:r>
      <w:proofErr w:type="gramStart"/>
      <w:r>
        <w:t>centuries, but</w:t>
      </w:r>
      <w:proofErr w:type="gramEnd"/>
      <w:r>
        <w:t xml:space="preserve"> were extremely unsafe and generally used only to hoist cargo, not people. Applying </w:t>
      </w:r>
      <w:r w:rsidR="00DD3A8B">
        <w:t xml:space="preserve">some of the same technology he had used for railroad brakes, Otis unveiled his </w:t>
      </w:r>
      <w:r w:rsidR="00DD3A8B">
        <w:rPr>
          <w:i/>
          <w:iCs/>
        </w:rPr>
        <w:t>safety elevator</w:t>
      </w:r>
      <w:r w:rsidR="00DD3A8B">
        <w:t xml:space="preserve"> in 1853. The elevator included a novel mechanism—basically, a ratchet—to prevent the elevator from falling if the pulley snapped. In the event the rope broke, the brake devised by Otis would catch the elevator before it plunged downward.</w:t>
      </w:r>
    </w:p>
    <w:p w14:paraId="1E29F95D" w14:textId="4B5016C3" w:rsidR="00DD3A8B" w:rsidRDefault="00DD3A8B" w:rsidP="002F55A8"/>
    <w:p w14:paraId="5A861699" w14:textId="3BCCDC38" w:rsidR="00DD3A8B" w:rsidRDefault="00DD3A8B" w:rsidP="002F55A8">
      <w:r>
        <w:t>Although it took several years for Otis to work out the kinks in the system—the doors for the elevator were particularly hard to design—architects began incorporating elevator shafts into their blueprints almost immediately. The invention eliminated one of the single biggest practical obstacles to skyscraper construction. Within twenty years of Otis’s invention, 2,000 elevators had been installed in American buildings.</w:t>
      </w:r>
    </w:p>
    <w:p w14:paraId="3D292AC8" w14:textId="6F5B1DB5" w:rsidR="00DD3A8B" w:rsidRDefault="00DD3A8B" w:rsidP="002F55A8"/>
    <w:p w14:paraId="158FADE8" w14:textId="495F79BB" w:rsidR="00DD3A8B" w:rsidRPr="00DD3A8B" w:rsidRDefault="00DD3A8B" w:rsidP="002F55A8">
      <w:r>
        <w:t>Otis himself died at age fifty, but his two sons built the Otis Elevator Company into a major industrial powerhouse.</w:t>
      </w:r>
    </w:p>
    <w:p w14:paraId="40658E43" w14:textId="77777777" w:rsidR="00AC30CC" w:rsidRDefault="00AC30CC">
      <w:pPr>
        <w:rPr>
          <w:b/>
          <w:u w:val="single"/>
        </w:rPr>
      </w:pPr>
    </w:p>
    <w:p w14:paraId="76CBD077" w14:textId="6ECDD153" w:rsidR="003C4D62" w:rsidRDefault="00FB16B7" w:rsidP="003C4D62">
      <w:pPr>
        <w:rPr>
          <w:b/>
        </w:rPr>
      </w:pPr>
      <w:r>
        <w:rPr>
          <w:b/>
        </w:rPr>
        <w:t>Additional Facts</w:t>
      </w:r>
      <w:r w:rsidR="003C4D62" w:rsidRPr="00FB16B7">
        <w:rPr>
          <w:b/>
        </w:rPr>
        <w:t xml:space="preserve">  </w:t>
      </w:r>
    </w:p>
    <w:p w14:paraId="68E4478C" w14:textId="1899C35E" w:rsidR="00DD3A8B" w:rsidRDefault="00DD3A8B" w:rsidP="003C4D62">
      <w:pPr>
        <w:rPr>
          <w:b/>
        </w:rPr>
      </w:pPr>
    </w:p>
    <w:p w14:paraId="5DE8AA23" w14:textId="202657FB" w:rsidR="00DD3A8B" w:rsidRPr="00DD3A8B" w:rsidRDefault="00DD3A8B" w:rsidP="00DD3A8B">
      <w:pPr>
        <w:pStyle w:val="ListParagraph"/>
        <w:numPr>
          <w:ilvl w:val="0"/>
          <w:numId w:val="1"/>
        </w:numPr>
        <w:rPr>
          <w:b/>
        </w:rPr>
      </w:pPr>
      <w:r>
        <w:rPr>
          <w:bCs/>
          <w:i/>
          <w:iCs/>
        </w:rPr>
        <w:t>Otis first demonstrated his invention at New York’s Crystal Palace in 1854, when he rode an elevator halfway up a shaft and then had an assistant snip the rope. To the crowd’s astonishment, the safety mechanism worked, and Otis descended only a few inches before the brake stopped the elevator’s fall.</w:t>
      </w:r>
    </w:p>
    <w:p w14:paraId="7A0A050F" w14:textId="77777777" w:rsidR="00DD3A8B" w:rsidRPr="00DD3A8B" w:rsidRDefault="00DD3A8B" w:rsidP="00DD3A8B">
      <w:pPr>
        <w:rPr>
          <w:b/>
        </w:rPr>
      </w:pPr>
    </w:p>
    <w:p w14:paraId="227290B6" w14:textId="6F4FD6CC" w:rsidR="00DD3A8B" w:rsidRPr="00DD3A8B" w:rsidRDefault="00DD3A8B" w:rsidP="00DD3A8B">
      <w:pPr>
        <w:pStyle w:val="ListParagraph"/>
        <w:numPr>
          <w:ilvl w:val="0"/>
          <w:numId w:val="1"/>
        </w:numPr>
        <w:rPr>
          <w:b/>
        </w:rPr>
      </w:pPr>
      <w:r>
        <w:rPr>
          <w:bCs/>
          <w:i/>
          <w:iCs/>
        </w:rPr>
        <w:t>Through the 1930s, almost all elevators were operated by specially trained attendants. With technological advances, most human-staffed elevators were phased out by the 1950s.</w:t>
      </w:r>
    </w:p>
    <w:p w14:paraId="72A1DAAB" w14:textId="77777777" w:rsidR="00DD3A8B" w:rsidRPr="00DD3A8B" w:rsidRDefault="00DD3A8B" w:rsidP="00DD3A8B">
      <w:pPr>
        <w:pStyle w:val="ListParagraph"/>
        <w:rPr>
          <w:b/>
        </w:rPr>
      </w:pPr>
    </w:p>
    <w:p w14:paraId="64F052B5" w14:textId="622F7CDD" w:rsidR="00DD3A8B" w:rsidRPr="00DD3A8B" w:rsidRDefault="00DD3A8B" w:rsidP="00DD3A8B">
      <w:pPr>
        <w:pStyle w:val="ListParagraph"/>
        <w:numPr>
          <w:ilvl w:val="0"/>
          <w:numId w:val="1"/>
        </w:numPr>
        <w:rPr>
          <w:b/>
        </w:rPr>
      </w:pPr>
      <w:r>
        <w:rPr>
          <w:bCs/>
          <w:i/>
          <w:iCs/>
        </w:rPr>
        <w:t>The Otis Elevator Company later invented the Escalator, which was officially demoted to a generic, uppercase noun by the U.S. Patent Office in 1950.</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2B4AC0"/>
    <w:multiLevelType w:val="hybridMultilevel"/>
    <w:tmpl w:val="80084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A85E18"/>
    <w:rsid w:val="00AC30CC"/>
    <w:rsid w:val="00CA448A"/>
    <w:rsid w:val="00D4759F"/>
    <w:rsid w:val="00DA79EB"/>
    <w:rsid w:val="00DD3A8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420</Words>
  <Characters>2398</Characters>
  <Application>Microsoft Office Word</Application>
  <DocSecurity>0</DocSecurity>
  <Lines>19</Lines>
  <Paragraphs>5</Paragraphs>
  <ScaleCrop>false</ScaleCrop>
  <Company>New York City Department of Education</Company>
  <LinksUpToDate>false</LinksUpToDate>
  <CharactersWithSpaces>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2020-06-02T16:32:00Z</dcterms:modified>
</cp:coreProperties>
</file>