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95F51" w14:textId="77777777" w:rsidR="00D17C7E" w:rsidRDefault="00F61548">
      <w:pPr>
        <w:rPr>
          <w:b/>
          <w:u w:val="single"/>
        </w:rPr>
      </w:pPr>
      <w:r>
        <w:rPr>
          <w:b/>
          <w:u w:val="single"/>
        </w:rPr>
        <w:t>Name_____________________________________</w:t>
      </w:r>
      <w:r w:rsidR="00C73829">
        <w:rPr>
          <w:b/>
          <w:u w:val="single"/>
        </w:rPr>
        <w:t>__________________</w:t>
      </w:r>
      <w:r>
        <w:rPr>
          <w:b/>
          <w:u w:val="single"/>
        </w:rPr>
        <w:t>Date__________________________</w:t>
      </w:r>
    </w:p>
    <w:p w14:paraId="59FA9E29" w14:textId="4BECEBD1" w:rsidR="00D17C7E" w:rsidRDefault="00F61548">
      <w:r>
        <w:rPr>
          <w:b/>
        </w:rPr>
        <w:t>Word Root Worksheet:</w:t>
      </w:r>
      <w:r w:rsidR="00E55A9F">
        <w:rPr>
          <w:b/>
        </w:rPr>
        <w:t xml:space="preserve"> </w:t>
      </w:r>
      <w:proofErr w:type="spellStart"/>
      <w:r w:rsidR="00E55A9F" w:rsidRPr="00E55A9F">
        <w:rPr>
          <w:b/>
          <w:i/>
          <w:iCs/>
        </w:rPr>
        <w:t>Cyt</w:t>
      </w:r>
      <w:proofErr w:type="spellEnd"/>
      <w:r w:rsidR="00E55A9F" w:rsidRPr="00E55A9F">
        <w:rPr>
          <w:b/>
          <w:i/>
          <w:iCs/>
        </w:rPr>
        <w:t xml:space="preserve">/o, </w:t>
      </w:r>
      <w:proofErr w:type="spellStart"/>
      <w:r w:rsidR="00E55A9F" w:rsidRPr="00E55A9F">
        <w:rPr>
          <w:b/>
          <w:i/>
          <w:iCs/>
        </w:rPr>
        <w:t>Cyte</w:t>
      </w:r>
      <w:proofErr w:type="spellEnd"/>
      <w:r w:rsidR="00E55A9F">
        <w:rPr>
          <w:b/>
        </w:rPr>
        <w:t xml:space="preserve"> (Greek).</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7E926EEC" w14:textId="77777777" w:rsidR="00D17C7E" w:rsidRDefault="00E55A9F"/>
    <w:p w14:paraId="52B64061" w14:textId="77777777" w:rsidR="00D17C7E" w:rsidRDefault="00F61548">
      <w:r>
        <w:rPr>
          <w:b/>
        </w:rPr>
        <w:t xml:space="preserve">The word root and vocabulary words that stem from it were chosen for this worksheet “because they are very likely to appear on the SAT and other college entrance exams.” </w:t>
      </w:r>
    </w:p>
    <w:p w14:paraId="34D0B1C4" w14:textId="77777777" w:rsidR="00D17C7E" w:rsidRDefault="00E55A9F"/>
    <w:p w14:paraId="45406E97" w14:textId="77777777" w:rsidR="00D17C7E" w:rsidRPr="001561C4" w:rsidRDefault="00F61548" w:rsidP="00D17C7E">
      <w:r w:rsidRPr="00A4727A">
        <w:rPr>
          <w:b/>
        </w:rPr>
        <w:t>Adapted from</w:t>
      </w:r>
      <w:r w:rsidR="00A4727A">
        <w:t>:</w:t>
      </w:r>
      <w:r>
        <w:t xml:space="preserve"> Crutchfield, Roger S. </w:t>
      </w:r>
      <w:r w:rsidRPr="00E55A9F">
        <w:rPr>
          <w:i/>
          <w:iCs/>
        </w:rPr>
        <w:t>English Vocabulary Quick Reference: A Comprehensive Dictionary Arranged by Word Roots</w:t>
      </w:r>
      <w:r>
        <w:t xml:space="preserve">. Leesburg, VA: </w:t>
      </w:r>
      <w:proofErr w:type="spellStart"/>
      <w:r>
        <w:t>Lexadyne</w:t>
      </w:r>
      <w:proofErr w:type="spellEnd"/>
      <w:r>
        <w:t xml:space="preserve"> Publishing, 2009.</w:t>
      </w:r>
    </w:p>
    <w:p w14:paraId="53DF6E25" w14:textId="77777777" w:rsidR="00D17C7E" w:rsidRPr="001561C4" w:rsidRDefault="00E55A9F" w:rsidP="00D17C7E"/>
    <w:p w14:paraId="3D9172BC" w14:textId="65CBDC76" w:rsidR="00D17C7E" w:rsidRPr="006E0D77" w:rsidRDefault="00F61548" w:rsidP="00D17C7E">
      <w:pPr>
        <w:numPr>
          <w:ilvl w:val="0"/>
          <w:numId w:val="1"/>
        </w:numPr>
      </w:pPr>
      <w:r w:rsidRPr="006E0D77">
        <w:t xml:space="preserve">Word Root: </w:t>
      </w:r>
      <w:proofErr w:type="spellStart"/>
      <w:r w:rsidR="00BD6524">
        <w:rPr>
          <w:b/>
        </w:rPr>
        <w:t>cty</w:t>
      </w:r>
      <w:proofErr w:type="spellEnd"/>
      <w:r w:rsidR="00BD6524">
        <w:rPr>
          <w:b/>
        </w:rPr>
        <w:t>/o, -</w:t>
      </w:r>
      <w:proofErr w:type="spellStart"/>
      <w:r w:rsidR="00BD6524">
        <w:rPr>
          <w:b/>
        </w:rPr>
        <w:t>cyte</w:t>
      </w:r>
      <w:proofErr w:type="spellEnd"/>
      <w:r w:rsidR="006E7CEA">
        <w:rPr>
          <w:b/>
        </w:rPr>
        <w:t xml:space="preserve"> </w:t>
      </w:r>
      <w:r w:rsidR="00E1553A">
        <w:rPr>
          <w:b/>
        </w:rPr>
        <w:t>(Greek)</w:t>
      </w:r>
    </w:p>
    <w:p w14:paraId="0FEB625A" w14:textId="77777777" w:rsidR="00D17C7E" w:rsidRPr="006E0D77" w:rsidRDefault="00E55A9F" w:rsidP="00D17C7E">
      <w:pPr>
        <w:rPr>
          <w:b/>
        </w:rPr>
      </w:pPr>
    </w:p>
    <w:p w14:paraId="5428D82F" w14:textId="77777777" w:rsidR="00D17C7E" w:rsidRPr="006E7CEA" w:rsidRDefault="00C77A1A" w:rsidP="00D17C7E">
      <w:pPr>
        <w:numPr>
          <w:ilvl w:val="0"/>
          <w:numId w:val="1"/>
        </w:numPr>
        <w:rPr>
          <w:b/>
        </w:rPr>
      </w:pPr>
      <w:r>
        <w:t>Words that grow from this r</w:t>
      </w:r>
      <w:r w:rsidR="00F61548" w:rsidRPr="006E0D77">
        <w:t xml:space="preserve">oot; </w:t>
      </w:r>
      <w:r w:rsidR="00C73829">
        <w:t>using a collegiate dictionary, p</w:t>
      </w:r>
      <w:r w:rsidR="00F61548" w:rsidRPr="006E0D77">
        <w:t>lease define them.</w:t>
      </w:r>
    </w:p>
    <w:p w14:paraId="7D1A5839" w14:textId="77777777" w:rsidR="006E7CEA" w:rsidRDefault="006E7CEA" w:rsidP="006E7CEA">
      <w:pPr>
        <w:rPr>
          <w:b/>
        </w:rPr>
      </w:pPr>
    </w:p>
    <w:p w14:paraId="566BB562" w14:textId="30581A3C" w:rsidR="006E7CEA" w:rsidRPr="006E7CEA" w:rsidRDefault="006E7CEA" w:rsidP="006E7CEA">
      <w:pPr>
        <w:pStyle w:val="ListParagraph"/>
        <w:numPr>
          <w:ilvl w:val="1"/>
          <w:numId w:val="1"/>
        </w:numPr>
        <w:rPr>
          <w:b/>
        </w:rPr>
      </w:pPr>
      <w:r>
        <w:t>Cytochrome (noun):</w:t>
      </w:r>
    </w:p>
    <w:p w14:paraId="3EF347FD" w14:textId="77777777" w:rsidR="006E7CEA" w:rsidRDefault="006E7CEA" w:rsidP="006E7CEA">
      <w:pPr>
        <w:rPr>
          <w:b/>
        </w:rPr>
      </w:pPr>
    </w:p>
    <w:p w14:paraId="0F5025C5" w14:textId="77777777" w:rsidR="006E7CEA" w:rsidRDefault="006E7CEA" w:rsidP="006E7CEA">
      <w:pPr>
        <w:rPr>
          <w:b/>
        </w:rPr>
      </w:pPr>
    </w:p>
    <w:p w14:paraId="10C5A879" w14:textId="77777777" w:rsidR="006E7CEA" w:rsidRDefault="006E7CEA" w:rsidP="006E7CEA">
      <w:pPr>
        <w:rPr>
          <w:b/>
        </w:rPr>
      </w:pPr>
    </w:p>
    <w:p w14:paraId="09DCDC63" w14:textId="77777777" w:rsidR="006E7CEA" w:rsidRPr="006E7CEA" w:rsidRDefault="006E7CEA" w:rsidP="006E7CEA">
      <w:pPr>
        <w:rPr>
          <w:b/>
        </w:rPr>
      </w:pPr>
    </w:p>
    <w:p w14:paraId="22A1B2E1" w14:textId="7CB0918E" w:rsidR="006E7CEA" w:rsidRPr="006E7CEA" w:rsidRDefault="006E7CEA" w:rsidP="006E7CEA">
      <w:pPr>
        <w:pStyle w:val="ListParagraph"/>
        <w:numPr>
          <w:ilvl w:val="1"/>
          <w:numId w:val="1"/>
        </w:numPr>
        <w:rPr>
          <w:b/>
        </w:rPr>
      </w:pPr>
      <w:r>
        <w:t>Cytogenetics (noun):</w:t>
      </w:r>
    </w:p>
    <w:p w14:paraId="1CCCE402" w14:textId="77777777" w:rsidR="006E7CEA" w:rsidRDefault="006E7CEA" w:rsidP="006E7CEA">
      <w:pPr>
        <w:rPr>
          <w:b/>
        </w:rPr>
      </w:pPr>
    </w:p>
    <w:p w14:paraId="4483D0B0" w14:textId="77777777" w:rsidR="006E7CEA" w:rsidRDefault="006E7CEA" w:rsidP="006E7CEA">
      <w:pPr>
        <w:rPr>
          <w:b/>
        </w:rPr>
      </w:pPr>
    </w:p>
    <w:p w14:paraId="0FE9B819" w14:textId="77777777" w:rsidR="006E7CEA" w:rsidRDefault="006E7CEA" w:rsidP="006E7CEA">
      <w:pPr>
        <w:rPr>
          <w:b/>
        </w:rPr>
      </w:pPr>
    </w:p>
    <w:p w14:paraId="1448477D" w14:textId="77777777" w:rsidR="006E7CEA" w:rsidRPr="006E7CEA" w:rsidRDefault="006E7CEA" w:rsidP="006E7CEA">
      <w:pPr>
        <w:rPr>
          <w:b/>
        </w:rPr>
      </w:pPr>
    </w:p>
    <w:p w14:paraId="78FF7ECE" w14:textId="640CB4A2" w:rsidR="006E7CEA" w:rsidRPr="006E7CEA" w:rsidRDefault="006E7CEA" w:rsidP="006E7CEA">
      <w:pPr>
        <w:pStyle w:val="ListParagraph"/>
        <w:numPr>
          <w:ilvl w:val="1"/>
          <w:numId w:val="1"/>
        </w:numPr>
        <w:rPr>
          <w:b/>
        </w:rPr>
      </w:pPr>
      <w:r>
        <w:t>Cytology (noun):</w:t>
      </w:r>
    </w:p>
    <w:p w14:paraId="567A9014" w14:textId="77777777" w:rsidR="006E7CEA" w:rsidRDefault="006E7CEA" w:rsidP="006E7CEA">
      <w:pPr>
        <w:rPr>
          <w:b/>
        </w:rPr>
      </w:pPr>
    </w:p>
    <w:p w14:paraId="39E0E529" w14:textId="77777777" w:rsidR="006E7CEA" w:rsidRDefault="006E7CEA" w:rsidP="006E7CEA">
      <w:pPr>
        <w:rPr>
          <w:b/>
        </w:rPr>
      </w:pPr>
    </w:p>
    <w:p w14:paraId="03C41AFB" w14:textId="77777777" w:rsidR="006E7CEA" w:rsidRDefault="006E7CEA" w:rsidP="006E7CEA">
      <w:pPr>
        <w:rPr>
          <w:b/>
        </w:rPr>
      </w:pPr>
    </w:p>
    <w:p w14:paraId="154BD4CB" w14:textId="77777777" w:rsidR="006E7CEA" w:rsidRPr="006E7CEA" w:rsidRDefault="006E7CEA" w:rsidP="006E7CEA">
      <w:pPr>
        <w:rPr>
          <w:b/>
        </w:rPr>
      </w:pPr>
    </w:p>
    <w:p w14:paraId="33EB46ED" w14:textId="44AE421B" w:rsidR="006E7CEA" w:rsidRPr="006E7CEA" w:rsidRDefault="006E7CEA" w:rsidP="006E7CEA">
      <w:pPr>
        <w:pStyle w:val="ListParagraph"/>
        <w:numPr>
          <w:ilvl w:val="1"/>
          <w:numId w:val="1"/>
        </w:numPr>
        <w:rPr>
          <w:b/>
        </w:rPr>
      </w:pPr>
      <w:r>
        <w:t>Cytoplasm (noun):</w:t>
      </w:r>
    </w:p>
    <w:p w14:paraId="6C2AE1F8" w14:textId="77777777" w:rsidR="006E7CEA" w:rsidRDefault="006E7CEA" w:rsidP="006E7CEA">
      <w:pPr>
        <w:rPr>
          <w:b/>
        </w:rPr>
      </w:pPr>
    </w:p>
    <w:p w14:paraId="791EBB7B" w14:textId="77777777" w:rsidR="006E7CEA" w:rsidRDefault="006E7CEA" w:rsidP="006E7CEA">
      <w:pPr>
        <w:rPr>
          <w:b/>
        </w:rPr>
      </w:pPr>
    </w:p>
    <w:p w14:paraId="2B0B5D96" w14:textId="77777777" w:rsidR="006E7CEA" w:rsidRDefault="006E7CEA" w:rsidP="006E7CEA">
      <w:pPr>
        <w:rPr>
          <w:b/>
        </w:rPr>
      </w:pPr>
    </w:p>
    <w:p w14:paraId="6E121FBA" w14:textId="77777777" w:rsidR="006E7CEA" w:rsidRPr="006E7CEA" w:rsidRDefault="006E7CEA" w:rsidP="006E7CEA">
      <w:pPr>
        <w:rPr>
          <w:b/>
        </w:rPr>
      </w:pPr>
    </w:p>
    <w:p w14:paraId="192F3FC6" w14:textId="75ED9243" w:rsidR="006E7CEA" w:rsidRPr="006E7CEA" w:rsidRDefault="006E7CEA" w:rsidP="006E7CEA">
      <w:pPr>
        <w:pStyle w:val="ListParagraph"/>
        <w:numPr>
          <w:ilvl w:val="1"/>
          <w:numId w:val="1"/>
        </w:numPr>
        <w:rPr>
          <w:b/>
        </w:rPr>
      </w:pPr>
      <w:r>
        <w:t>Gametocyte (noun):</w:t>
      </w:r>
    </w:p>
    <w:p w14:paraId="3610FC7E" w14:textId="77777777" w:rsidR="006E7CEA" w:rsidRDefault="006E7CEA" w:rsidP="006E7CEA">
      <w:pPr>
        <w:rPr>
          <w:b/>
        </w:rPr>
      </w:pPr>
    </w:p>
    <w:p w14:paraId="002D8E0E" w14:textId="77777777" w:rsidR="006E7CEA" w:rsidRDefault="006E7CEA" w:rsidP="006E7CEA">
      <w:pPr>
        <w:rPr>
          <w:b/>
        </w:rPr>
      </w:pPr>
    </w:p>
    <w:p w14:paraId="6EAF6DF3" w14:textId="77777777" w:rsidR="006E7CEA" w:rsidRDefault="006E7CEA" w:rsidP="006E7CEA">
      <w:pPr>
        <w:rPr>
          <w:b/>
        </w:rPr>
      </w:pPr>
    </w:p>
    <w:p w14:paraId="5B19EC54" w14:textId="77777777" w:rsidR="006E7CEA" w:rsidRPr="006E7CEA" w:rsidRDefault="006E7CEA" w:rsidP="006E7CEA">
      <w:pPr>
        <w:rPr>
          <w:b/>
        </w:rPr>
      </w:pPr>
    </w:p>
    <w:p w14:paraId="4858136A" w14:textId="78C22E66" w:rsidR="006E7CEA" w:rsidRPr="006E7CEA" w:rsidRDefault="006E7CEA" w:rsidP="006E7CEA">
      <w:pPr>
        <w:pStyle w:val="ListParagraph"/>
        <w:numPr>
          <w:ilvl w:val="1"/>
          <w:numId w:val="1"/>
        </w:numPr>
        <w:rPr>
          <w:b/>
        </w:rPr>
      </w:pPr>
      <w:r>
        <w:t>Lymphocyte (noun):</w:t>
      </w:r>
    </w:p>
    <w:p w14:paraId="4C7B015B" w14:textId="77777777" w:rsidR="006E7CEA" w:rsidRDefault="006E7CEA" w:rsidP="006E7CEA">
      <w:pPr>
        <w:rPr>
          <w:b/>
        </w:rPr>
      </w:pPr>
    </w:p>
    <w:p w14:paraId="757746CF" w14:textId="77777777" w:rsidR="006E7CEA" w:rsidRDefault="006E7CEA" w:rsidP="006E7CEA">
      <w:pPr>
        <w:rPr>
          <w:b/>
        </w:rPr>
      </w:pPr>
    </w:p>
    <w:p w14:paraId="7BE47605" w14:textId="77777777" w:rsidR="006E7CEA" w:rsidRDefault="006E7CEA" w:rsidP="006E7CEA">
      <w:pPr>
        <w:rPr>
          <w:b/>
        </w:rPr>
      </w:pPr>
    </w:p>
    <w:p w14:paraId="0690A3B8" w14:textId="77777777" w:rsidR="006E7CEA" w:rsidRPr="006E7CEA" w:rsidRDefault="006E7CEA" w:rsidP="006E7CEA">
      <w:pPr>
        <w:rPr>
          <w:b/>
        </w:rPr>
      </w:pPr>
    </w:p>
    <w:p w14:paraId="0C8C2DB5" w14:textId="7DAF9F5B" w:rsidR="006E7CEA" w:rsidRPr="006E7CEA" w:rsidRDefault="006E7CEA" w:rsidP="006E7CEA">
      <w:pPr>
        <w:pStyle w:val="ListParagraph"/>
        <w:numPr>
          <w:ilvl w:val="1"/>
          <w:numId w:val="1"/>
        </w:numPr>
        <w:rPr>
          <w:b/>
        </w:rPr>
      </w:pPr>
      <w:r>
        <w:t>Monocyte (noun):</w:t>
      </w:r>
    </w:p>
    <w:p w14:paraId="55817326" w14:textId="77777777" w:rsidR="006E7CEA" w:rsidRDefault="006E7CEA" w:rsidP="006E7CEA">
      <w:pPr>
        <w:rPr>
          <w:b/>
        </w:rPr>
      </w:pPr>
    </w:p>
    <w:p w14:paraId="27B2D243" w14:textId="77777777" w:rsidR="006E7CEA" w:rsidRDefault="006E7CEA" w:rsidP="006E7CEA">
      <w:pPr>
        <w:rPr>
          <w:b/>
        </w:rPr>
      </w:pPr>
    </w:p>
    <w:p w14:paraId="12392CD5" w14:textId="77777777" w:rsidR="006E7CEA" w:rsidRPr="006E7CEA" w:rsidRDefault="006E7CEA" w:rsidP="006E7CEA">
      <w:pPr>
        <w:rPr>
          <w:b/>
        </w:rPr>
      </w:pPr>
    </w:p>
    <w:p w14:paraId="75E56DBB" w14:textId="3679AEB6" w:rsidR="006E7CEA" w:rsidRPr="006E7CEA" w:rsidRDefault="006E7CEA" w:rsidP="006E7CEA">
      <w:pPr>
        <w:pStyle w:val="ListParagraph"/>
        <w:numPr>
          <w:ilvl w:val="1"/>
          <w:numId w:val="1"/>
        </w:numPr>
        <w:rPr>
          <w:b/>
        </w:rPr>
      </w:pPr>
      <w:r>
        <w:lastRenderedPageBreak/>
        <w:t>Spermatocyte (noun):</w:t>
      </w:r>
    </w:p>
    <w:p w14:paraId="3DFA5379" w14:textId="77777777" w:rsidR="00D17C7E" w:rsidRPr="006E0D77" w:rsidRDefault="00E55A9F" w:rsidP="00D17C7E">
      <w:pPr>
        <w:rPr>
          <w:b/>
        </w:rPr>
      </w:pPr>
    </w:p>
    <w:p w14:paraId="47611EF9" w14:textId="77777777" w:rsidR="00D17C7E" w:rsidRPr="006E0D77" w:rsidRDefault="00E55A9F" w:rsidP="00D17C7E">
      <w:pPr>
        <w:rPr>
          <w:b/>
        </w:rPr>
      </w:pPr>
    </w:p>
    <w:p w14:paraId="73EE2460" w14:textId="77777777" w:rsidR="00D17C7E" w:rsidRPr="006E0D77" w:rsidRDefault="00E55A9F" w:rsidP="00D17C7E">
      <w:pPr>
        <w:ind w:left="360"/>
        <w:rPr>
          <w:b/>
        </w:rPr>
      </w:pPr>
    </w:p>
    <w:p w14:paraId="11F662A0" w14:textId="7A7ADC8B" w:rsidR="00DA1D10" w:rsidRDefault="00DA1D10" w:rsidP="00DA1D10">
      <w:pPr>
        <w:pStyle w:val="ListParagraph"/>
        <w:numPr>
          <w:ilvl w:val="0"/>
          <w:numId w:val="1"/>
        </w:numPr>
      </w:pPr>
      <w:r>
        <w:t xml:space="preserve">The </w:t>
      </w:r>
      <w:r w:rsidR="00E1553A">
        <w:t>Greek</w:t>
      </w:r>
      <w:r w:rsidR="00F76502">
        <w:t xml:space="preserve"> </w:t>
      </w:r>
      <w:r>
        <w:t>word root</w:t>
      </w:r>
      <w:r w:rsidR="006E7CEA">
        <w:t>s</w:t>
      </w:r>
      <w:r>
        <w:t xml:space="preserve"> </w:t>
      </w:r>
      <w:proofErr w:type="spellStart"/>
      <w:r w:rsidR="006E7CEA">
        <w:rPr>
          <w:b/>
        </w:rPr>
        <w:t>cyt</w:t>
      </w:r>
      <w:proofErr w:type="spellEnd"/>
      <w:r w:rsidR="006E7CEA">
        <w:rPr>
          <w:b/>
        </w:rPr>
        <w:t xml:space="preserve">/o </w:t>
      </w:r>
      <w:r w:rsidR="006E7CEA" w:rsidRPr="006E7CEA">
        <w:t>and</w:t>
      </w:r>
      <w:r w:rsidR="006E7CEA">
        <w:rPr>
          <w:b/>
        </w:rPr>
        <w:t xml:space="preserve"> -</w:t>
      </w:r>
      <w:proofErr w:type="spellStart"/>
      <w:r w:rsidR="006E7CEA">
        <w:rPr>
          <w:b/>
        </w:rPr>
        <w:t>cyte</w:t>
      </w:r>
      <w:proofErr w:type="spellEnd"/>
      <w:r w:rsidRPr="00DA1D10">
        <w:rPr>
          <w:b/>
        </w:rPr>
        <w:t xml:space="preserve"> </w:t>
      </w:r>
      <w:r w:rsidR="006E7CEA" w:rsidRPr="006C0036">
        <w:t>mean</w:t>
      </w:r>
      <w:r w:rsidRPr="006C0036">
        <w:t>:</w:t>
      </w:r>
    </w:p>
    <w:p w14:paraId="34324F65" w14:textId="77777777" w:rsidR="00DA1D10" w:rsidRDefault="00DA1D10" w:rsidP="00DA1D10"/>
    <w:p w14:paraId="091CA32C" w14:textId="77777777" w:rsidR="00DA1D10" w:rsidRDefault="00DA1D10" w:rsidP="00DA1D10"/>
    <w:p w14:paraId="2AAC7B6B" w14:textId="77777777" w:rsidR="00DA1D10" w:rsidRDefault="00DA1D10" w:rsidP="00DA1D10"/>
    <w:p w14:paraId="360786B2" w14:textId="77777777" w:rsidR="00491290" w:rsidRPr="001561C4" w:rsidRDefault="00491290" w:rsidP="00491290">
      <w:pPr>
        <w:numPr>
          <w:ilvl w:val="0"/>
          <w:numId w:val="1"/>
        </w:numPr>
      </w:pPr>
      <w:r w:rsidRPr="00F76502">
        <w:rPr>
          <w:b/>
        </w:rPr>
        <w:t>Please</w:t>
      </w:r>
      <w:r w:rsidR="00254511" w:rsidRPr="00F76502">
        <w:rPr>
          <w:b/>
        </w:rPr>
        <w:t xml:space="preserve"> write</w:t>
      </w:r>
      <w:r w:rsidR="00254511">
        <w:t xml:space="preserve"> </w:t>
      </w:r>
      <w:r>
        <w:t xml:space="preserve">five </w:t>
      </w:r>
      <w:r w:rsidRPr="001561C4">
        <w:t>sentence</w:t>
      </w:r>
      <w:r>
        <w:t>s</w:t>
      </w:r>
      <w:r w:rsidRPr="001561C4">
        <w:t xml:space="preserve"> using </w:t>
      </w:r>
      <w:r>
        <w:t>five of the words above</w:t>
      </w:r>
    </w:p>
    <w:p w14:paraId="59C737CC" w14:textId="77777777" w:rsidR="00D17C7E" w:rsidRPr="001561C4" w:rsidRDefault="00E55A9F" w:rsidP="00D17C7E"/>
    <w:p w14:paraId="4AB484D8" w14:textId="77777777" w:rsidR="00D17C7E" w:rsidRPr="001561C4" w:rsidRDefault="00E55A9F" w:rsidP="00D17C7E"/>
    <w:p w14:paraId="0A59365A" w14:textId="77777777" w:rsidR="00D17C7E" w:rsidRPr="001561C4" w:rsidRDefault="00E55A9F" w:rsidP="00D17C7E"/>
    <w:p w14:paraId="1B86D30B" w14:textId="77777777" w:rsidR="00D17C7E" w:rsidRPr="001561C4" w:rsidRDefault="00E55A9F" w:rsidP="00D17C7E"/>
    <w:p w14:paraId="1E5B1741" w14:textId="77777777" w:rsidR="00D17C7E" w:rsidRPr="001561C4" w:rsidRDefault="00E55A9F" w:rsidP="00D17C7E"/>
    <w:p w14:paraId="2797CC51" w14:textId="77777777" w:rsidR="00D17C7E" w:rsidRPr="001561C4" w:rsidRDefault="00E55A9F" w:rsidP="00D17C7E"/>
    <w:p w14:paraId="0585FFA5" w14:textId="77777777" w:rsidR="00D17C7E" w:rsidRPr="001561C4" w:rsidRDefault="00E55A9F" w:rsidP="00D17C7E"/>
    <w:p w14:paraId="00AD039C" w14:textId="77777777" w:rsidR="00D17C7E" w:rsidRPr="001561C4" w:rsidRDefault="00E55A9F" w:rsidP="00D17C7E"/>
    <w:p w14:paraId="087020A9" w14:textId="77777777" w:rsidR="00D17C7E" w:rsidRPr="001561C4" w:rsidRDefault="00E55A9F" w:rsidP="00D17C7E"/>
    <w:p w14:paraId="50A1B495" w14:textId="77777777" w:rsidR="00D17C7E" w:rsidRPr="001561C4" w:rsidRDefault="00E55A9F" w:rsidP="00D17C7E"/>
    <w:p w14:paraId="66999E84" w14:textId="77777777" w:rsidR="00D17C7E" w:rsidRPr="001561C4" w:rsidRDefault="00E55A9F" w:rsidP="00D17C7E"/>
    <w:p w14:paraId="2E632324" w14:textId="77777777" w:rsidR="00D17C7E" w:rsidRPr="001561C4" w:rsidRDefault="00E55A9F" w:rsidP="00D17C7E"/>
    <w:p w14:paraId="2C47F937" w14:textId="77777777" w:rsidR="00D17C7E" w:rsidRPr="001561C4" w:rsidRDefault="00E55A9F" w:rsidP="00D17C7E"/>
    <w:p w14:paraId="6030845A" w14:textId="77777777" w:rsidR="00D17C7E" w:rsidRPr="001561C4" w:rsidRDefault="00E55A9F" w:rsidP="00D17C7E"/>
    <w:p w14:paraId="40525493" w14:textId="77777777" w:rsidR="00D17C7E" w:rsidRPr="001561C4" w:rsidRDefault="00E55A9F" w:rsidP="00D17C7E"/>
    <w:p w14:paraId="31836A1D" w14:textId="77777777" w:rsidR="00D17C7E" w:rsidRPr="001561C4" w:rsidRDefault="00E55A9F" w:rsidP="00D17C7E"/>
    <w:p w14:paraId="198AA4CB" w14:textId="77777777" w:rsidR="00D17C7E" w:rsidRPr="001561C4" w:rsidRDefault="00E55A9F" w:rsidP="00D17C7E"/>
    <w:p w14:paraId="76E0B372" w14:textId="77777777" w:rsidR="00D17C7E" w:rsidRPr="001561C4" w:rsidRDefault="00E55A9F" w:rsidP="00D17C7E"/>
    <w:p w14:paraId="255102FE" w14:textId="77777777" w:rsidR="00D17C7E" w:rsidRPr="001561C4" w:rsidRDefault="00E55A9F" w:rsidP="00D17C7E"/>
    <w:p w14:paraId="2FEC9760" w14:textId="77777777" w:rsidR="00D17C7E" w:rsidRPr="001561C4" w:rsidRDefault="00E55A9F" w:rsidP="00D17C7E"/>
    <w:p w14:paraId="22781432" w14:textId="77777777" w:rsidR="00D17C7E" w:rsidRPr="001561C4" w:rsidRDefault="00E55A9F" w:rsidP="00D17C7E"/>
    <w:p w14:paraId="73AB7F3A" w14:textId="77777777" w:rsidR="00D17C7E" w:rsidRPr="001561C4" w:rsidRDefault="00E55A9F" w:rsidP="00D17C7E"/>
    <w:p w14:paraId="153CD5B3" w14:textId="77777777" w:rsidR="00D17C7E" w:rsidRPr="001561C4" w:rsidRDefault="00E55A9F" w:rsidP="00D17C7E"/>
    <w:p w14:paraId="59DEF0CB" w14:textId="77777777" w:rsidR="00D17C7E" w:rsidRPr="001561C4" w:rsidRDefault="00E55A9F" w:rsidP="00D17C7E"/>
    <w:p w14:paraId="58C8817F" w14:textId="77777777" w:rsidR="00D17C7E" w:rsidRPr="001561C4" w:rsidRDefault="00E55A9F" w:rsidP="00D17C7E"/>
    <w:p w14:paraId="1F1CD89B" w14:textId="77777777" w:rsidR="00D17C7E" w:rsidRPr="001561C4" w:rsidRDefault="00E55A9F" w:rsidP="00D17C7E"/>
    <w:p w14:paraId="30AE6244" w14:textId="77777777" w:rsidR="00D17C7E" w:rsidRDefault="00E55A9F"/>
    <w:p w14:paraId="2CFC87C5" w14:textId="77777777" w:rsidR="00D17C7E" w:rsidRDefault="00E55A9F"/>
    <w:sectPr w:rsidR="00D17C7E" w:rsidSect="00C7382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16B9"/>
    <w:rsid w:val="000F6304"/>
    <w:rsid w:val="00254511"/>
    <w:rsid w:val="00491290"/>
    <w:rsid w:val="006C0036"/>
    <w:rsid w:val="006E7CEA"/>
    <w:rsid w:val="00904FAB"/>
    <w:rsid w:val="00955468"/>
    <w:rsid w:val="00A4727A"/>
    <w:rsid w:val="00BA387A"/>
    <w:rsid w:val="00BD6524"/>
    <w:rsid w:val="00C116B9"/>
    <w:rsid w:val="00C73829"/>
    <w:rsid w:val="00C77A1A"/>
    <w:rsid w:val="00DA1D10"/>
    <w:rsid w:val="00E1553A"/>
    <w:rsid w:val="00E55A9F"/>
    <w:rsid w:val="00F61548"/>
    <w:rsid w:val="00F765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C286F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214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D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WR*gr%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WR*gr wstm.dotx</Template>
  <TotalTime>4</TotalTime>
  <Pages>2</Pages>
  <Words>224</Words>
  <Characters>1278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2016-06-22T11:59:00Z</dcterms:created>
  <dcterms:modified xsi:type="dcterms:W3CDTF">2021-11-05T09:10:00Z</dcterms:modified>
</cp:coreProperties>
</file>