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646C53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29C8DEE" w14:textId="0F23B5D2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2B0479">
        <w:rPr>
          <w:b/>
          <w:i/>
        </w:rPr>
        <w:t>Supersede</w:t>
      </w:r>
      <w:r w:rsidR="00F24EDE">
        <w:rPr>
          <w:b/>
        </w:rPr>
        <w:t xml:space="preserve"> (</w:t>
      </w:r>
      <w:r w:rsidR="002B0479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802FEAC" w14:textId="55F0EDF7" w:rsidR="002B0479" w:rsidRDefault="002B0479" w:rsidP="00F24EDE"/>
    <w:p w14:paraId="16E602A3" w14:textId="26E897D1" w:rsidR="002B0479" w:rsidRPr="002B0479" w:rsidRDefault="002B0479" w:rsidP="002B047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United States presidents </w:t>
      </w:r>
      <w:r w:rsidRPr="002B0479">
        <w:rPr>
          <w:i/>
          <w:iCs/>
        </w:rPr>
        <w:t>supersede</w:t>
      </w:r>
      <w:r>
        <w:t xml:space="preserve"> each other every four to eight years.</w:t>
      </w:r>
    </w:p>
    <w:p w14:paraId="44E865C5" w14:textId="71CBE0EA" w:rsidR="002B0479" w:rsidRPr="002B0479" w:rsidRDefault="002B0479" w:rsidP="002B047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students graduate high school, a new group of juniors </w:t>
      </w:r>
      <w:r w:rsidRPr="002B0479">
        <w:rPr>
          <w:i/>
          <w:iCs/>
        </w:rPr>
        <w:t>supersedes</w:t>
      </w:r>
      <w:r>
        <w:t xml:space="preserve"> them as seniors.</w:t>
      </w:r>
    </w:p>
    <w:p w14:paraId="35806539" w14:textId="4E53366F" w:rsidR="002B0479" w:rsidRPr="002B0479" w:rsidRDefault="002B0479" w:rsidP="002B047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NBA drafts new players to </w:t>
      </w:r>
      <w:r w:rsidRPr="002B0479">
        <w:rPr>
          <w:i/>
          <w:iCs/>
        </w:rPr>
        <w:t>supersede</w:t>
      </w:r>
      <w:r>
        <w:t xml:space="preserve"> players who have retired.</w:t>
      </w:r>
    </w:p>
    <w:p w14:paraId="695C2AA5" w14:textId="355F42CF" w:rsidR="002B0479" w:rsidRPr="002B0479" w:rsidRDefault="002B0479" w:rsidP="002B047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Each spring, a new crop of corn </w:t>
      </w:r>
      <w:r w:rsidRPr="002B0479">
        <w:rPr>
          <w:i/>
          <w:iCs/>
        </w:rPr>
        <w:t>supersedes</w:t>
      </w:r>
      <w:r>
        <w:t xml:space="preserve"> the previous year’s harvest at ***’s farm.</w:t>
      </w:r>
    </w:p>
    <w:p w14:paraId="2292C8A2" w14:textId="5DB2941A" w:rsidR="002B0479" w:rsidRPr="002B0479" w:rsidRDefault="002B0479" w:rsidP="002B047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Spring always </w:t>
      </w:r>
      <w:bookmarkStart w:id="54" w:name="_GoBack"/>
      <w:r w:rsidRPr="002B0479">
        <w:rPr>
          <w:i/>
          <w:iCs/>
        </w:rPr>
        <w:t>supersedes</w:t>
      </w:r>
      <w:r>
        <w:t xml:space="preserve"> </w:t>
      </w:r>
      <w:bookmarkEnd w:id="54"/>
      <w:r>
        <w:t>winters in climates with four seasons.</w:t>
      </w:r>
    </w:p>
    <w:p w14:paraId="7AFDE53C" w14:textId="77777777" w:rsidR="00F24EDE" w:rsidRDefault="00F24EDE" w:rsidP="00F24EDE"/>
    <w:p w14:paraId="79501FB6" w14:textId="0784DD1F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2B0479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2B0479">
        <w:rPr>
          <w:b/>
          <w:i/>
          <w:iCs/>
          <w:u w:val="single"/>
        </w:rPr>
        <w:t>supersede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E01A85"/>
    <w:multiLevelType w:val="hybridMultilevel"/>
    <w:tmpl w:val="F79EE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95"/>
    <w:rsid w:val="001539C9"/>
    <w:rsid w:val="001F20BF"/>
    <w:rsid w:val="002B0479"/>
    <w:rsid w:val="002C2733"/>
    <w:rsid w:val="00335A5C"/>
    <w:rsid w:val="00410E3E"/>
    <w:rsid w:val="004C2C95"/>
    <w:rsid w:val="005A5A20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62F21F"/>
  <w15:chartTrackingRefBased/>
  <w15:docId w15:val="{3C3FF3DB-360E-A248-9A48-FD26BD8C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04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1</Pages>
  <Words>127</Words>
  <Characters>726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2019-07-02T16:32:00Z</dcterms:created>
  <dcterms:modified xsi:type="dcterms:W3CDTF">2019-07-21T13:00:00Z</dcterms:modified>
</cp:coreProperties>
</file>