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24C6C" w14:textId="77777777" w:rsidR="00FC7C5B" w:rsidRDefault="00FC7C5B" w:rsidP="00FC7C5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A7F04BF" w:rsidR="00027642" w:rsidRDefault="00FC7C5B" w:rsidP="00FC7C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70772C" w:rsidRPr="00FC7C5B">
        <w:rPr>
          <w:b/>
          <w:i/>
        </w:rPr>
        <w:t>Conspicuous Consumption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FC7C5B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A27CDC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F91CBD1" w14:textId="7F7FE910" w:rsidR="0070772C" w:rsidRDefault="0070772C" w:rsidP="0070772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Conspicuous Consumption</w:t>
      </w:r>
      <w:r w:rsidR="009A7BD0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Buying unnecessary and expensive products and services as a way to show off wealth. The term was coined by U.S. economist Thorstein Veblen in </w:t>
      </w:r>
      <w:r w:rsidRPr="0090211C">
        <w:rPr>
          <w:rFonts w:cs="Times New Roman"/>
          <w:i/>
          <w:kern w:val="0"/>
          <w:lang w:eastAsia="ja-JP"/>
        </w:rPr>
        <w:t>The Theory of the Leisure Class</w:t>
      </w:r>
      <w:r>
        <w:rPr>
          <w:rFonts w:cs="Times New Roman"/>
          <w:kern w:val="0"/>
          <w:lang w:eastAsia="ja-JP"/>
        </w:rPr>
        <w:t>.</w:t>
      </w:r>
    </w:p>
    <w:p w14:paraId="691D138E" w14:textId="77777777" w:rsidR="009A7BD0" w:rsidRDefault="009A7BD0" w:rsidP="0070772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841B76" w14:textId="4638BA69" w:rsidR="009A7BD0" w:rsidRDefault="009A7BD0" w:rsidP="009A7BD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A7BD0">
        <w:rPr>
          <w:rFonts w:cs="Times New Roman"/>
          <w:b/>
          <w:kern w:val="0"/>
          <w:lang w:eastAsia="ja-JP"/>
        </w:rPr>
        <w:t>What</w:t>
      </w:r>
      <w:r w:rsidRPr="009A7BD0">
        <w:rPr>
          <w:rFonts w:cs="Times New Roman"/>
          <w:kern w:val="0"/>
          <w:lang w:eastAsia="ja-JP"/>
        </w:rPr>
        <w:t xml:space="preserve"> is conspicuous consumption?</w:t>
      </w:r>
    </w:p>
    <w:p w14:paraId="173E24EB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1D3C96" w14:textId="77777777" w:rsidR="009A7BD0" w:rsidRP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E7B3AF" w14:textId="55AA1311" w:rsidR="009A7BD0" w:rsidRDefault="009A7BD0" w:rsidP="009A7BD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A7BD0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coined the term conspicuous consumption? </w:t>
      </w:r>
      <w:r w:rsidRPr="009A7BD0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>?</w:t>
      </w:r>
    </w:p>
    <w:p w14:paraId="506ECDD7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DF462E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944A25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ED5BCF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E80364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D70272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85B7A3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E2DB74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09D8EB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D378E1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D10A7B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8BFA1C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06CD74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F7D52F" w14:textId="77777777" w:rsidR="00FC7C5B" w:rsidRDefault="00FC7C5B" w:rsidP="00FC7C5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059ACD9" w14:textId="44BA3B93" w:rsidR="009A7BD0" w:rsidRDefault="00FC7C5B" w:rsidP="00FC7C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FC7C5B">
        <w:rPr>
          <w:b/>
          <w:i/>
        </w:rPr>
        <w:t>Conspicuous Consumption</w:t>
      </w:r>
      <w:r>
        <w:rPr>
          <w:b/>
        </w:rPr>
        <w:t xml:space="preserve">. </w:t>
      </w:r>
      <w:r w:rsidRPr="00FC7C5B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9A7BD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A7BD0">
        <w:rPr>
          <w:rFonts w:cs="Times New Roman"/>
          <w:kern w:val="0"/>
          <w:lang w:eastAsia="ja-JP"/>
        </w:rPr>
        <w:t xml:space="preserve"> </w:t>
      </w:r>
      <w:r w:rsidR="009A7BD0" w:rsidRPr="00A27CDC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9A7BD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A7BD0">
        <w:rPr>
          <w:rFonts w:cs="Times New Roman"/>
          <w:kern w:val="0"/>
          <w:lang w:eastAsia="ja-JP"/>
        </w:rPr>
        <w:t>Kett</w:t>
      </w:r>
      <w:proofErr w:type="spellEnd"/>
      <w:r w:rsidR="009A7BD0">
        <w:rPr>
          <w:rFonts w:cs="Times New Roman"/>
          <w:kern w:val="0"/>
          <w:lang w:eastAsia="ja-JP"/>
        </w:rPr>
        <w:t xml:space="preserve">, and James </w:t>
      </w:r>
      <w:proofErr w:type="spellStart"/>
      <w:r w:rsidR="009A7BD0">
        <w:rPr>
          <w:rFonts w:cs="Times New Roman"/>
          <w:kern w:val="0"/>
          <w:lang w:eastAsia="ja-JP"/>
        </w:rPr>
        <w:t>Trefil</w:t>
      </w:r>
      <w:proofErr w:type="spellEnd"/>
      <w:r w:rsidR="009A7BD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B48D79A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Conspicuous Consumption: </w:t>
      </w:r>
      <w:r>
        <w:rPr>
          <w:rFonts w:cs="Times New Roman"/>
          <w:kern w:val="0"/>
          <w:lang w:eastAsia="ja-JP"/>
        </w:rPr>
        <w:t xml:space="preserve">Buying unnecessary and expensive products and services as a way to show off wealth. The term was coined by U.S. economist Thorstein Veblen in </w:t>
      </w:r>
      <w:r w:rsidRPr="0090211C">
        <w:rPr>
          <w:rFonts w:cs="Times New Roman"/>
          <w:i/>
          <w:kern w:val="0"/>
          <w:lang w:eastAsia="ja-JP"/>
        </w:rPr>
        <w:t>The Theory of the Leisure Class</w:t>
      </w:r>
      <w:r>
        <w:rPr>
          <w:rFonts w:cs="Times New Roman"/>
          <w:kern w:val="0"/>
          <w:lang w:eastAsia="ja-JP"/>
        </w:rPr>
        <w:t>.</w:t>
      </w:r>
    </w:p>
    <w:p w14:paraId="5483EF75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864467" w14:textId="77777777" w:rsidR="009A7BD0" w:rsidRDefault="009A7BD0" w:rsidP="009A7BD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A7BD0">
        <w:rPr>
          <w:rFonts w:cs="Times New Roman"/>
          <w:b/>
          <w:kern w:val="0"/>
          <w:lang w:eastAsia="ja-JP"/>
        </w:rPr>
        <w:t>What</w:t>
      </w:r>
      <w:r w:rsidRPr="009A7BD0">
        <w:rPr>
          <w:rFonts w:cs="Times New Roman"/>
          <w:kern w:val="0"/>
          <w:lang w:eastAsia="ja-JP"/>
        </w:rPr>
        <w:t xml:space="preserve"> is conspicuous consumption?</w:t>
      </w:r>
    </w:p>
    <w:p w14:paraId="0DFB08A6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878AFD" w14:textId="77777777" w:rsidR="009A7BD0" w:rsidRP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EBFF13" w14:textId="77777777" w:rsidR="009A7BD0" w:rsidRDefault="009A7BD0" w:rsidP="009A7BD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A7BD0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coined the term conspicuous consumption? </w:t>
      </w:r>
      <w:r w:rsidRPr="009A7BD0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>?</w:t>
      </w:r>
    </w:p>
    <w:p w14:paraId="7CA55CC8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E55F89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8F06C6" w14:textId="77777777" w:rsidR="009A7BD0" w:rsidRP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04A758" w14:textId="77777777" w:rsidR="009A7BD0" w:rsidRP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AA6570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887FFD" w14:textId="77777777" w:rsid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A2EFAB" w14:textId="77777777" w:rsidR="009A7BD0" w:rsidRPr="009A7BD0" w:rsidRDefault="009A7BD0" w:rsidP="009A7B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5045C7" w14:textId="77777777" w:rsidR="0070772C" w:rsidRDefault="0070772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47DC7"/>
    <w:multiLevelType w:val="hybridMultilevel"/>
    <w:tmpl w:val="14404E06"/>
    <w:lvl w:ilvl="0" w:tplc="B97A0F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033EA0"/>
    <w:multiLevelType w:val="hybridMultilevel"/>
    <w:tmpl w:val="14404E06"/>
    <w:lvl w:ilvl="0" w:tplc="B97A0F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70772C"/>
    <w:rsid w:val="007F0B43"/>
    <w:rsid w:val="00955468"/>
    <w:rsid w:val="00995445"/>
    <w:rsid w:val="009A7BD0"/>
    <w:rsid w:val="00A27CDC"/>
    <w:rsid w:val="00C944A5"/>
    <w:rsid w:val="00CE0178"/>
    <w:rsid w:val="00D2239B"/>
    <w:rsid w:val="00D83738"/>
    <w:rsid w:val="00EC5968"/>
    <w:rsid w:val="00FC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A7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2021-09-06T13:11:00Z</dcterms:modified>
</cp:coreProperties>
</file>