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90EDA" w14:textId="77777777" w:rsidR="00A35D7B" w:rsidRPr="00B41ED3" w:rsidRDefault="00A35D7B" w:rsidP="00A35D7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43"/>
      <w:bookmarkStart w:id="1" w:name="OLE_LINK14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3C64B402" w:rsidR="00027642" w:rsidRPr="003D01F8" w:rsidRDefault="003D01F8" w:rsidP="003D01F8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14 Do Now, </w:t>
      </w:r>
      <w:r w:rsidR="00A35D7B" w:rsidRPr="00B41ED3">
        <w:rPr>
          <w:b/>
          <w:bCs/>
        </w:rPr>
        <w:t>Cultural Literacy Worksheet</w:t>
      </w:r>
      <w:r w:rsidR="00A35D7B">
        <w:rPr>
          <w:b/>
          <w:bCs/>
        </w:rPr>
        <w:t>:</w:t>
      </w:r>
      <w:r w:rsidR="00A35D7B">
        <w:rPr>
          <w:rFonts w:eastAsia="Times New Roman" w:cs="Times New Roman"/>
        </w:rPr>
        <w:t xml:space="preserve"> </w:t>
      </w:r>
      <w:r w:rsidR="00BC21D2" w:rsidRPr="000A4D5F">
        <w:rPr>
          <w:b/>
          <w:i/>
        </w:rPr>
        <w:t>Carpe Diem</w:t>
      </w:r>
      <w:r w:rsidR="00A35D7B">
        <w:rPr>
          <w:b/>
        </w:rPr>
        <w:t>.</w:t>
      </w:r>
      <w:r w:rsidR="00027642">
        <w:rPr>
          <w:b/>
        </w:rPr>
        <w:t xml:space="preserve"> </w:t>
      </w:r>
      <w:r w:rsidR="00027642" w:rsidRPr="00A35D7B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7C2BA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E5A9B18" w14:textId="4ECDE473" w:rsidR="00BC21D2" w:rsidRDefault="000A4D5F" w:rsidP="00BC2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4D5F">
        <w:rPr>
          <w:rFonts w:cs="Times New Roman"/>
          <w:b/>
          <w:bCs/>
          <w:i/>
          <w:kern w:val="0"/>
          <w:lang w:eastAsia="ja-JP"/>
        </w:rPr>
        <w:t>Carpe D</w:t>
      </w:r>
      <w:r w:rsidR="00BC21D2" w:rsidRPr="000A4D5F">
        <w:rPr>
          <w:rFonts w:cs="Times New Roman"/>
          <w:b/>
          <w:bCs/>
          <w:i/>
          <w:kern w:val="0"/>
          <w:lang w:eastAsia="ja-JP"/>
        </w:rPr>
        <w:t>iem</w:t>
      </w:r>
      <w:r w:rsidR="00BC21D2">
        <w:rPr>
          <w:rFonts w:cs="Times New Roman"/>
          <w:b/>
          <w:bCs/>
          <w:kern w:val="0"/>
          <w:lang w:eastAsia="ja-JP"/>
        </w:rPr>
        <w:t xml:space="preserve"> </w:t>
      </w:r>
      <w:r w:rsidR="00BC21D2">
        <w:rPr>
          <w:rFonts w:cs="Times New Roman"/>
          <w:kern w:val="0"/>
          <w:lang w:eastAsia="ja-JP"/>
        </w:rPr>
        <w:t>(</w:t>
      </w:r>
      <w:proofErr w:type="spellStart"/>
      <w:r w:rsidR="00BC21D2">
        <w:rPr>
          <w:rFonts w:cs="Times New Roman"/>
          <w:kern w:val="0"/>
          <w:lang w:eastAsia="ja-JP"/>
        </w:rPr>
        <w:t>kahr</w:t>
      </w:r>
      <w:proofErr w:type="spellEnd"/>
      <w:r w:rsidR="00BC21D2">
        <w:rPr>
          <w:rFonts w:cs="Times New Roman"/>
          <w:kern w:val="0"/>
          <w:lang w:eastAsia="ja-JP"/>
        </w:rPr>
        <w:t>-pe de-</w:t>
      </w:r>
      <w:proofErr w:type="spellStart"/>
      <w:r w:rsidR="00BC21D2">
        <w:rPr>
          <w:rFonts w:cs="Times New Roman"/>
          <w:kern w:val="0"/>
          <w:lang w:eastAsia="ja-JP"/>
        </w:rPr>
        <w:t>em</w:t>
      </w:r>
      <w:proofErr w:type="spellEnd"/>
      <w:r w:rsidR="00BC21D2">
        <w:rPr>
          <w:rFonts w:cs="Times New Roman"/>
          <w:kern w:val="0"/>
          <w:lang w:eastAsia="ja-JP"/>
        </w:rPr>
        <w:t xml:space="preserve">, </w:t>
      </w:r>
      <w:proofErr w:type="spellStart"/>
      <w:r w:rsidR="00BC21D2">
        <w:rPr>
          <w:rFonts w:cs="Times New Roman"/>
          <w:kern w:val="0"/>
          <w:lang w:eastAsia="ja-JP"/>
        </w:rPr>
        <w:t>deye-em</w:t>
      </w:r>
      <w:proofErr w:type="spellEnd"/>
      <w:r w:rsidR="00BC21D2">
        <w:rPr>
          <w:rFonts w:cs="Times New Roman"/>
          <w:kern w:val="0"/>
          <w:lang w:eastAsia="ja-JP"/>
        </w:rPr>
        <w:t>)</w:t>
      </w:r>
      <w:r>
        <w:rPr>
          <w:rFonts w:cs="Times New Roman"/>
          <w:kern w:val="0"/>
          <w:lang w:eastAsia="ja-JP"/>
        </w:rPr>
        <w:t>:</w:t>
      </w:r>
      <w:r w:rsidR="00BC21D2">
        <w:rPr>
          <w:rFonts w:cs="Times New Roman"/>
          <w:kern w:val="0"/>
          <w:lang w:eastAsia="ja-JP"/>
        </w:rPr>
        <w:t xml:space="preserve"> Latin for “seize the day”: take full advantage of present opportunities. This sentiment is found not only in classical literature, but in much of English literature as well (</w:t>
      </w:r>
      <w:proofErr w:type="spellStart"/>
      <w:proofErr w:type="gramStart"/>
      <w:r w:rsidR="00BC21D2">
        <w:rPr>
          <w:rFonts w:cs="Times New Roman"/>
          <w:kern w:val="0"/>
          <w:lang w:eastAsia="ja-JP"/>
        </w:rPr>
        <w:t>see”Had</w:t>
      </w:r>
      <w:proofErr w:type="spellEnd"/>
      <w:proofErr w:type="gramEnd"/>
      <w:r w:rsidR="00BC21D2">
        <w:rPr>
          <w:rFonts w:cs="Times New Roman"/>
          <w:kern w:val="0"/>
          <w:lang w:eastAsia="ja-JP"/>
        </w:rPr>
        <w:t xml:space="preserve"> We But World Enough, And Time,/This Coyness, Lady, Were No Crime.”)</w:t>
      </w:r>
    </w:p>
    <w:p w14:paraId="75E74627" w14:textId="77777777" w:rsidR="00CC257A" w:rsidRDefault="00CC257A" w:rsidP="00BC2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7B36EF" w14:textId="03896835" w:rsidR="00CC257A" w:rsidRDefault="000A4D5F" w:rsidP="000A4D5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4D5F">
        <w:rPr>
          <w:rFonts w:cs="Times New Roman"/>
          <w:b/>
          <w:kern w:val="0"/>
          <w:lang w:eastAsia="ja-JP"/>
        </w:rPr>
        <w:t>What</w:t>
      </w:r>
      <w:r w:rsidRPr="000A4D5F">
        <w:rPr>
          <w:rFonts w:cs="Times New Roman"/>
          <w:kern w:val="0"/>
          <w:lang w:eastAsia="ja-JP"/>
        </w:rPr>
        <w:t xml:space="preserve"> does </w:t>
      </w:r>
      <w:r w:rsidRPr="000A4D5F">
        <w:rPr>
          <w:rFonts w:cs="Times New Roman"/>
          <w:i/>
          <w:kern w:val="0"/>
          <w:lang w:eastAsia="ja-JP"/>
        </w:rPr>
        <w:t>carpe diem</w:t>
      </w:r>
      <w:r w:rsidRPr="000A4D5F">
        <w:rPr>
          <w:rFonts w:cs="Times New Roman"/>
          <w:kern w:val="0"/>
          <w:lang w:eastAsia="ja-JP"/>
        </w:rPr>
        <w:t xml:space="preserve"> mean literally? </w:t>
      </w:r>
      <w:r w:rsidRPr="000A4D5F">
        <w:rPr>
          <w:rFonts w:cs="Times New Roman"/>
          <w:b/>
          <w:kern w:val="0"/>
          <w:lang w:eastAsia="ja-JP"/>
        </w:rPr>
        <w:t>From what</w:t>
      </w:r>
      <w:r w:rsidRPr="000A4D5F">
        <w:rPr>
          <w:rFonts w:cs="Times New Roman"/>
          <w:kern w:val="0"/>
          <w:lang w:eastAsia="ja-JP"/>
        </w:rPr>
        <w:t xml:space="preserve"> language is this expression derived? </w:t>
      </w:r>
      <w:r w:rsidRPr="000A4D5F">
        <w:rPr>
          <w:rFonts w:cs="Times New Roman"/>
          <w:b/>
          <w:kern w:val="0"/>
          <w:lang w:eastAsia="ja-JP"/>
        </w:rPr>
        <w:t>What</w:t>
      </w:r>
      <w:r w:rsidRPr="000A4D5F">
        <w:rPr>
          <w:rFonts w:cs="Times New Roman"/>
          <w:kern w:val="0"/>
          <w:lang w:eastAsia="ja-JP"/>
        </w:rPr>
        <w:t xml:space="preserve"> does it mean figuratively?</w:t>
      </w:r>
    </w:p>
    <w:p w14:paraId="2E27EBD6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9D3385" w14:textId="77777777" w:rsidR="000A4D5F" w:rsidRP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351AB3" w14:textId="2C350B37" w:rsidR="000A4D5F" w:rsidRDefault="000A4D5F" w:rsidP="000A4D5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4D5F">
        <w:rPr>
          <w:rFonts w:cs="Times New Roman"/>
          <w:b/>
          <w:kern w:val="0"/>
          <w:lang w:eastAsia="ja-JP"/>
        </w:rPr>
        <w:t xml:space="preserve">Where </w:t>
      </w:r>
      <w:r>
        <w:rPr>
          <w:rFonts w:cs="Times New Roman"/>
          <w:kern w:val="0"/>
          <w:lang w:eastAsia="ja-JP"/>
        </w:rPr>
        <w:t xml:space="preserve">is the sentiment of </w:t>
      </w:r>
      <w:r w:rsidRPr="000A4D5F">
        <w:rPr>
          <w:rFonts w:cs="Times New Roman"/>
          <w:i/>
          <w:kern w:val="0"/>
          <w:lang w:eastAsia="ja-JP"/>
        </w:rPr>
        <w:t>carpe diem</w:t>
      </w:r>
      <w:r>
        <w:rPr>
          <w:rFonts w:cs="Times New Roman"/>
          <w:kern w:val="0"/>
          <w:lang w:eastAsia="ja-JP"/>
        </w:rPr>
        <w:t xml:space="preserve"> found?</w:t>
      </w:r>
    </w:p>
    <w:p w14:paraId="09FC078A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8CD1A2" w14:textId="77777777" w:rsidR="000A4D5F" w:rsidRP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E6B832" w14:textId="25189691" w:rsidR="000A4D5F" w:rsidRDefault="000A4D5F" w:rsidP="000A4D5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4D5F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instance in your own life where </w:t>
      </w:r>
      <w:r w:rsidRPr="000A4D5F">
        <w:rPr>
          <w:rFonts w:cs="Times New Roman"/>
          <w:i/>
          <w:kern w:val="0"/>
          <w:lang w:eastAsia="ja-JP"/>
        </w:rPr>
        <w:t>carpe diem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applies?</w:t>
      </w:r>
    </w:p>
    <w:p w14:paraId="422E5B75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08FDE4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010BF1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33D69F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BD62D5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A9144A" w14:textId="77777777" w:rsidR="00A35D7B" w:rsidRPr="00B41ED3" w:rsidRDefault="00A35D7B" w:rsidP="00A35D7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45"/>
      <w:bookmarkStart w:id="3" w:name="OLE_LINK146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bookmarkEnd w:id="2"/>
    <w:bookmarkEnd w:id="3"/>
    <w:p w14:paraId="39FDFDE3" w14:textId="50796E57" w:rsidR="000A4D5F" w:rsidRDefault="002D7462" w:rsidP="00A35D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14 Do Now, </w:t>
      </w: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rFonts w:eastAsia="Times New Roman" w:cs="Times New Roman"/>
        </w:rPr>
        <w:t xml:space="preserve"> </w:t>
      </w:r>
      <w:r w:rsidRPr="000A4D5F">
        <w:rPr>
          <w:b/>
          <w:i/>
        </w:rPr>
        <w:t>Carpe Diem</w:t>
      </w:r>
      <w:r>
        <w:rPr>
          <w:b/>
        </w:rPr>
        <w:t xml:space="preserve">. </w:t>
      </w:r>
      <w:r w:rsidR="00A35D7B" w:rsidRPr="00A35D7B">
        <w:rPr>
          <w:rFonts w:eastAsia="Times New Roman" w:cs="Times New Roman"/>
          <w:b/>
          <w:bCs/>
        </w:rPr>
        <w:t>Cultural literacy</w:t>
      </w:r>
      <w:r w:rsidR="00A35D7B">
        <w:rPr>
          <w:rFonts w:eastAsia="Times New Roman" w:cs="Times New Roman"/>
        </w:rPr>
        <w:t xml:space="preserve"> </w:t>
      </w:r>
      <w:r w:rsidR="000A4D5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A4D5F">
        <w:rPr>
          <w:rFonts w:cs="Times New Roman"/>
          <w:kern w:val="0"/>
          <w:lang w:eastAsia="ja-JP"/>
        </w:rPr>
        <w:t xml:space="preserve"> </w:t>
      </w:r>
      <w:r w:rsidR="000A4D5F" w:rsidRPr="007C2BA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A4D5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A4D5F">
        <w:rPr>
          <w:rFonts w:cs="Times New Roman"/>
          <w:kern w:val="0"/>
          <w:lang w:eastAsia="ja-JP"/>
        </w:rPr>
        <w:t>Kett</w:t>
      </w:r>
      <w:proofErr w:type="spellEnd"/>
      <w:r w:rsidR="000A4D5F">
        <w:rPr>
          <w:rFonts w:cs="Times New Roman"/>
          <w:kern w:val="0"/>
          <w:lang w:eastAsia="ja-JP"/>
        </w:rPr>
        <w:t xml:space="preserve">, and James </w:t>
      </w:r>
      <w:proofErr w:type="spellStart"/>
      <w:r w:rsidR="000A4D5F">
        <w:rPr>
          <w:rFonts w:cs="Times New Roman"/>
          <w:kern w:val="0"/>
          <w:lang w:eastAsia="ja-JP"/>
        </w:rPr>
        <w:t>Trefil</w:t>
      </w:r>
      <w:proofErr w:type="spellEnd"/>
      <w:r w:rsidR="000A4D5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001AF40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4D5F">
        <w:rPr>
          <w:rFonts w:cs="Times New Roman"/>
          <w:b/>
          <w:bCs/>
          <w:i/>
          <w:kern w:val="0"/>
          <w:lang w:eastAsia="ja-JP"/>
        </w:rPr>
        <w:t>Carpe Diem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kahr</w:t>
      </w:r>
      <w:proofErr w:type="spellEnd"/>
      <w:r>
        <w:rPr>
          <w:rFonts w:cs="Times New Roman"/>
          <w:kern w:val="0"/>
          <w:lang w:eastAsia="ja-JP"/>
        </w:rPr>
        <w:t>-pe de-</w:t>
      </w:r>
      <w:proofErr w:type="spellStart"/>
      <w:r>
        <w:rPr>
          <w:rFonts w:cs="Times New Roman"/>
          <w:kern w:val="0"/>
          <w:lang w:eastAsia="ja-JP"/>
        </w:rPr>
        <w:t>em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deye-em</w:t>
      </w:r>
      <w:proofErr w:type="spellEnd"/>
      <w:r>
        <w:rPr>
          <w:rFonts w:cs="Times New Roman"/>
          <w:kern w:val="0"/>
          <w:lang w:eastAsia="ja-JP"/>
        </w:rPr>
        <w:t>): Latin for “seize the day”: take full advantage of present opportunities. This sentiment is found not only in classical literature, but in much of English literature as well (</w:t>
      </w:r>
      <w:proofErr w:type="spellStart"/>
      <w:proofErr w:type="gramStart"/>
      <w:r>
        <w:rPr>
          <w:rFonts w:cs="Times New Roman"/>
          <w:kern w:val="0"/>
          <w:lang w:eastAsia="ja-JP"/>
        </w:rPr>
        <w:t>see”Had</w:t>
      </w:r>
      <w:proofErr w:type="spellEnd"/>
      <w:proofErr w:type="gramEnd"/>
      <w:r>
        <w:rPr>
          <w:rFonts w:cs="Times New Roman"/>
          <w:kern w:val="0"/>
          <w:lang w:eastAsia="ja-JP"/>
        </w:rPr>
        <w:t xml:space="preserve"> We But World Enough, And Time,/This Coyness, Lady, Were No Crime.”)</w:t>
      </w:r>
    </w:p>
    <w:p w14:paraId="3BAD1686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45D836" w14:textId="77777777" w:rsidR="000A4D5F" w:rsidRDefault="000A4D5F" w:rsidP="000A4D5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4D5F">
        <w:rPr>
          <w:rFonts w:cs="Times New Roman"/>
          <w:b/>
          <w:kern w:val="0"/>
          <w:lang w:eastAsia="ja-JP"/>
        </w:rPr>
        <w:t>What</w:t>
      </w:r>
      <w:r w:rsidRPr="000A4D5F">
        <w:rPr>
          <w:rFonts w:cs="Times New Roman"/>
          <w:kern w:val="0"/>
          <w:lang w:eastAsia="ja-JP"/>
        </w:rPr>
        <w:t xml:space="preserve"> does </w:t>
      </w:r>
      <w:r w:rsidRPr="000A4D5F">
        <w:rPr>
          <w:rFonts w:cs="Times New Roman"/>
          <w:i/>
          <w:kern w:val="0"/>
          <w:lang w:eastAsia="ja-JP"/>
        </w:rPr>
        <w:t>carpe diem</w:t>
      </w:r>
      <w:r w:rsidRPr="000A4D5F">
        <w:rPr>
          <w:rFonts w:cs="Times New Roman"/>
          <w:kern w:val="0"/>
          <w:lang w:eastAsia="ja-JP"/>
        </w:rPr>
        <w:t xml:space="preserve"> mean literally? </w:t>
      </w:r>
      <w:r w:rsidRPr="000A4D5F">
        <w:rPr>
          <w:rFonts w:cs="Times New Roman"/>
          <w:b/>
          <w:kern w:val="0"/>
          <w:lang w:eastAsia="ja-JP"/>
        </w:rPr>
        <w:t>From what</w:t>
      </w:r>
      <w:r w:rsidRPr="000A4D5F">
        <w:rPr>
          <w:rFonts w:cs="Times New Roman"/>
          <w:kern w:val="0"/>
          <w:lang w:eastAsia="ja-JP"/>
        </w:rPr>
        <w:t xml:space="preserve"> language is this expression derived? </w:t>
      </w:r>
      <w:r w:rsidRPr="000A4D5F">
        <w:rPr>
          <w:rFonts w:cs="Times New Roman"/>
          <w:b/>
          <w:kern w:val="0"/>
          <w:lang w:eastAsia="ja-JP"/>
        </w:rPr>
        <w:t>What</w:t>
      </w:r>
      <w:r w:rsidRPr="000A4D5F">
        <w:rPr>
          <w:rFonts w:cs="Times New Roman"/>
          <w:kern w:val="0"/>
          <w:lang w:eastAsia="ja-JP"/>
        </w:rPr>
        <w:t xml:space="preserve"> does it mean figuratively?</w:t>
      </w:r>
    </w:p>
    <w:p w14:paraId="64847F09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0A5A01" w14:textId="77777777" w:rsidR="000A4D5F" w:rsidRP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2BBB1F" w14:textId="77777777" w:rsidR="000A4D5F" w:rsidRDefault="000A4D5F" w:rsidP="000A4D5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4D5F">
        <w:rPr>
          <w:rFonts w:cs="Times New Roman"/>
          <w:b/>
          <w:kern w:val="0"/>
          <w:lang w:eastAsia="ja-JP"/>
        </w:rPr>
        <w:t xml:space="preserve">Where </w:t>
      </w:r>
      <w:r>
        <w:rPr>
          <w:rFonts w:cs="Times New Roman"/>
          <w:kern w:val="0"/>
          <w:lang w:eastAsia="ja-JP"/>
        </w:rPr>
        <w:t xml:space="preserve">is the sentiment of </w:t>
      </w:r>
      <w:r w:rsidRPr="000A4D5F">
        <w:rPr>
          <w:rFonts w:cs="Times New Roman"/>
          <w:i/>
          <w:kern w:val="0"/>
          <w:lang w:eastAsia="ja-JP"/>
        </w:rPr>
        <w:t>carpe diem</w:t>
      </w:r>
      <w:r>
        <w:rPr>
          <w:rFonts w:cs="Times New Roman"/>
          <w:kern w:val="0"/>
          <w:lang w:eastAsia="ja-JP"/>
        </w:rPr>
        <w:t xml:space="preserve"> found?</w:t>
      </w:r>
    </w:p>
    <w:p w14:paraId="4AB6572C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3B14B1" w14:textId="77777777" w:rsidR="000A4D5F" w:rsidRP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959EC0" w14:textId="77777777" w:rsidR="000A4D5F" w:rsidRPr="000A4D5F" w:rsidRDefault="000A4D5F" w:rsidP="000A4D5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4D5F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instance in your own life where </w:t>
      </w:r>
      <w:r w:rsidRPr="000A4D5F">
        <w:rPr>
          <w:rFonts w:cs="Times New Roman"/>
          <w:i/>
          <w:kern w:val="0"/>
          <w:lang w:eastAsia="ja-JP"/>
        </w:rPr>
        <w:t>carpe diem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applies?</w:t>
      </w:r>
    </w:p>
    <w:p w14:paraId="57F7D40F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8F3903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8573C0" w14:textId="77777777" w:rsidR="000A4D5F" w:rsidRP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FCB9D8" w14:textId="77777777" w:rsidR="00BC21D2" w:rsidRDefault="00BC21D2" w:rsidP="00BC2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5BB5D0" w14:textId="77777777" w:rsidR="00BC21D2" w:rsidRDefault="00BC21D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6E50EF"/>
    <w:multiLevelType w:val="hybridMultilevel"/>
    <w:tmpl w:val="D25003E4"/>
    <w:lvl w:ilvl="0" w:tplc="8D92A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68A7DCC"/>
    <w:multiLevelType w:val="hybridMultilevel"/>
    <w:tmpl w:val="D25003E4"/>
    <w:lvl w:ilvl="0" w:tplc="8D92A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A4D5F"/>
    <w:rsid w:val="002D7462"/>
    <w:rsid w:val="003D01F8"/>
    <w:rsid w:val="007C2BAD"/>
    <w:rsid w:val="007F0B43"/>
    <w:rsid w:val="00955468"/>
    <w:rsid w:val="00995445"/>
    <w:rsid w:val="00A35D7B"/>
    <w:rsid w:val="00BC21D2"/>
    <w:rsid w:val="00C944A5"/>
    <w:rsid w:val="00CC257A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A35D7B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A4D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2021-08-06T15:58:00Z</dcterms:modified>
</cp:coreProperties>
</file>