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359A3" w14:textId="77777777" w:rsidR="00C522E0" w:rsidRDefault="00C522E0" w:rsidP="00C522E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118E92E" w:rsidR="00027642" w:rsidRDefault="00C522E0" w:rsidP="00C522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561B8F" w:rsidRPr="00C522E0">
        <w:rPr>
          <w:b/>
          <w:i/>
        </w:rPr>
        <w:t>Golden Parachute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C522E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222606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8882710" w14:textId="3D86D54B" w:rsidR="00561B8F" w:rsidRDefault="00FD29C1" w:rsidP="00561B8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Golden P</w:t>
      </w:r>
      <w:r w:rsidR="00561B8F">
        <w:rPr>
          <w:rFonts w:cs="Times New Roman"/>
          <w:b/>
          <w:bCs/>
          <w:kern w:val="0"/>
          <w:lang w:eastAsia="ja-JP"/>
        </w:rPr>
        <w:t>arachute</w:t>
      </w:r>
      <w:r>
        <w:rPr>
          <w:rFonts w:cs="Times New Roman"/>
          <w:b/>
          <w:bCs/>
          <w:kern w:val="0"/>
          <w:lang w:eastAsia="ja-JP"/>
        </w:rPr>
        <w:t>:</w:t>
      </w:r>
      <w:r w:rsidR="00561B8F">
        <w:rPr>
          <w:rFonts w:cs="Times New Roman"/>
          <w:b/>
          <w:bCs/>
          <w:kern w:val="0"/>
          <w:lang w:eastAsia="ja-JP"/>
        </w:rPr>
        <w:t xml:space="preserve"> </w:t>
      </w:r>
      <w:r w:rsidR="00561B8F">
        <w:rPr>
          <w:rFonts w:cs="Times New Roman"/>
          <w:kern w:val="0"/>
          <w:lang w:eastAsia="ja-JP"/>
        </w:rPr>
        <w:t xml:space="preserve">A generous package of benefits offered to an employee as an inducement for early retirement of departure from a company: “Following the merger, many executives decided to leave after the offer of a golden parachute.” The term </w:t>
      </w:r>
      <w:r w:rsidR="00561B8F">
        <w:rPr>
          <w:rFonts w:cs="Times New Roman"/>
          <w:i/>
          <w:iCs/>
          <w:kern w:val="0"/>
          <w:lang w:eastAsia="ja-JP"/>
        </w:rPr>
        <w:t>golden handshake</w:t>
      </w:r>
      <w:r w:rsidR="00561B8F">
        <w:rPr>
          <w:rFonts w:cs="Times New Roman"/>
          <w:kern w:val="0"/>
          <w:lang w:eastAsia="ja-JP"/>
        </w:rPr>
        <w:t xml:space="preserve"> means basically the same thing: “The principal accepted the golden handshake in lieu of being demoted to assistant principal.</w:t>
      </w:r>
      <w:r w:rsidR="009777E9">
        <w:rPr>
          <w:rFonts w:cs="Times New Roman"/>
          <w:kern w:val="0"/>
          <w:lang w:eastAsia="ja-JP"/>
        </w:rPr>
        <w:t>”</w:t>
      </w:r>
      <w:r w:rsidR="00561B8F">
        <w:rPr>
          <w:rFonts w:cs="Times New Roman"/>
          <w:kern w:val="0"/>
          <w:lang w:eastAsia="ja-JP"/>
        </w:rPr>
        <w:t xml:space="preserve"> Both expressions are from the last quarter of the twentieth century, when such packages were offered frequently.</w:t>
      </w:r>
    </w:p>
    <w:p w14:paraId="359EC23C" w14:textId="77777777" w:rsidR="00FD29C1" w:rsidRDefault="00FD29C1" w:rsidP="00561B8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8E5A08" w14:textId="72BAD616" w:rsidR="00FD29C1" w:rsidRDefault="00FD29C1" w:rsidP="00FD29C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607B5">
        <w:rPr>
          <w:rFonts w:cs="Times New Roman"/>
          <w:b/>
          <w:kern w:val="0"/>
          <w:lang w:eastAsia="ja-JP"/>
        </w:rPr>
        <w:t>What</w:t>
      </w:r>
      <w:r w:rsidRPr="00FD29C1">
        <w:rPr>
          <w:rFonts w:cs="Times New Roman"/>
          <w:kern w:val="0"/>
          <w:lang w:eastAsia="ja-JP"/>
        </w:rPr>
        <w:t xml:space="preserve"> is a “golden parachute”? </w:t>
      </w:r>
      <w:r w:rsidRPr="00C607B5">
        <w:rPr>
          <w:rFonts w:cs="Times New Roman"/>
          <w:b/>
          <w:kern w:val="0"/>
          <w:lang w:eastAsia="ja-JP"/>
        </w:rPr>
        <w:t>What</w:t>
      </w:r>
      <w:r w:rsidRPr="00FD29C1">
        <w:rPr>
          <w:rFonts w:cs="Times New Roman"/>
          <w:kern w:val="0"/>
          <w:lang w:eastAsia="ja-JP"/>
        </w:rPr>
        <w:t xml:space="preserve"> does the term “golden handshake” mean?</w:t>
      </w:r>
    </w:p>
    <w:p w14:paraId="2736A339" w14:textId="77777777" w:rsidR="00FD29C1" w:rsidRDefault="00FD29C1" w:rsidP="00FD29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DD8999" w14:textId="77777777" w:rsidR="00FD29C1" w:rsidRPr="00FD29C1" w:rsidRDefault="00FD29C1" w:rsidP="00FD29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97D52A" w14:textId="595CA73E" w:rsidR="00FD29C1" w:rsidRDefault="00FD29C1" w:rsidP="00FD29C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607B5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did the expressions “golden parachute” and “golden handshake” originate?</w:t>
      </w:r>
    </w:p>
    <w:p w14:paraId="5288D0EF" w14:textId="77777777" w:rsidR="00FD29C1" w:rsidRDefault="00FD29C1" w:rsidP="00FD29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AF9BA5" w14:textId="77777777" w:rsidR="00FD29C1" w:rsidRPr="00FD29C1" w:rsidRDefault="00FD29C1" w:rsidP="00FD29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081265" w14:textId="541B70E0" w:rsidR="00C607B5" w:rsidRPr="00C607B5" w:rsidRDefault="00FD29C1" w:rsidP="00C607B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607B5">
        <w:rPr>
          <w:rFonts w:cs="Times New Roman"/>
          <w:b/>
          <w:kern w:val="0"/>
          <w:lang w:eastAsia="ja-JP"/>
        </w:rPr>
        <w:t>Please compose</w:t>
      </w:r>
      <w:r w:rsidRPr="00C607B5">
        <w:rPr>
          <w:rFonts w:cs="Times New Roman"/>
          <w:kern w:val="0"/>
          <w:lang w:eastAsia="ja-JP"/>
        </w:rPr>
        <w:t xml:space="preserve"> a sentence using either “golden parachute” or “golden handshake.”</w:t>
      </w:r>
    </w:p>
    <w:p w14:paraId="66B675D2" w14:textId="77777777" w:rsidR="00C607B5" w:rsidRDefault="00C607B5" w:rsidP="00C607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D2EC4A" w14:textId="77777777" w:rsidR="00C607B5" w:rsidRDefault="00C607B5" w:rsidP="00C607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BF8742" w14:textId="77777777" w:rsidR="00C607B5" w:rsidRDefault="00C607B5" w:rsidP="00C607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B4C78A" w14:textId="77777777" w:rsidR="00C607B5" w:rsidRDefault="00C607B5" w:rsidP="00C607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060A25" w14:textId="77777777" w:rsidR="006A1F56" w:rsidRDefault="006A1F56" w:rsidP="006A1F5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2E52553" w14:textId="36E0B439" w:rsidR="00C607B5" w:rsidRDefault="006A1F56" w:rsidP="006A1F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522E0">
        <w:rPr>
          <w:b/>
          <w:i/>
        </w:rPr>
        <w:t>Golden Parachute</w:t>
      </w:r>
      <w:r>
        <w:rPr>
          <w:b/>
        </w:rPr>
        <w:t xml:space="preserve">. </w:t>
      </w:r>
      <w:r w:rsidRPr="00C522E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C607B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607B5">
        <w:rPr>
          <w:rFonts w:cs="Times New Roman"/>
          <w:kern w:val="0"/>
          <w:lang w:eastAsia="ja-JP"/>
        </w:rPr>
        <w:t xml:space="preserve"> </w:t>
      </w:r>
      <w:r w:rsidR="00222606" w:rsidRPr="00222606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222606">
        <w:rPr>
          <w:rFonts w:cs="Times New Roman"/>
          <w:kern w:val="0"/>
          <w:lang w:eastAsia="ja-JP"/>
        </w:rPr>
        <w:t xml:space="preserve"> </w:t>
      </w:r>
      <w:r w:rsidR="00C607B5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C607B5">
        <w:rPr>
          <w:rFonts w:cs="Times New Roman"/>
          <w:kern w:val="0"/>
          <w:lang w:eastAsia="ja-JP"/>
        </w:rPr>
        <w:t>Kett</w:t>
      </w:r>
      <w:proofErr w:type="spellEnd"/>
      <w:r w:rsidR="00C607B5">
        <w:rPr>
          <w:rFonts w:cs="Times New Roman"/>
          <w:kern w:val="0"/>
          <w:lang w:eastAsia="ja-JP"/>
        </w:rPr>
        <w:t xml:space="preserve">, and James </w:t>
      </w:r>
      <w:proofErr w:type="spellStart"/>
      <w:r w:rsidR="00C607B5">
        <w:rPr>
          <w:rFonts w:cs="Times New Roman"/>
          <w:kern w:val="0"/>
          <w:lang w:eastAsia="ja-JP"/>
        </w:rPr>
        <w:t>Trefil</w:t>
      </w:r>
      <w:proofErr w:type="spellEnd"/>
      <w:r w:rsidR="00C607B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BD5ADBB" w14:textId="31A05589" w:rsidR="00C607B5" w:rsidRDefault="00C607B5" w:rsidP="00C607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Golden Parachute: </w:t>
      </w:r>
      <w:r>
        <w:rPr>
          <w:rFonts w:cs="Times New Roman"/>
          <w:kern w:val="0"/>
          <w:lang w:eastAsia="ja-JP"/>
        </w:rPr>
        <w:t xml:space="preserve">A generous package of benefits offered to an employee as an inducement for early retirement of departure from a company: “Following the merger, many executives decided to leave after the offer of a golden parachute.” The term </w:t>
      </w:r>
      <w:r>
        <w:rPr>
          <w:rFonts w:cs="Times New Roman"/>
          <w:i/>
          <w:iCs/>
          <w:kern w:val="0"/>
          <w:lang w:eastAsia="ja-JP"/>
        </w:rPr>
        <w:t>golden handshake</w:t>
      </w:r>
      <w:r>
        <w:rPr>
          <w:rFonts w:cs="Times New Roman"/>
          <w:kern w:val="0"/>
          <w:lang w:eastAsia="ja-JP"/>
        </w:rPr>
        <w:t xml:space="preserve"> means basically the same thing: “The principal accepted the golden handshake in lieu of being demoted to assistant principal.</w:t>
      </w:r>
      <w:r w:rsidR="009777E9">
        <w:rPr>
          <w:rFonts w:cs="Times New Roman"/>
          <w:kern w:val="0"/>
          <w:lang w:eastAsia="ja-JP"/>
        </w:rPr>
        <w:t>”</w:t>
      </w:r>
      <w:r>
        <w:rPr>
          <w:rFonts w:cs="Times New Roman"/>
          <w:kern w:val="0"/>
          <w:lang w:eastAsia="ja-JP"/>
        </w:rPr>
        <w:t xml:space="preserve"> Both expressions are from the last quarter of the twentieth century, when such packages were offered frequently.</w:t>
      </w:r>
    </w:p>
    <w:p w14:paraId="6F76AAD5" w14:textId="77777777" w:rsidR="00C607B5" w:rsidRDefault="00C607B5" w:rsidP="00C607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84ADA8" w14:textId="77777777" w:rsidR="00C607B5" w:rsidRDefault="00C607B5" w:rsidP="00C607B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607B5">
        <w:rPr>
          <w:rFonts w:cs="Times New Roman"/>
          <w:b/>
          <w:kern w:val="0"/>
          <w:lang w:eastAsia="ja-JP"/>
        </w:rPr>
        <w:t>What</w:t>
      </w:r>
      <w:r w:rsidRPr="00FD29C1">
        <w:rPr>
          <w:rFonts w:cs="Times New Roman"/>
          <w:kern w:val="0"/>
          <w:lang w:eastAsia="ja-JP"/>
        </w:rPr>
        <w:t xml:space="preserve"> is a “golden parachute”? </w:t>
      </w:r>
      <w:r w:rsidRPr="00C607B5">
        <w:rPr>
          <w:rFonts w:cs="Times New Roman"/>
          <w:b/>
          <w:kern w:val="0"/>
          <w:lang w:eastAsia="ja-JP"/>
        </w:rPr>
        <w:t>What</w:t>
      </w:r>
      <w:r w:rsidRPr="00FD29C1">
        <w:rPr>
          <w:rFonts w:cs="Times New Roman"/>
          <w:kern w:val="0"/>
          <w:lang w:eastAsia="ja-JP"/>
        </w:rPr>
        <w:t xml:space="preserve"> does the term “golden handshake” mean?</w:t>
      </w:r>
    </w:p>
    <w:p w14:paraId="1B06DEAD" w14:textId="77777777" w:rsidR="00C607B5" w:rsidRDefault="00C607B5" w:rsidP="00C607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9941C0" w14:textId="77777777" w:rsidR="00C607B5" w:rsidRPr="00FD29C1" w:rsidRDefault="00C607B5" w:rsidP="00C607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7C57B7" w14:textId="77777777" w:rsidR="00C607B5" w:rsidRDefault="00C607B5" w:rsidP="00C607B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607B5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did the expressions “golden parachute” and “golden handshake” originate?</w:t>
      </w:r>
    </w:p>
    <w:p w14:paraId="003DCFCA" w14:textId="77777777" w:rsidR="00C607B5" w:rsidRDefault="00C607B5" w:rsidP="00C607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5936B9" w14:textId="77777777" w:rsidR="00C607B5" w:rsidRPr="00FD29C1" w:rsidRDefault="00C607B5" w:rsidP="00C607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9535D8" w14:textId="77777777" w:rsidR="00C607B5" w:rsidRPr="00FD29C1" w:rsidRDefault="00C607B5" w:rsidP="00C607B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607B5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using either “golden parachute” or “golden handshake.”</w:t>
      </w:r>
    </w:p>
    <w:p w14:paraId="3A3F7124" w14:textId="77777777" w:rsidR="00C607B5" w:rsidRDefault="00C607B5" w:rsidP="00C607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E44B78" w14:textId="77777777" w:rsidR="00C607B5" w:rsidRPr="00511314" w:rsidRDefault="00C607B5" w:rsidP="00C607B5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73008D3" w14:textId="77777777" w:rsidR="00C607B5" w:rsidRDefault="00C607B5" w:rsidP="00C607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CF2C0A" w14:textId="77777777" w:rsidR="00C607B5" w:rsidRDefault="00C607B5" w:rsidP="00C607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D96DFA" w14:textId="77777777" w:rsidR="00C607B5" w:rsidRDefault="00C607B5" w:rsidP="00C607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57F942" w14:textId="77777777" w:rsidR="00C607B5" w:rsidRPr="00C607B5" w:rsidRDefault="00C607B5" w:rsidP="00C607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77B993" w14:textId="77777777" w:rsidR="00511314" w:rsidRDefault="00511314" w:rsidP="00561B8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16EC82" w14:textId="77777777" w:rsidR="00511314" w:rsidRPr="00511314" w:rsidRDefault="00511314" w:rsidP="00561B8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A4F6110" w14:textId="77777777" w:rsidR="00561B8F" w:rsidRDefault="00561B8F" w:rsidP="00561B8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A73AD1" w14:textId="77777777" w:rsidR="00561B8F" w:rsidRDefault="00561B8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308C4"/>
    <w:multiLevelType w:val="hybridMultilevel"/>
    <w:tmpl w:val="62E0998C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5C00CB"/>
    <w:multiLevelType w:val="hybridMultilevel"/>
    <w:tmpl w:val="62E0998C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22606"/>
    <w:rsid w:val="00511314"/>
    <w:rsid w:val="00561B8F"/>
    <w:rsid w:val="006A1F56"/>
    <w:rsid w:val="007F0B43"/>
    <w:rsid w:val="00955468"/>
    <w:rsid w:val="009777E9"/>
    <w:rsid w:val="00995445"/>
    <w:rsid w:val="00C522E0"/>
    <w:rsid w:val="00C607B5"/>
    <w:rsid w:val="00C944A5"/>
    <w:rsid w:val="00CE0178"/>
    <w:rsid w:val="00D2239B"/>
    <w:rsid w:val="00D83738"/>
    <w:rsid w:val="00EC5968"/>
    <w:rsid w:val="00FD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D29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2012-08-13T12:04:00Z</dcterms:created>
  <dcterms:modified xsi:type="dcterms:W3CDTF">2021-08-27T12:25:00Z</dcterms:modified>
</cp:coreProperties>
</file>