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78574" w14:textId="77777777" w:rsidR="00B1760C" w:rsidRDefault="00B1760C" w:rsidP="00B1760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1BCC0B5" w:rsidR="00027642" w:rsidRDefault="00B1760C" w:rsidP="00B176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B6890" w:rsidRPr="00B1760C">
        <w:rPr>
          <w:b/>
          <w:i/>
        </w:rPr>
        <w:t>Ghettos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1760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E154A0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A84792F" w14:textId="72FAACE1" w:rsidR="003B6890" w:rsidRDefault="003B6890" w:rsidP="003B68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Ghettos</w:t>
      </w:r>
      <w:r w:rsidR="00EA0E6D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Originally, areas of medieval cities in which Jews were compelled to live. Today, the term usually refers to sections of American cities inhabited by the poor.</w:t>
      </w:r>
    </w:p>
    <w:p w14:paraId="15C72E8C" w14:textId="77777777" w:rsidR="00EA0E6D" w:rsidRDefault="00EA0E6D" w:rsidP="003B68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517F9D" w14:textId="7EB68CAF" w:rsidR="00EA0E6D" w:rsidRDefault="00EA0E6D" w:rsidP="00EA0E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A0E6D">
        <w:rPr>
          <w:rFonts w:cs="Times New Roman"/>
          <w:b/>
          <w:kern w:val="0"/>
          <w:lang w:eastAsia="ja-JP"/>
        </w:rPr>
        <w:t>What</w:t>
      </w:r>
      <w:r w:rsidRPr="00EA0E6D">
        <w:rPr>
          <w:rFonts w:cs="Times New Roman"/>
          <w:kern w:val="0"/>
          <w:lang w:eastAsia="ja-JP"/>
        </w:rPr>
        <w:t xml:space="preserve"> did the term ghetto originally mean?</w:t>
      </w:r>
      <w:r>
        <w:rPr>
          <w:rFonts w:cs="Times New Roman"/>
          <w:kern w:val="0"/>
          <w:lang w:eastAsia="ja-JP"/>
        </w:rPr>
        <w:t xml:space="preserve"> </w:t>
      </w:r>
    </w:p>
    <w:p w14:paraId="12666ED5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E4AD59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DB1085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1561FC" w14:textId="77777777" w:rsidR="00EA0E6D" w:rsidRP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18629A" w14:textId="42ED5FA5" w:rsidR="00EA0E6D" w:rsidRDefault="00EA0E6D" w:rsidP="00EA0E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A0E6D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does the term ghetto mean today?</w:t>
      </w:r>
    </w:p>
    <w:p w14:paraId="4069A849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7969AC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D7A63C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10FF7C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2635BE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E8754A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E88BB8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450B00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18E209" w14:textId="77777777" w:rsidR="00B1760C" w:rsidRDefault="00B1760C" w:rsidP="00B1760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77E82C6" w14:textId="25A438F4" w:rsidR="00EA0E6D" w:rsidRDefault="00B1760C" w:rsidP="00B176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1760C">
        <w:rPr>
          <w:b/>
          <w:i/>
        </w:rPr>
        <w:t>Ghettos</w:t>
      </w:r>
      <w:r>
        <w:rPr>
          <w:b/>
        </w:rPr>
        <w:t xml:space="preserve">. </w:t>
      </w:r>
      <w:r w:rsidRPr="00B1760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EA0E6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EA0E6D">
        <w:rPr>
          <w:rFonts w:cs="Times New Roman"/>
          <w:kern w:val="0"/>
          <w:lang w:eastAsia="ja-JP"/>
        </w:rPr>
        <w:t xml:space="preserve"> </w:t>
      </w:r>
      <w:r w:rsidR="00EA0E6D" w:rsidRPr="00E154A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EA0E6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EA0E6D">
        <w:rPr>
          <w:rFonts w:cs="Times New Roman"/>
          <w:kern w:val="0"/>
          <w:lang w:eastAsia="ja-JP"/>
        </w:rPr>
        <w:t>Kett</w:t>
      </w:r>
      <w:proofErr w:type="spellEnd"/>
      <w:r w:rsidR="00EA0E6D">
        <w:rPr>
          <w:rFonts w:cs="Times New Roman"/>
          <w:kern w:val="0"/>
          <w:lang w:eastAsia="ja-JP"/>
        </w:rPr>
        <w:t xml:space="preserve">, and James </w:t>
      </w:r>
      <w:proofErr w:type="spellStart"/>
      <w:r w:rsidR="00EA0E6D">
        <w:rPr>
          <w:rFonts w:cs="Times New Roman"/>
          <w:kern w:val="0"/>
          <w:lang w:eastAsia="ja-JP"/>
        </w:rPr>
        <w:t>Trefil</w:t>
      </w:r>
      <w:proofErr w:type="spellEnd"/>
      <w:r w:rsidR="00EA0E6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B6BC9CE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Ghettos: </w:t>
      </w:r>
      <w:r>
        <w:rPr>
          <w:rFonts w:cs="Times New Roman"/>
          <w:kern w:val="0"/>
          <w:lang w:eastAsia="ja-JP"/>
        </w:rPr>
        <w:t>Originally, areas of medieval cities in which Jews were compelled to live. Today, the term usually refers to sections of American cities inhabited by the poor.</w:t>
      </w:r>
    </w:p>
    <w:p w14:paraId="7129E8E8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D8FCE5" w14:textId="77777777" w:rsidR="00EA0E6D" w:rsidRDefault="00EA0E6D" w:rsidP="00EA0E6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A0E6D">
        <w:rPr>
          <w:rFonts w:cs="Times New Roman"/>
          <w:b/>
          <w:kern w:val="0"/>
          <w:lang w:eastAsia="ja-JP"/>
        </w:rPr>
        <w:t>What</w:t>
      </w:r>
      <w:r w:rsidRPr="00EA0E6D">
        <w:rPr>
          <w:rFonts w:cs="Times New Roman"/>
          <w:kern w:val="0"/>
          <w:lang w:eastAsia="ja-JP"/>
        </w:rPr>
        <w:t xml:space="preserve"> did the term ghetto originally mean?</w:t>
      </w:r>
      <w:r>
        <w:rPr>
          <w:rFonts w:cs="Times New Roman"/>
          <w:kern w:val="0"/>
          <w:lang w:eastAsia="ja-JP"/>
        </w:rPr>
        <w:t xml:space="preserve"> </w:t>
      </w:r>
    </w:p>
    <w:p w14:paraId="726ADDB1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C7BCED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A779AE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F40125" w14:textId="77777777" w:rsidR="00EA0E6D" w:rsidRP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DCC8DF" w14:textId="77777777" w:rsidR="00EA0E6D" w:rsidRPr="00EA0E6D" w:rsidRDefault="00EA0E6D" w:rsidP="00EA0E6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A0E6D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does the term ghetto mean today?</w:t>
      </w:r>
    </w:p>
    <w:p w14:paraId="10130A73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84A5EF" w14:textId="77777777" w:rsid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DE9898" w14:textId="77777777" w:rsidR="00EA0E6D" w:rsidRPr="007F0B43" w:rsidRDefault="00EA0E6D" w:rsidP="00EA0E6D">
      <w:pPr>
        <w:rPr>
          <w:b/>
        </w:rPr>
      </w:pPr>
    </w:p>
    <w:p w14:paraId="53C3F430" w14:textId="77777777" w:rsidR="00EA0E6D" w:rsidRPr="00EA0E6D" w:rsidRDefault="00EA0E6D" w:rsidP="00EA0E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40658B" w14:textId="77777777" w:rsidR="003B6890" w:rsidRDefault="003B689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611D2"/>
    <w:multiLevelType w:val="hybridMultilevel"/>
    <w:tmpl w:val="A3C2E370"/>
    <w:lvl w:ilvl="0" w:tplc="15C8F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901618"/>
    <w:multiLevelType w:val="hybridMultilevel"/>
    <w:tmpl w:val="A3C2E370"/>
    <w:lvl w:ilvl="0" w:tplc="15C8F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B6890"/>
    <w:rsid w:val="007F0B43"/>
    <w:rsid w:val="00955468"/>
    <w:rsid w:val="00995445"/>
    <w:rsid w:val="00B1760C"/>
    <w:rsid w:val="00C944A5"/>
    <w:rsid w:val="00CE0178"/>
    <w:rsid w:val="00D2239B"/>
    <w:rsid w:val="00D83738"/>
    <w:rsid w:val="00E154A0"/>
    <w:rsid w:val="00EA0E6D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A0E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2021-08-20T13:59:00Z</dcterms:modified>
</cp:coreProperties>
</file>