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046DF8FB" w:rsidR="00DC4DC7" w:rsidRPr="00825098" w:rsidRDefault="009D1E67" w:rsidP="00DC4DC7">
      <w:r>
        <w:rPr>
          <w:b/>
        </w:rPr>
        <w:t>Intellectual Devotional Reading:</w:t>
      </w:r>
      <w:r w:rsidR="004B4906" w:rsidRPr="004B4906">
        <w:rPr>
          <w:b/>
          <w:i/>
        </w:rPr>
        <w:t xml:space="preserve"> </w:t>
      </w:r>
      <w:r w:rsidR="004B4906" w:rsidRPr="00025A9F">
        <w:rPr>
          <w:b/>
          <w:i/>
        </w:rPr>
        <w:t>The States of Matter</w:t>
      </w:r>
      <w:r w:rsidR="004B4906">
        <w:rPr>
          <w:b/>
        </w:rPr>
        <w:t>.</w:t>
      </w:r>
      <w:r w:rsidR="004B4906">
        <w:t xml:space="preserve"> </w:t>
      </w:r>
      <w:r w:rsidR="00DC4DC7">
        <w:t xml:space="preserve">Please use this reading on </w:t>
      </w:r>
      <w:r w:rsidR="004B4906">
        <w:t>the three states of matter</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0A7809F4" w:rsidR="00AC30CC" w:rsidRDefault="00115F15">
      <w:r>
        <w:t>The three states of matter—solid, liquid, and gas—are defined by the shape and volume of the substance in question. Solids have a finite volume and shape. Liquids have a finite volume, but their shape is determined by whatever is holding them. Gases have no definite shape or volume and will expand infinitely if nothing contains them.</w:t>
      </w:r>
    </w:p>
    <w:p w14:paraId="3A22993A" w14:textId="5C5D19C4" w:rsidR="00115F15" w:rsidRDefault="00115F15"/>
    <w:p w14:paraId="7AB249EB" w14:textId="73FF7B3F" w:rsidR="00115F15" w:rsidRDefault="00115F15">
      <w:r>
        <w:t>Matter is made of molecules, and molecules are made of atoms. It is the nature of atoms and molecules that determine the state of matter. All molecules have kinetic energy; they move. The more they move, the more likely they are to move apart from each other. But molecules, especially molecules of the same type, tend to be attracted to each other. The tension between kinetic energy and molecular attraction results in the different phases of matter. This tension is greatly influenced by temperature and pressure. Increases in temperature make molecules move faster, raising kinetic energy, while increases in pressure bring molecules closer together, heightening molecular attractions.</w:t>
      </w:r>
    </w:p>
    <w:p w14:paraId="2B280B56" w14:textId="3A47A800" w:rsidR="00115F15" w:rsidRDefault="00115F15"/>
    <w:p w14:paraId="6A04E5F5" w14:textId="27D210F4" w:rsidR="00115F15" w:rsidRDefault="004F601B">
      <w:r>
        <w:t>In solids, molecules move very slowly, vibrating or rotating, and the attraction between molecules is very strong. They can arrange themselves in rigid structures called crystals or amorphous structures like glass. Depending on temperature and pressure, the same type of molecule can be arranged into many different structures. For example, solid carbon can form graphite or diamonds. The different structures are called phases.</w:t>
      </w:r>
    </w:p>
    <w:p w14:paraId="40E117DD" w14:textId="165D4E1B" w:rsidR="004F601B" w:rsidRDefault="004F601B"/>
    <w:p w14:paraId="1ADF249C" w14:textId="5D023C9A" w:rsidR="00AC30CC" w:rsidRDefault="004F601B">
      <w:pPr>
        <w:rPr>
          <w:b/>
          <w:u w:val="single"/>
        </w:rPr>
      </w:pPr>
      <w:r>
        <w:t>In liquids, the kinetic energy is high enough and the molecular attraction is low enough so that molecules slide by each other more easily. Most substances have only one liquid phase, but other substances have more than one; for instance, there are two phases of liquid helium. In gases, the molecules are barely attracted to each other and move freely. If molecules gain enough kinetic energy and have almost no pressure, their electrons—tiny negative subatomic particles—will detach themselves from the rest of their atoms. This phase, called plasma, occurs in stars.</w:t>
      </w:r>
    </w:p>
    <w:p w14:paraId="7D8C2B24" w14:textId="77777777" w:rsidR="00AC30CC" w:rsidRDefault="00AC30CC">
      <w:pPr>
        <w:rPr>
          <w:b/>
          <w:u w:val="single"/>
        </w:rPr>
      </w:pPr>
    </w:p>
    <w:p w14:paraId="44A09D0A" w14:textId="39DBCFF7" w:rsidR="00005EF0" w:rsidRDefault="009D6D2D" w:rsidP="00005EF0">
      <w:pPr>
        <w:rPr>
          <w:b/>
        </w:rPr>
      </w:pPr>
      <w:r>
        <w:rPr>
          <w:b/>
        </w:rPr>
        <w:t>Additional Facts</w:t>
      </w:r>
    </w:p>
    <w:p w14:paraId="40C5FF69" w14:textId="06E44055" w:rsidR="004F601B" w:rsidRDefault="004F601B" w:rsidP="00005EF0">
      <w:pPr>
        <w:rPr>
          <w:b/>
        </w:rPr>
      </w:pPr>
    </w:p>
    <w:p w14:paraId="7D84A08B" w14:textId="331FC6DA" w:rsidR="004F601B" w:rsidRPr="00012C8C" w:rsidRDefault="00012C8C" w:rsidP="004F601B">
      <w:pPr>
        <w:pStyle w:val="ListParagraph"/>
        <w:numPr>
          <w:ilvl w:val="0"/>
          <w:numId w:val="1"/>
        </w:numPr>
        <w:rPr>
          <w:b/>
        </w:rPr>
      </w:pPr>
      <w:r>
        <w:rPr>
          <w:i/>
        </w:rPr>
        <w:t>Ice—solid water—has eight different phases.</w:t>
      </w:r>
    </w:p>
    <w:p w14:paraId="651C6911" w14:textId="77777777" w:rsidR="00012C8C" w:rsidRPr="00012C8C" w:rsidRDefault="00012C8C" w:rsidP="00012C8C">
      <w:pPr>
        <w:rPr>
          <w:b/>
        </w:rPr>
      </w:pPr>
    </w:p>
    <w:p w14:paraId="5D6CD477" w14:textId="7423872A" w:rsidR="00012C8C" w:rsidRPr="00012C8C" w:rsidRDefault="00012C8C" w:rsidP="004F601B">
      <w:pPr>
        <w:pStyle w:val="ListParagraph"/>
        <w:numPr>
          <w:ilvl w:val="0"/>
          <w:numId w:val="1"/>
        </w:numPr>
        <w:rPr>
          <w:b/>
        </w:rPr>
      </w:pPr>
      <w:r>
        <w:rPr>
          <w:i/>
        </w:rPr>
        <w:t>One phase of liquid helium is incredibly strange. If poured into a container, it will settle at the bottom crawl up the inside, crawl over the rim, and then crawl down the outside.</w:t>
      </w:r>
    </w:p>
    <w:p w14:paraId="701252C9" w14:textId="77777777" w:rsidR="00012C8C" w:rsidRPr="00012C8C" w:rsidRDefault="00012C8C" w:rsidP="00012C8C">
      <w:pPr>
        <w:pStyle w:val="ListParagraph"/>
        <w:rPr>
          <w:b/>
        </w:rPr>
      </w:pPr>
    </w:p>
    <w:p w14:paraId="7CDE515F" w14:textId="2B0C3171" w:rsidR="00AC30CC" w:rsidRPr="00012C8C" w:rsidRDefault="00012C8C" w:rsidP="00012C8C">
      <w:pPr>
        <w:pStyle w:val="ListParagraph"/>
        <w:numPr>
          <w:ilvl w:val="0"/>
          <w:numId w:val="1"/>
        </w:numPr>
        <w:rPr>
          <w:b/>
          <w:u w:val="single"/>
        </w:rPr>
      </w:pPr>
      <w:r w:rsidRPr="00012C8C">
        <w:rPr>
          <w:i/>
        </w:rPr>
        <w:t xml:space="preserve">At extremely low temperatures, molecules barely move at all. This allows for bizarre phases of matter called </w:t>
      </w:r>
      <w:proofErr w:type="spellStart"/>
      <w:r w:rsidRPr="00012C8C">
        <w:rPr>
          <w:i/>
        </w:rPr>
        <w:t>superfluids</w:t>
      </w:r>
      <w:proofErr w:type="spellEnd"/>
      <w:r w:rsidRPr="00012C8C">
        <w:rPr>
          <w:i/>
        </w:rPr>
        <w:t>, and Bose-Einstein condensates.</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9274DE"/>
    <w:multiLevelType w:val="hybridMultilevel"/>
    <w:tmpl w:val="31666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12C8C"/>
    <w:rsid w:val="00115F15"/>
    <w:rsid w:val="00202553"/>
    <w:rsid w:val="004B4906"/>
    <w:rsid w:val="004F601B"/>
    <w:rsid w:val="0060575B"/>
    <w:rsid w:val="006363CF"/>
    <w:rsid w:val="006A5E5A"/>
    <w:rsid w:val="00792E69"/>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424</Words>
  <Characters>2423</Characters>
  <Application>Microsoft Office Word</Application>
  <DocSecurity>0</DocSecurity>
  <Lines>20</Lines>
  <Paragraphs>5</Paragraphs>
  <ScaleCrop>false</ScaleCrop>
  <Company>New York City Department of Education</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2019-04-24T09:15:00Z</dcterms:modified>
</cp:coreProperties>
</file>