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F92C48" w14:textId="452FA3B9" w:rsidR="00B577EA" w:rsidRDefault="00E0250A" w:rsidP="00E0250A">
      <w:pPr>
        <w:jc w:val="center"/>
        <w:rPr>
          <w:b/>
          <w:bCs/>
          <w:i/>
          <w:iCs/>
        </w:rPr>
      </w:pPr>
      <w:r w:rsidRPr="00F149CF">
        <w:rPr>
          <w:b/>
          <w:bCs/>
        </w:rPr>
        <w:t xml:space="preserve">English Language Arts Learning Support: </w:t>
      </w:r>
      <w:r w:rsidRPr="00F149CF">
        <w:rPr>
          <w:b/>
          <w:bCs/>
          <w:i/>
          <w:iCs/>
        </w:rPr>
        <w:t>Writing the I</w:t>
      </w:r>
      <w:r w:rsidR="00014B85" w:rsidRPr="00F149CF">
        <w:rPr>
          <w:b/>
          <w:bCs/>
          <w:i/>
          <w:iCs/>
        </w:rPr>
        <w:t>mper</w:t>
      </w:r>
      <w:r w:rsidRPr="00F149CF">
        <w:rPr>
          <w:b/>
          <w:bCs/>
          <w:i/>
          <w:iCs/>
        </w:rPr>
        <w:t>ative Sentence</w:t>
      </w:r>
    </w:p>
    <w:p w14:paraId="4FA8C600" w14:textId="5811678F" w:rsidR="0010590A" w:rsidRDefault="0010590A" w:rsidP="0010590A">
      <w:r>
        <w:t xml:space="preserve">The noun </w:t>
      </w:r>
      <w:r w:rsidRPr="0010590A">
        <w:rPr>
          <w:i/>
          <w:iCs/>
        </w:rPr>
        <w:t>imperative</w:t>
      </w:r>
      <w:r>
        <w:t xml:space="preserve"> means “expressive of a command” and “of, relating to, or constituting the grammatical mood that expresses the will to influence the behavior of another.” So, one way of understanding the imperative sentence and how to write it is to understand that English verbs are divided into </w:t>
      </w:r>
      <w:r w:rsidRPr="0010590A">
        <w:rPr>
          <w:i/>
          <w:iCs/>
        </w:rPr>
        <w:t>moods</w:t>
      </w:r>
      <w:r>
        <w:t>. The mood of a verb shows the writer’s attitude toward what he or she is saying. The imperative mood of the verb, then, is to make requests or give commands in varying ways and degrees. Like the declarative sentence, and all four types of sentences, the imperative sentence must have a noun and a verb to be grammatically complete.</w:t>
      </w:r>
    </w:p>
    <w:p w14:paraId="2EBEB317" w14:textId="64E94089" w:rsidR="0010590A" w:rsidRDefault="0010590A" w:rsidP="0010590A"/>
    <w:p w14:paraId="635DB709" w14:textId="34715002" w:rsidR="0010590A" w:rsidRDefault="0010590A" w:rsidP="0010590A">
      <w:r>
        <w:t>So, in writing the imperative sentence, here is what you need to know.</w:t>
      </w:r>
    </w:p>
    <w:p w14:paraId="7A1719F1" w14:textId="634B1BC0" w:rsidR="0010590A" w:rsidRDefault="0010590A" w:rsidP="0010590A"/>
    <w:p w14:paraId="53746F7D" w14:textId="74469EA9" w:rsidR="0010590A" w:rsidRPr="00D92853" w:rsidRDefault="0010590A" w:rsidP="0010590A">
      <w:pPr>
        <w:pStyle w:val="ListParagraph"/>
        <w:numPr>
          <w:ilvl w:val="0"/>
          <w:numId w:val="1"/>
        </w:numPr>
        <w:rPr>
          <w:b/>
          <w:bCs/>
        </w:rPr>
      </w:pPr>
      <w:r>
        <w:t xml:space="preserve">Most of the time, the subject in </w:t>
      </w:r>
      <w:r w:rsidR="00D92853">
        <w:t xml:space="preserve">imperative sentences is </w:t>
      </w:r>
      <w:r w:rsidR="00D92853" w:rsidRPr="00D92853">
        <w:rPr>
          <w:i/>
          <w:iCs/>
        </w:rPr>
        <w:t>you</w:t>
      </w:r>
      <w:r w:rsidR="00C23EB7">
        <w:rPr>
          <w:i/>
          <w:iCs/>
        </w:rPr>
        <w:t xml:space="preserve"> </w:t>
      </w:r>
      <w:r w:rsidR="00C23EB7">
        <w:t xml:space="preserve">in the second person—not </w:t>
      </w:r>
      <w:proofErr w:type="gramStart"/>
      <w:r w:rsidR="00C23EB7">
        <w:t xml:space="preserve">the </w:t>
      </w:r>
      <w:r w:rsidR="00C23EB7" w:rsidRPr="00C23EB7">
        <w:rPr>
          <w:i/>
          <w:iCs/>
        </w:rPr>
        <w:t>you</w:t>
      </w:r>
      <w:proofErr w:type="gramEnd"/>
      <w:r w:rsidR="00C23EB7">
        <w:t xml:space="preserve"> that is </w:t>
      </w:r>
      <w:r w:rsidR="00C23EB7" w:rsidRPr="00C23EB7">
        <w:rPr>
          <w:i/>
          <w:iCs/>
        </w:rPr>
        <w:t>you</w:t>
      </w:r>
      <w:r w:rsidR="00C23EB7">
        <w:t xml:space="preserve"> in the first person</w:t>
      </w:r>
      <w:r w:rsidR="00D92853">
        <w:t xml:space="preserve">. </w:t>
      </w:r>
      <w:r w:rsidR="00C23EB7">
        <w:t xml:space="preserve">You are speaking to another person with the imperative sentence, not yourself. </w:t>
      </w:r>
      <w:r w:rsidR="00D92853">
        <w:t xml:space="preserve">The problem in analyzing the imperative sentence is that that the subject </w:t>
      </w:r>
      <w:r w:rsidR="00D92853">
        <w:rPr>
          <w:i/>
          <w:iCs/>
        </w:rPr>
        <w:t>you</w:t>
      </w:r>
      <w:r w:rsidR="00D92853">
        <w:t xml:space="preserve"> </w:t>
      </w:r>
      <w:proofErr w:type="gramStart"/>
      <w:r w:rsidR="00D92853">
        <w:t>is</w:t>
      </w:r>
      <w:proofErr w:type="gramEnd"/>
      <w:r w:rsidR="00D92853">
        <w:t xml:space="preserve"> generally unstated.</w:t>
      </w:r>
    </w:p>
    <w:p w14:paraId="5B39BCBA" w14:textId="77777777" w:rsidR="00D92853" w:rsidRPr="00D92853" w:rsidRDefault="00D92853" w:rsidP="00D92853">
      <w:pPr>
        <w:rPr>
          <w:b/>
          <w:bCs/>
        </w:rPr>
      </w:pPr>
    </w:p>
    <w:p w14:paraId="65748CBA" w14:textId="0B479DFC" w:rsidR="00D92853" w:rsidRPr="00D92853" w:rsidRDefault="00D92853" w:rsidP="00D92853">
      <w:pPr>
        <w:pStyle w:val="ListParagraph"/>
        <w:numPr>
          <w:ilvl w:val="0"/>
          <w:numId w:val="1"/>
        </w:numPr>
        <w:rPr>
          <w:b/>
          <w:bCs/>
        </w:rPr>
      </w:pPr>
      <w:r>
        <w:t xml:space="preserve">Imperative sentences serve five purposes (the verbs in the imperative mood are </w:t>
      </w:r>
      <w:r w:rsidRPr="00D92853">
        <w:rPr>
          <w:i/>
          <w:iCs/>
        </w:rPr>
        <w:t>italicized</w:t>
      </w:r>
      <w:r>
        <w:t>):</w:t>
      </w:r>
    </w:p>
    <w:p w14:paraId="636086D6" w14:textId="558495E7" w:rsidR="00D92853" w:rsidRDefault="00D92853" w:rsidP="00D92853">
      <w:pPr>
        <w:pStyle w:val="ListParagraph"/>
        <w:numPr>
          <w:ilvl w:val="0"/>
          <w:numId w:val="2"/>
        </w:numPr>
        <w:rPr>
          <w:b/>
          <w:bCs/>
        </w:rPr>
      </w:pPr>
      <w:r>
        <w:rPr>
          <w:b/>
          <w:bCs/>
        </w:rPr>
        <w:t xml:space="preserve">To order or command: </w:t>
      </w:r>
      <w:r w:rsidRPr="00227292">
        <w:rPr>
          <w:i/>
          <w:iCs/>
        </w:rPr>
        <w:t>Get</w:t>
      </w:r>
      <w:r>
        <w:t xml:space="preserve"> out of the way!</w:t>
      </w:r>
    </w:p>
    <w:p w14:paraId="18E6EABD" w14:textId="11EA2A24" w:rsidR="00D92853" w:rsidRDefault="00D92853" w:rsidP="00D92853">
      <w:pPr>
        <w:pStyle w:val="ListParagraph"/>
        <w:numPr>
          <w:ilvl w:val="0"/>
          <w:numId w:val="2"/>
        </w:numPr>
        <w:rPr>
          <w:b/>
          <w:bCs/>
        </w:rPr>
      </w:pPr>
      <w:r>
        <w:rPr>
          <w:b/>
          <w:bCs/>
        </w:rPr>
        <w:t xml:space="preserve">To advise: </w:t>
      </w:r>
      <w:r>
        <w:t xml:space="preserve">Don’t </w:t>
      </w:r>
      <w:r w:rsidRPr="00D92853">
        <w:rPr>
          <w:i/>
          <w:iCs/>
        </w:rPr>
        <w:t>put</w:t>
      </w:r>
      <w:r>
        <w:t xml:space="preserve"> too much butter on your toast.</w:t>
      </w:r>
    </w:p>
    <w:p w14:paraId="621892F4" w14:textId="4ECE750C" w:rsidR="00D92853" w:rsidRDefault="00D92853" w:rsidP="00D92853">
      <w:pPr>
        <w:pStyle w:val="ListParagraph"/>
        <w:numPr>
          <w:ilvl w:val="0"/>
          <w:numId w:val="2"/>
        </w:numPr>
        <w:rPr>
          <w:b/>
          <w:bCs/>
        </w:rPr>
      </w:pPr>
      <w:r>
        <w:rPr>
          <w:b/>
          <w:bCs/>
        </w:rPr>
        <w:t xml:space="preserve">To warn: </w:t>
      </w:r>
      <w:r w:rsidRPr="00D92853">
        <w:rPr>
          <w:i/>
          <w:iCs/>
        </w:rPr>
        <w:t>Watch</w:t>
      </w:r>
      <w:r>
        <w:t xml:space="preserve"> out for the snake!</w:t>
      </w:r>
    </w:p>
    <w:p w14:paraId="31F40E2D" w14:textId="4B54AFCA" w:rsidR="00D92853" w:rsidRDefault="00D92853" w:rsidP="00D92853">
      <w:pPr>
        <w:pStyle w:val="ListParagraph"/>
        <w:numPr>
          <w:ilvl w:val="0"/>
          <w:numId w:val="2"/>
        </w:numPr>
        <w:rPr>
          <w:b/>
          <w:bCs/>
        </w:rPr>
      </w:pPr>
      <w:r>
        <w:rPr>
          <w:b/>
          <w:bCs/>
        </w:rPr>
        <w:t xml:space="preserve">To instruct: </w:t>
      </w:r>
      <w:r>
        <w:t xml:space="preserve">To drive to the store, </w:t>
      </w:r>
      <w:r w:rsidRPr="00D92853">
        <w:rPr>
          <w:i/>
          <w:iCs/>
        </w:rPr>
        <w:t>take</w:t>
      </w:r>
      <w:r>
        <w:t xml:space="preserve"> Elm Street, then </w:t>
      </w:r>
      <w:r w:rsidRPr="00227292">
        <w:rPr>
          <w:i/>
          <w:iCs/>
        </w:rPr>
        <w:t>go</w:t>
      </w:r>
      <w:r>
        <w:t xml:space="preserve"> right on Main. </w:t>
      </w:r>
    </w:p>
    <w:p w14:paraId="2E6BA672" w14:textId="51AF0215" w:rsidR="00D92853" w:rsidRPr="00227292" w:rsidRDefault="00D92853" w:rsidP="00D92853">
      <w:pPr>
        <w:pStyle w:val="ListParagraph"/>
        <w:numPr>
          <w:ilvl w:val="0"/>
          <w:numId w:val="2"/>
        </w:numPr>
        <w:rPr>
          <w:b/>
          <w:bCs/>
        </w:rPr>
      </w:pPr>
      <w:r>
        <w:rPr>
          <w:b/>
          <w:bCs/>
        </w:rPr>
        <w:t xml:space="preserve">To request: </w:t>
      </w:r>
      <w:r>
        <w:t xml:space="preserve">Please </w:t>
      </w:r>
      <w:r w:rsidRPr="00D92853">
        <w:rPr>
          <w:i/>
          <w:iCs/>
        </w:rPr>
        <w:t>pass</w:t>
      </w:r>
      <w:r>
        <w:t xml:space="preserve"> the peas.</w:t>
      </w:r>
    </w:p>
    <w:p w14:paraId="41EFBE44" w14:textId="761DAADE" w:rsidR="00227292" w:rsidRDefault="00227292" w:rsidP="00227292">
      <w:pPr>
        <w:rPr>
          <w:b/>
          <w:bCs/>
        </w:rPr>
      </w:pPr>
    </w:p>
    <w:p w14:paraId="6B30EA87" w14:textId="76BACEE7" w:rsidR="00227292" w:rsidRPr="00227292" w:rsidRDefault="00227292" w:rsidP="00227292">
      <w:pPr>
        <w:pStyle w:val="ListParagraph"/>
        <w:numPr>
          <w:ilvl w:val="0"/>
          <w:numId w:val="1"/>
        </w:numPr>
        <w:rPr>
          <w:b/>
          <w:bCs/>
        </w:rPr>
      </w:pPr>
      <w:r>
        <w:t xml:space="preserve">While the subject of the imperative sentence is usually the unexpressed </w:t>
      </w:r>
      <w:r w:rsidRPr="00227292">
        <w:rPr>
          <w:i/>
          <w:iCs/>
        </w:rPr>
        <w:t>you</w:t>
      </w:r>
      <w:r>
        <w:t xml:space="preserve"> explained in section 1 and shown in section 2, imperative sentences can have subjects other than </w:t>
      </w:r>
      <w:r w:rsidRPr="00227292">
        <w:rPr>
          <w:i/>
          <w:iCs/>
        </w:rPr>
        <w:t>you</w:t>
      </w:r>
      <w:r>
        <w:t>.</w:t>
      </w:r>
      <w:r w:rsidR="008D796B">
        <w:t xml:space="preserve"> Don’t confuse these with declarative sentences, which they resemble but are not.</w:t>
      </w:r>
      <w:r>
        <w:t xml:space="preserve"> Analyze the following sentences—the subjects are in </w:t>
      </w:r>
      <w:r w:rsidRPr="00227292">
        <w:rPr>
          <w:b/>
          <w:bCs/>
        </w:rPr>
        <w:t>bold</w:t>
      </w:r>
      <w:r>
        <w:t xml:space="preserve"> type and the </w:t>
      </w:r>
      <w:r w:rsidRPr="00227292">
        <w:rPr>
          <w:i/>
          <w:iCs/>
        </w:rPr>
        <w:t>imperative</w:t>
      </w:r>
      <w:r>
        <w:t xml:space="preserve"> verbs are in italic type:</w:t>
      </w:r>
    </w:p>
    <w:p w14:paraId="6FA46C3B" w14:textId="7981D721" w:rsidR="00227292" w:rsidRPr="008D796B" w:rsidRDefault="008D796B" w:rsidP="00227292">
      <w:pPr>
        <w:pStyle w:val="ListParagraph"/>
        <w:numPr>
          <w:ilvl w:val="0"/>
          <w:numId w:val="2"/>
        </w:numPr>
        <w:rPr>
          <w:b/>
          <w:bCs/>
        </w:rPr>
      </w:pPr>
      <w:r w:rsidRPr="008D796B">
        <w:rPr>
          <w:b/>
          <w:bCs/>
        </w:rPr>
        <w:t>Larry</w:t>
      </w:r>
      <w:r>
        <w:t xml:space="preserve">, please </w:t>
      </w:r>
      <w:r w:rsidRPr="008D796B">
        <w:rPr>
          <w:i/>
          <w:iCs/>
        </w:rPr>
        <w:t>close</w:t>
      </w:r>
      <w:r>
        <w:t xml:space="preserve"> the door.</w:t>
      </w:r>
    </w:p>
    <w:p w14:paraId="05270DDE" w14:textId="66476F43" w:rsidR="008D796B" w:rsidRPr="008D796B" w:rsidRDefault="008D796B" w:rsidP="00227292">
      <w:pPr>
        <w:pStyle w:val="ListParagraph"/>
        <w:numPr>
          <w:ilvl w:val="0"/>
          <w:numId w:val="2"/>
        </w:numPr>
        <w:rPr>
          <w:b/>
          <w:bCs/>
        </w:rPr>
      </w:pPr>
      <w:r>
        <w:t xml:space="preserve">Please </w:t>
      </w:r>
      <w:r w:rsidRPr="008D796B">
        <w:rPr>
          <w:i/>
          <w:iCs/>
        </w:rPr>
        <w:t>speak</w:t>
      </w:r>
      <w:r>
        <w:t xml:space="preserve"> up, </w:t>
      </w:r>
      <w:r w:rsidRPr="008D796B">
        <w:rPr>
          <w:b/>
          <w:bCs/>
        </w:rPr>
        <w:t>Ms. Teachout</w:t>
      </w:r>
      <w:r>
        <w:t>.</w:t>
      </w:r>
    </w:p>
    <w:p w14:paraId="5D844C02" w14:textId="71062D88" w:rsidR="008D796B" w:rsidRPr="008D796B" w:rsidRDefault="008D796B" w:rsidP="00227292">
      <w:pPr>
        <w:pStyle w:val="ListParagraph"/>
        <w:numPr>
          <w:ilvl w:val="0"/>
          <w:numId w:val="2"/>
        </w:numPr>
        <w:rPr>
          <w:b/>
          <w:bCs/>
        </w:rPr>
      </w:pPr>
      <w:r w:rsidRPr="008D796B">
        <w:rPr>
          <w:b/>
          <w:bCs/>
        </w:rPr>
        <w:t>Students</w:t>
      </w:r>
      <w:r>
        <w:t xml:space="preserve">, please </w:t>
      </w:r>
      <w:r w:rsidRPr="008D796B">
        <w:rPr>
          <w:i/>
          <w:iCs/>
        </w:rPr>
        <w:t>arrive</w:t>
      </w:r>
      <w:r>
        <w:t xml:space="preserve"> in class prepared to work.</w:t>
      </w:r>
    </w:p>
    <w:p w14:paraId="150DC0C1" w14:textId="36213AC1" w:rsidR="008D796B" w:rsidRPr="008D796B" w:rsidRDefault="008D796B" w:rsidP="00227292">
      <w:pPr>
        <w:pStyle w:val="ListParagraph"/>
        <w:numPr>
          <w:ilvl w:val="0"/>
          <w:numId w:val="2"/>
        </w:numPr>
        <w:rPr>
          <w:b/>
          <w:bCs/>
        </w:rPr>
      </w:pPr>
      <w:r w:rsidRPr="008D796B">
        <w:rPr>
          <w:i/>
          <w:iCs/>
        </w:rPr>
        <w:t>Watch</w:t>
      </w:r>
      <w:r>
        <w:t xml:space="preserve"> </w:t>
      </w:r>
      <w:r w:rsidRPr="008D796B">
        <w:rPr>
          <w:i/>
          <w:iCs/>
        </w:rPr>
        <w:t>out</w:t>
      </w:r>
      <w:r>
        <w:t xml:space="preserve">, </w:t>
      </w:r>
      <w:r w:rsidRPr="008D796B">
        <w:rPr>
          <w:b/>
          <w:bCs/>
        </w:rPr>
        <w:t>Maria</w:t>
      </w:r>
      <w:r>
        <w:t>, for that pothole in the sidewalk!</w:t>
      </w:r>
    </w:p>
    <w:p w14:paraId="33D7D5A1" w14:textId="21521B21" w:rsidR="008D796B" w:rsidRPr="00227292" w:rsidRDefault="008D796B" w:rsidP="00227292">
      <w:pPr>
        <w:pStyle w:val="ListParagraph"/>
        <w:numPr>
          <w:ilvl w:val="0"/>
          <w:numId w:val="2"/>
        </w:numPr>
        <w:rPr>
          <w:b/>
          <w:bCs/>
        </w:rPr>
      </w:pPr>
      <w:r w:rsidRPr="008D796B">
        <w:rPr>
          <w:b/>
          <w:bCs/>
        </w:rPr>
        <w:t>Grandma</w:t>
      </w:r>
      <w:r>
        <w:t xml:space="preserve">, please </w:t>
      </w:r>
      <w:r w:rsidRPr="008D796B">
        <w:rPr>
          <w:i/>
          <w:iCs/>
        </w:rPr>
        <w:t>bring</w:t>
      </w:r>
      <w:r>
        <w:t xml:space="preserve"> your dog when you come to visit.</w:t>
      </w:r>
    </w:p>
    <w:p w14:paraId="6DEC0728" w14:textId="77777777" w:rsidR="00D92853" w:rsidRPr="00D92853" w:rsidRDefault="00D92853" w:rsidP="00D92853">
      <w:pPr>
        <w:rPr>
          <w:b/>
          <w:bCs/>
        </w:rPr>
      </w:pPr>
    </w:p>
    <w:p w14:paraId="47C172DE" w14:textId="0639D685" w:rsidR="00D92853" w:rsidRPr="00D92853" w:rsidRDefault="00D92853" w:rsidP="00D92853">
      <w:pPr>
        <w:pStyle w:val="ListParagraph"/>
        <w:numPr>
          <w:ilvl w:val="0"/>
          <w:numId w:val="1"/>
        </w:numPr>
        <w:rPr>
          <w:b/>
          <w:bCs/>
        </w:rPr>
      </w:pPr>
      <w:r w:rsidRPr="00D92853">
        <w:rPr>
          <w:i/>
          <w:iCs/>
        </w:rPr>
        <w:t>Nota bene</w:t>
      </w:r>
      <w:r>
        <w:t xml:space="preserve"> that the </w:t>
      </w:r>
      <w:r w:rsidRPr="00D92853">
        <w:rPr>
          <w:i/>
          <w:iCs/>
        </w:rPr>
        <w:t>order</w:t>
      </w:r>
      <w:r>
        <w:t xml:space="preserve"> and the </w:t>
      </w:r>
      <w:r w:rsidRPr="00D92853">
        <w:rPr>
          <w:i/>
          <w:iCs/>
        </w:rPr>
        <w:t>warning</w:t>
      </w:r>
      <w:r>
        <w:t xml:space="preserve"> sentences terminate in exclamation marks. These indicate urgency on the part of the speaker or writer to help the </w:t>
      </w:r>
      <w:r w:rsidR="00C23EB7">
        <w:t xml:space="preserve">addressed </w:t>
      </w:r>
      <w:r>
        <w:t xml:space="preserve">person avoid danger. You will </w:t>
      </w:r>
      <w:r w:rsidR="00C23EB7">
        <w:t xml:space="preserve">also </w:t>
      </w:r>
      <w:r>
        <w:t xml:space="preserve">see the exclamation point used with </w:t>
      </w:r>
      <w:r w:rsidRPr="00D92853">
        <w:rPr>
          <w:i/>
          <w:iCs/>
        </w:rPr>
        <w:t>exclamatory sentence</w:t>
      </w:r>
      <w:r w:rsidR="00C23EB7">
        <w:t>. These are really the only instances in your writing where you will use the exclamation</w:t>
      </w:r>
      <w:r>
        <w:t xml:space="preserve"> </w:t>
      </w:r>
      <w:r w:rsidR="00C23EB7">
        <w:t xml:space="preserve">mark. </w:t>
      </w:r>
      <w:r>
        <w:t xml:space="preserve"> Notice also that the request contains the word </w:t>
      </w:r>
      <w:r w:rsidRPr="00D92853">
        <w:rPr>
          <w:i/>
          <w:iCs/>
        </w:rPr>
        <w:t>please</w:t>
      </w:r>
      <w:r>
        <w:t xml:space="preserve">. In general, the adverb </w:t>
      </w:r>
      <w:r w:rsidRPr="00D92853">
        <w:rPr>
          <w:i/>
          <w:iCs/>
        </w:rPr>
        <w:t>please</w:t>
      </w:r>
      <w:r>
        <w:t xml:space="preserve"> softens </w:t>
      </w:r>
      <w:r w:rsidR="008D796B">
        <w:t xml:space="preserve">all requests, especially </w:t>
      </w:r>
      <w:r>
        <w:t>imperatives, which can either in speech or prose can seem abrupt and even rude. Please consider using it in your imperative statements (that is an imperative sentence; did you notice?).</w:t>
      </w:r>
    </w:p>
    <w:p w14:paraId="29164F0B" w14:textId="57E32772" w:rsidR="0010590A" w:rsidRDefault="0010590A" w:rsidP="0010590A"/>
    <w:p w14:paraId="406D2112" w14:textId="77777777" w:rsidR="0010590A" w:rsidRPr="0010590A" w:rsidRDefault="0010590A" w:rsidP="0010590A"/>
    <w:p w14:paraId="33E4A8C9" w14:textId="662C02E1" w:rsidR="00F149CF" w:rsidRDefault="00F149CF" w:rsidP="00E0250A">
      <w:pPr>
        <w:jc w:val="center"/>
        <w:rPr>
          <w:b/>
          <w:bCs/>
          <w:i/>
          <w:iCs/>
        </w:rPr>
      </w:pPr>
    </w:p>
    <w:p w14:paraId="4177661A" w14:textId="77777777" w:rsidR="00F149CF" w:rsidRPr="00F149CF" w:rsidRDefault="00F149CF" w:rsidP="00F149CF"/>
    <w:sectPr w:rsidR="00F149CF" w:rsidRPr="00F14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CA7977"/>
    <w:multiLevelType w:val="hybridMultilevel"/>
    <w:tmpl w:val="1D581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533DC1"/>
    <w:multiLevelType w:val="hybridMultilevel"/>
    <w:tmpl w:val="72B02D56"/>
    <w:lvl w:ilvl="0" w:tplc="6A76D1CE">
      <w:start w:val="1"/>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50A"/>
    <w:rsid w:val="00014B85"/>
    <w:rsid w:val="00082020"/>
    <w:rsid w:val="0010590A"/>
    <w:rsid w:val="00201033"/>
    <w:rsid w:val="00227292"/>
    <w:rsid w:val="0038015A"/>
    <w:rsid w:val="003968AA"/>
    <w:rsid w:val="00410E3E"/>
    <w:rsid w:val="00482F30"/>
    <w:rsid w:val="00660C35"/>
    <w:rsid w:val="00744EA5"/>
    <w:rsid w:val="007E518F"/>
    <w:rsid w:val="00852BCF"/>
    <w:rsid w:val="008D796B"/>
    <w:rsid w:val="00956A06"/>
    <w:rsid w:val="00993C25"/>
    <w:rsid w:val="009A2D84"/>
    <w:rsid w:val="00A63D46"/>
    <w:rsid w:val="00A66971"/>
    <w:rsid w:val="00A901AC"/>
    <w:rsid w:val="00AC1512"/>
    <w:rsid w:val="00AD7409"/>
    <w:rsid w:val="00B507D2"/>
    <w:rsid w:val="00C23EB7"/>
    <w:rsid w:val="00C869E6"/>
    <w:rsid w:val="00CB2A61"/>
    <w:rsid w:val="00D87583"/>
    <w:rsid w:val="00D92853"/>
    <w:rsid w:val="00DD1234"/>
    <w:rsid w:val="00E0250A"/>
    <w:rsid w:val="00E16D41"/>
    <w:rsid w:val="00E6319D"/>
    <w:rsid w:val="00EA05E4"/>
    <w:rsid w:val="00EC6903"/>
    <w:rsid w:val="00F149CF"/>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051945D"/>
  <w15:chartTrackingRefBased/>
  <w15:docId w15:val="{07FED160-2BF6-9344-9328-E6A6D5E9D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C1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38</TotalTime>
  <Pages>1</Pages>
  <Words>398</Words>
  <Characters>2270</Characters>
  <Application>Microsoft Office Word</Application>
  <DocSecurity>0</DocSecurity>
  <Lines>18</Lines>
  <Paragraphs>5</Paragraphs>
  <ScaleCrop>false</ScaleCrop>
  <Company>Mark's Text Terminal</Company>
  <LinksUpToDate>false</LinksUpToDate>
  <CharactersWithSpaces>2663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2021-04-08T20:52:00Z</dcterms:created>
  <dcterms:modified xsi:type="dcterms:W3CDTF">2021-04-26T14:24:00Z</dcterms:modified>
</cp:coreProperties>
</file>