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AFBE7" w14:textId="77777777" w:rsidR="00132B9F" w:rsidRDefault="00132B9F" w:rsidP="00132B9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EEB9A40" w:rsidR="00027642" w:rsidRDefault="00132B9F" w:rsidP="00132B9F">
      <w:pPr>
        <w:widowControl w:val="0"/>
        <w:autoSpaceDE w:val="0"/>
        <w:autoSpaceDN w:val="0"/>
        <w:adjustRightInd w:val="0"/>
        <w:rPr>
          <w:rFonts w:cs="Times New Roman"/>
          <w:kern w:val="0"/>
          <w:lang w:eastAsia="ja-JP"/>
        </w:rPr>
      </w:pPr>
      <w:r>
        <w:rPr>
          <w:b/>
        </w:rPr>
        <w:t xml:space="preserve">Cultural Literacy Worksheet: </w:t>
      </w:r>
      <w:r w:rsidR="00E05193" w:rsidRPr="00132B9F">
        <w:rPr>
          <w:b/>
          <w:i/>
        </w:rPr>
        <w:t>Ego</w:t>
      </w:r>
      <w:r>
        <w:rPr>
          <w:b/>
        </w:rPr>
        <w:t>.</w:t>
      </w:r>
      <w:r w:rsidR="00027642">
        <w:rPr>
          <w:b/>
        </w:rPr>
        <w:t xml:space="preserve"> </w:t>
      </w:r>
      <w:r w:rsidR="00027642" w:rsidRPr="00132B9F">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6A6DB9">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3306215F" w14:textId="133778A6" w:rsidR="00E05193" w:rsidRDefault="00E05193" w:rsidP="00E05193">
      <w:pPr>
        <w:widowControl w:val="0"/>
        <w:autoSpaceDE w:val="0"/>
        <w:autoSpaceDN w:val="0"/>
        <w:adjustRightInd w:val="0"/>
        <w:rPr>
          <w:rFonts w:cs="Times New Roman"/>
          <w:kern w:val="0"/>
          <w:lang w:eastAsia="ja-JP"/>
        </w:rPr>
      </w:pPr>
      <w:r>
        <w:rPr>
          <w:rFonts w:cs="Times New Roman"/>
          <w:b/>
          <w:kern w:val="0"/>
          <w:lang w:eastAsia="ja-JP"/>
        </w:rPr>
        <w:t xml:space="preserve">Ego </w:t>
      </w:r>
      <w:r>
        <w:rPr>
          <w:rFonts w:cs="Times New Roman"/>
          <w:kern w:val="0"/>
          <w:lang w:eastAsia="ja-JP"/>
        </w:rPr>
        <w:t>(</w:t>
      </w:r>
      <w:proofErr w:type="spellStart"/>
      <w:r>
        <w:rPr>
          <w:rFonts w:cs="Times New Roman"/>
          <w:kern w:val="0"/>
          <w:lang w:eastAsia="ja-JP"/>
        </w:rPr>
        <w:t>ee-goh</w:t>
      </w:r>
      <w:proofErr w:type="spellEnd"/>
      <w:r>
        <w:rPr>
          <w:rFonts w:cs="Times New Roman"/>
          <w:kern w:val="0"/>
          <w:lang w:eastAsia="ja-JP"/>
        </w:rPr>
        <w:t>)</w:t>
      </w:r>
      <w:r w:rsidR="005522CA">
        <w:rPr>
          <w:rFonts w:cs="Times New Roman"/>
          <w:kern w:val="0"/>
          <w:lang w:eastAsia="ja-JP"/>
        </w:rPr>
        <w:t>:</w:t>
      </w:r>
      <w:r>
        <w:rPr>
          <w:rFonts w:cs="Times New Roman"/>
          <w:kern w:val="0"/>
          <w:lang w:eastAsia="ja-JP"/>
        </w:rPr>
        <w:t xml:space="preserve"> The “I” or self of any person (</w:t>
      </w:r>
      <w:r w:rsidRPr="005101DC">
        <w:rPr>
          <w:rFonts w:cs="Times New Roman"/>
          <w:i/>
          <w:kern w:val="0"/>
          <w:lang w:eastAsia="ja-JP"/>
        </w:rPr>
        <w:t>ego</w:t>
      </w:r>
      <w:r>
        <w:rPr>
          <w:rFonts w:cs="Times New Roman"/>
          <w:kern w:val="0"/>
          <w:lang w:eastAsia="ja-JP"/>
        </w:rPr>
        <w:t xml:space="preserve"> is Latin for “I”). In psychological terms, the ego is the part of the psyche that experiences the outside world and reacts to it, coming between the primitive drives of the id and the demands of the social environment, represented by the superego. The term </w:t>
      </w:r>
      <w:r w:rsidRPr="005101DC">
        <w:rPr>
          <w:rFonts w:cs="Times New Roman"/>
          <w:i/>
          <w:kern w:val="0"/>
          <w:lang w:eastAsia="ja-JP"/>
        </w:rPr>
        <w:t>ego</w:t>
      </w:r>
      <w:r>
        <w:rPr>
          <w:rFonts w:cs="Times New Roman"/>
          <w:kern w:val="0"/>
          <w:lang w:eastAsia="ja-JP"/>
        </w:rPr>
        <w:t xml:space="preserve"> is often used to mean personal pride and self-absorption: “Losing at chess doesn’t do much for my ego.”</w:t>
      </w:r>
    </w:p>
    <w:p w14:paraId="521C2749" w14:textId="77777777" w:rsidR="005522CA" w:rsidRDefault="005522CA" w:rsidP="00E05193">
      <w:pPr>
        <w:widowControl w:val="0"/>
        <w:autoSpaceDE w:val="0"/>
        <w:autoSpaceDN w:val="0"/>
        <w:adjustRightInd w:val="0"/>
        <w:rPr>
          <w:rFonts w:cs="Times New Roman"/>
          <w:kern w:val="0"/>
          <w:lang w:eastAsia="ja-JP"/>
        </w:rPr>
      </w:pPr>
    </w:p>
    <w:p w14:paraId="1D1BF117" w14:textId="238FAEC7" w:rsidR="005522CA" w:rsidRDefault="005522CA" w:rsidP="005522CA">
      <w:pPr>
        <w:pStyle w:val="ListParagraph"/>
        <w:widowControl w:val="0"/>
        <w:numPr>
          <w:ilvl w:val="0"/>
          <w:numId w:val="2"/>
        </w:numPr>
        <w:autoSpaceDE w:val="0"/>
        <w:autoSpaceDN w:val="0"/>
        <w:adjustRightInd w:val="0"/>
        <w:rPr>
          <w:rFonts w:cs="Times New Roman"/>
          <w:kern w:val="0"/>
          <w:lang w:eastAsia="ja-JP"/>
        </w:rPr>
      </w:pPr>
      <w:r w:rsidRPr="005522CA">
        <w:rPr>
          <w:rFonts w:cs="Times New Roman"/>
          <w:b/>
          <w:kern w:val="0"/>
          <w:lang w:eastAsia="ja-JP"/>
        </w:rPr>
        <w:t xml:space="preserve">What </w:t>
      </w:r>
      <w:r w:rsidRPr="005522CA">
        <w:rPr>
          <w:rFonts w:cs="Times New Roman"/>
          <w:kern w:val="0"/>
          <w:lang w:eastAsia="ja-JP"/>
        </w:rPr>
        <w:t xml:space="preserve">is the ego? </w:t>
      </w:r>
      <w:r w:rsidRPr="005522CA">
        <w:rPr>
          <w:rFonts w:cs="Times New Roman"/>
          <w:b/>
          <w:kern w:val="0"/>
          <w:lang w:eastAsia="ja-JP"/>
        </w:rPr>
        <w:t>What</w:t>
      </w:r>
      <w:r w:rsidRPr="005522CA">
        <w:rPr>
          <w:rFonts w:cs="Times New Roman"/>
          <w:kern w:val="0"/>
          <w:lang w:eastAsia="ja-JP"/>
        </w:rPr>
        <w:t xml:space="preserve"> does this word mean in Latin?</w:t>
      </w:r>
    </w:p>
    <w:p w14:paraId="77712AC8" w14:textId="77777777" w:rsidR="005522CA" w:rsidRDefault="005522CA" w:rsidP="005522CA">
      <w:pPr>
        <w:widowControl w:val="0"/>
        <w:autoSpaceDE w:val="0"/>
        <w:autoSpaceDN w:val="0"/>
        <w:adjustRightInd w:val="0"/>
        <w:rPr>
          <w:rFonts w:cs="Times New Roman"/>
          <w:kern w:val="0"/>
          <w:lang w:eastAsia="ja-JP"/>
        </w:rPr>
      </w:pPr>
    </w:p>
    <w:p w14:paraId="7BB0A9C8" w14:textId="77777777" w:rsidR="005522CA" w:rsidRPr="005522CA" w:rsidRDefault="005522CA" w:rsidP="005522CA">
      <w:pPr>
        <w:widowControl w:val="0"/>
        <w:autoSpaceDE w:val="0"/>
        <w:autoSpaceDN w:val="0"/>
        <w:adjustRightInd w:val="0"/>
        <w:rPr>
          <w:rFonts w:cs="Times New Roman"/>
          <w:kern w:val="0"/>
          <w:lang w:eastAsia="ja-JP"/>
        </w:rPr>
      </w:pPr>
    </w:p>
    <w:p w14:paraId="22E38A58" w14:textId="7D5E23DE" w:rsidR="005522CA" w:rsidRDefault="005522CA" w:rsidP="005522CA">
      <w:pPr>
        <w:pStyle w:val="ListParagraph"/>
        <w:widowControl w:val="0"/>
        <w:numPr>
          <w:ilvl w:val="0"/>
          <w:numId w:val="2"/>
        </w:numPr>
        <w:autoSpaceDE w:val="0"/>
        <w:autoSpaceDN w:val="0"/>
        <w:adjustRightInd w:val="0"/>
        <w:rPr>
          <w:rFonts w:cs="Times New Roman"/>
          <w:kern w:val="0"/>
          <w:lang w:eastAsia="ja-JP"/>
        </w:rPr>
      </w:pPr>
      <w:r w:rsidRPr="005522CA">
        <w:rPr>
          <w:rFonts w:cs="Times New Roman"/>
          <w:b/>
          <w:kern w:val="0"/>
          <w:lang w:eastAsia="ja-JP"/>
        </w:rPr>
        <w:t>What</w:t>
      </w:r>
      <w:r>
        <w:rPr>
          <w:rFonts w:cs="Times New Roman"/>
          <w:kern w:val="0"/>
          <w:lang w:eastAsia="ja-JP"/>
        </w:rPr>
        <w:t xml:space="preserve">, in psychological terms, is the ego? </w:t>
      </w:r>
      <w:r w:rsidRPr="005522CA">
        <w:rPr>
          <w:rFonts w:cs="Times New Roman"/>
          <w:b/>
          <w:kern w:val="0"/>
          <w:lang w:eastAsia="ja-JP"/>
        </w:rPr>
        <w:t>Between what</w:t>
      </w:r>
      <w:r>
        <w:rPr>
          <w:rFonts w:cs="Times New Roman"/>
          <w:kern w:val="0"/>
          <w:lang w:eastAsia="ja-JP"/>
        </w:rPr>
        <w:t xml:space="preserve"> two drives does it come?</w:t>
      </w:r>
    </w:p>
    <w:p w14:paraId="1F92FBC7" w14:textId="77777777" w:rsidR="005522CA" w:rsidRDefault="005522CA" w:rsidP="005522CA">
      <w:pPr>
        <w:widowControl w:val="0"/>
        <w:autoSpaceDE w:val="0"/>
        <w:autoSpaceDN w:val="0"/>
        <w:adjustRightInd w:val="0"/>
        <w:rPr>
          <w:rFonts w:cs="Times New Roman"/>
          <w:kern w:val="0"/>
          <w:lang w:eastAsia="ja-JP"/>
        </w:rPr>
      </w:pPr>
    </w:p>
    <w:p w14:paraId="53C88631" w14:textId="77777777" w:rsidR="005522CA" w:rsidRPr="005522CA" w:rsidRDefault="005522CA" w:rsidP="005522CA">
      <w:pPr>
        <w:widowControl w:val="0"/>
        <w:autoSpaceDE w:val="0"/>
        <w:autoSpaceDN w:val="0"/>
        <w:adjustRightInd w:val="0"/>
        <w:rPr>
          <w:rFonts w:cs="Times New Roman"/>
          <w:kern w:val="0"/>
          <w:lang w:eastAsia="ja-JP"/>
        </w:rPr>
      </w:pPr>
    </w:p>
    <w:p w14:paraId="436E667A" w14:textId="4ED0EFAD" w:rsidR="005522CA" w:rsidRDefault="005522CA" w:rsidP="005522CA">
      <w:pPr>
        <w:pStyle w:val="ListParagraph"/>
        <w:widowControl w:val="0"/>
        <w:numPr>
          <w:ilvl w:val="0"/>
          <w:numId w:val="2"/>
        </w:numPr>
        <w:autoSpaceDE w:val="0"/>
        <w:autoSpaceDN w:val="0"/>
        <w:adjustRightInd w:val="0"/>
        <w:rPr>
          <w:rFonts w:cs="Times New Roman"/>
          <w:kern w:val="0"/>
          <w:lang w:eastAsia="ja-JP"/>
        </w:rPr>
      </w:pPr>
      <w:r w:rsidRPr="005522CA">
        <w:rPr>
          <w:rFonts w:cs="Times New Roman"/>
          <w:b/>
          <w:kern w:val="0"/>
          <w:lang w:eastAsia="ja-JP"/>
        </w:rPr>
        <w:t xml:space="preserve">How </w:t>
      </w:r>
      <w:r>
        <w:rPr>
          <w:rFonts w:cs="Times New Roman"/>
          <w:kern w:val="0"/>
          <w:lang w:eastAsia="ja-JP"/>
        </w:rPr>
        <w:t xml:space="preserve">is the term </w:t>
      </w:r>
      <w:r w:rsidRPr="005522CA">
        <w:rPr>
          <w:rFonts w:cs="Times New Roman"/>
          <w:i/>
          <w:kern w:val="0"/>
          <w:lang w:eastAsia="ja-JP"/>
        </w:rPr>
        <w:t xml:space="preserve">ego </w:t>
      </w:r>
      <w:r>
        <w:rPr>
          <w:rFonts w:cs="Times New Roman"/>
          <w:kern w:val="0"/>
          <w:lang w:eastAsia="ja-JP"/>
        </w:rPr>
        <w:t>often used?</w:t>
      </w:r>
    </w:p>
    <w:p w14:paraId="1CBED8CC" w14:textId="77777777" w:rsidR="00F033C9" w:rsidRDefault="00F033C9" w:rsidP="00F033C9">
      <w:pPr>
        <w:widowControl w:val="0"/>
        <w:autoSpaceDE w:val="0"/>
        <w:autoSpaceDN w:val="0"/>
        <w:adjustRightInd w:val="0"/>
        <w:rPr>
          <w:rFonts w:cs="Times New Roman"/>
          <w:kern w:val="0"/>
          <w:lang w:eastAsia="ja-JP"/>
        </w:rPr>
      </w:pPr>
    </w:p>
    <w:p w14:paraId="52C50393" w14:textId="77777777" w:rsidR="00F033C9" w:rsidRDefault="00F033C9" w:rsidP="00F033C9">
      <w:pPr>
        <w:widowControl w:val="0"/>
        <w:autoSpaceDE w:val="0"/>
        <w:autoSpaceDN w:val="0"/>
        <w:adjustRightInd w:val="0"/>
        <w:rPr>
          <w:rFonts w:cs="Times New Roman"/>
          <w:kern w:val="0"/>
          <w:lang w:eastAsia="ja-JP"/>
        </w:rPr>
      </w:pPr>
    </w:p>
    <w:p w14:paraId="6B26F7F0" w14:textId="77777777" w:rsidR="00F033C9" w:rsidRDefault="00F033C9" w:rsidP="00F033C9">
      <w:pPr>
        <w:widowControl w:val="0"/>
        <w:autoSpaceDE w:val="0"/>
        <w:autoSpaceDN w:val="0"/>
        <w:adjustRightInd w:val="0"/>
        <w:rPr>
          <w:rFonts w:cs="Times New Roman"/>
          <w:kern w:val="0"/>
          <w:lang w:eastAsia="ja-JP"/>
        </w:rPr>
      </w:pPr>
    </w:p>
    <w:p w14:paraId="5102B4B6" w14:textId="77777777" w:rsidR="00F033C9" w:rsidRDefault="00F033C9" w:rsidP="00F033C9">
      <w:pPr>
        <w:widowControl w:val="0"/>
        <w:autoSpaceDE w:val="0"/>
        <w:autoSpaceDN w:val="0"/>
        <w:adjustRightInd w:val="0"/>
        <w:rPr>
          <w:rFonts w:cs="Times New Roman"/>
          <w:kern w:val="0"/>
          <w:lang w:eastAsia="ja-JP"/>
        </w:rPr>
      </w:pPr>
    </w:p>
    <w:p w14:paraId="6FDB9423" w14:textId="77777777" w:rsidR="00F033C9" w:rsidRDefault="00F033C9" w:rsidP="00F033C9">
      <w:pPr>
        <w:widowControl w:val="0"/>
        <w:autoSpaceDE w:val="0"/>
        <w:autoSpaceDN w:val="0"/>
        <w:adjustRightInd w:val="0"/>
        <w:rPr>
          <w:rFonts w:cs="Times New Roman"/>
          <w:kern w:val="0"/>
          <w:lang w:eastAsia="ja-JP"/>
        </w:rPr>
      </w:pPr>
    </w:p>
    <w:p w14:paraId="55CF03BE" w14:textId="77777777" w:rsidR="00F033C9" w:rsidRDefault="00F033C9" w:rsidP="00F033C9">
      <w:pPr>
        <w:widowControl w:val="0"/>
        <w:autoSpaceDE w:val="0"/>
        <w:autoSpaceDN w:val="0"/>
        <w:adjustRightInd w:val="0"/>
        <w:rPr>
          <w:rFonts w:cs="Times New Roman"/>
          <w:kern w:val="0"/>
          <w:lang w:eastAsia="ja-JP"/>
        </w:rPr>
      </w:pPr>
    </w:p>
    <w:p w14:paraId="01CF61C6" w14:textId="77777777" w:rsidR="00F033C9" w:rsidRDefault="00F033C9" w:rsidP="00F033C9">
      <w:pPr>
        <w:widowControl w:val="0"/>
        <w:autoSpaceDE w:val="0"/>
        <w:autoSpaceDN w:val="0"/>
        <w:adjustRightInd w:val="0"/>
        <w:rPr>
          <w:rFonts w:cs="Times New Roman"/>
          <w:kern w:val="0"/>
          <w:lang w:eastAsia="ja-JP"/>
        </w:rPr>
      </w:pPr>
    </w:p>
    <w:p w14:paraId="0BE6A2ED" w14:textId="77777777" w:rsidR="00F033C9" w:rsidRDefault="00F033C9" w:rsidP="00F033C9">
      <w:pPr>
        <w:widowControl w:val="0"/>
        <w:autoSpaceDE w:val="0"/>
        <w:autoSpaceDN w:val="0"/>
        <w:adjustRightInd w:val="0"/>
        <w:rPr>
          <w:rFonts w:cs="Times New Roman"/>
          <w:kern w:val="0"/>
          <w:lang w:eastAsia="ja-JP"/>
        </w:rPr>
      </w:pPr>
    </w:p>
    <w:p w14:paraId="2A052835" w14:textId="77777777" w:rsidR="00F033C9" w:rsidRDefault="00F033C9" w:rsidP="00F033C9">
      <w:pPr>
        <w:widowControl w:val="0"/>
        <w:autoSpaceDE w:val="0"/>
        <w:autoSpaceDN w:val="0"/>
        <w:adjustRightInd w:val="0"/>
        <w:rPr>
          <w:rFonts w:cs="Times New Roman"/>
          <w:kern w:val="0"/>
          <w:lang w:eastAsia="ja-JP"/>
        </w:rPr>
      </w:pPr>
    </w:p>
    <w:p w14:paraId="2A3F67BF" w14:textId="77777777" w:rsidR="00132B9F" w:rsidRDefault="00132B9F" w:rsidP="00132B9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2D993E4" w14:textId="5D7BD158" w:rsidR="00F033C9" w:rsidRDefault="00132B9F" w:rsidP="00132B9F">
      <w:pPr>
        <w:widowControl w:val="0"/>
        <w:autoSpaceDE w:val="0"/>
        <w:autoSpaceDN w:val="0"/>
        <w:adjustRightInd w:val="0"/>
        <w:rPr>
          <w:rFonts w:cs="Times New Roman"/>
          <w:kern w:val="0"/>
          <w:lang w:eastAsia="ja-JP"/>
        </w:rPr>
      </w:pPr>
      <w:r>
        <w:rPr>
          <w:b/>
        </w:rPr>
        <w:t xml:space="preserve">Cultural Literacy Worksheet: </w:t>
      </w:r>
      <w:r w:rsidRPr="00132B9F">
        <w:rPr>
          <w:b/>
          <w:i/>
        </w:rPr>
        <w:t>Ego</w:t>
      </w:r>
      <w:r>
        <w:rPr>
          <w:b/>
        </w:rPr>
        <w:t xml:space="preserve">. </w:t>
      </w:r>
      <w:r w:rsidRPr="00132B9F">
        <w:rPr>
          <w:rFonts w:eastAsia="Times New Roman" w:cs="Times New Roman"/>
          <w:b/>
          <w:bCs/>
        </w:rPr>
        <w:t>Cultural literacy</w:t>
      </w:r>
      <w:r>
        <w:rPr>
          <w:rFonts w:eastAsia="Times New Roman" w:cs="Times New Roman"/>
        </w:rPr>
        <w:t xml:space="preserve"> </w:t>
      </w:r>
      <w:r w:rsidR="00F033C9">
        <w:rPr>
          <w:rFonts w:eastAsia="Times New Roman" w:cs="Times New Roman"/>
        </w:rPr>
        <w:t>is familiarity with and ability to understand the idioms, allusions, and informal content that create and constitute a culture. Here is a short reading from</w:t>
      </w:r>
      <w:r w:rsidR="00F033C9">
        <w:rPr>
          <w:rFonts w:cs="Times New Roman"/>
          <w:kern w:val="0"/>
          <w:lang w:eastAsia="ja-JP"/>
        </w:rPr>
        <w:t xml:space="preserve"> </w:t>
      </w:r>
      <w:r w:rsidR="00F033C9" w:rsidRPr="006A6DB9">
        <w:rPr>
          <w:rFonts w:cs="Times New Roman"/>
          <w:i/>
          <w:iCs/>
          <w:kern w:val="0"/>
          <w:lang w:eastAsia="ja-JP"/>
        </w:rPr>
        <w:t>The New Dictionary of Cultural Literacy</w:t>
      </w:r>
      <w:r w:rsidR="00F033C9">
        <w:rPr>
          <w:rFonts w:cs="Times New Roman"/>
          <w:kern w:val="0"/>
          <w:lang w:eastAsia="ja-JP"/>
        </w:rPr>
        <w:t xml:space="preserve"> (Hirsch, E.D., Joseph F. </w:t>
      </w:r>
      <w:proofErr w:type="spellStart"/>
      <w:r w:rsidR="00F033C9">
        <w:rPr>
          <w:rFonts w:cs="Times New Roman"/>
          <w:kern w:val="0"/>
          <w:lang w:eastAsia="ja-JP"/>
        </w:rPr>
        <w:t>Kett</w:t>
      </w:r>
      <w:proofErr w:type="spellEnd"/>
      <w:r w:rsidR="00F033C9">
        <w:rPr>
          <w:rFonts w:cs="Times New Roman"/>
          <w:kern w:val="0"/>
          <w:lang w:eastAsia="ja-JP"/>
        </w:rPr>
        <w:t xml:space="preserve">, and James </w:t>
      </w:r>
      <w:proofErr w:type="spellStart"/>
      <w:r w:rsidR="00F033C9">
        <w:rPr>
          <w:rFonts w:cs="Times New Roman"/>
          <w:kern w:val="0"/>
          <w:lang w:eastAsia="ja-JP"/>
        </w:rPr>
        <w:t>Trefil</w:t>
      </w:r>
      <w:proofErr w:type="spellEnd"/>
      <w:r w:rsidR="00F033C9">
        <w:rPr>
          <w:rFonts w:cs="Times New Roman"/>
          <w:kern w:val="0"/>
          <w:lang w:eastAsia="ja-JP"/>
        </w:rPr>
        <w:t>, New York: Houghton Mifflin, 2002). Please answer the accompanying questions.</w:t>
      </w:r>
    </w:p>
    <w:p w14:paraId="400B4F9B" w14:textId="77777777" w:rsidR="00F033C9" w:rsidRDefault="00F033C9" w:rsidP="00F033C9">
      <w:pPr>
        <w:widowControl w:val="0"/>
        <w:autoSpaceDE w:val="0"/>
        <w:autoSpaceDN w:val="0"/>
        <w:adjustRightInd w:val="0"/>
        <w:rPr>
          <w:rFonts w:cs="Times New Roman"/>
          <w:kern w:val="0"/>
          <w:lang w:eastAsia="ja-JP"/>
        </w:rPr>
      </w:pPr>
      <w:r>
        <w:rPr>
          <w:rFonts w:cs="Times New Roman"/>
          <w:b/>
          <w:kern w:val="0"/>
          <w:lang w:eastAsia="ja-JP"/>
        </w:rPr>
        <w:t xml:space="preserve">Ego </w:t>
      </w:r>
      <w:r>
        <w:rPr>
          <w:rFonts w:cs="Times New Roman"/>
          <w:kern w:val="0"/>
          <w:lang w:eastAsia="ja-JP"/>
        </w:rPr>
        <w:t>(</w:t>
      </w:r>
      <w:proofErr w:type="spellStart"/>
      <w:r>
        <w:rPr>
          <w:rFonts w:cs="Times New Roman"/>
          <w:kern w:val="0"/>
          <w:lang w:eastAsia="ja-JP"/>
        </w:rPr>
        <w:t>ee-goh</w:t>
      </w:r>
      <w:proofErr w:type="spellEnd"/>
      <w:r>
        <w:rPr>
          <w:rFonts w:cs="Times New Roman"/>
          <w:kern w:val="0"/>
          <w:lang w:eastAsia="ja-JP"/>
        </w:rPr>
        <w:t>): The “I” or self of any person (</w:t>
      </w:r>
      <w:r w:rsidRPr="005101DC">
        <w:rPr>
          <w:rFonts w:cs="Times New Roman"/>
          <w:i/>
          <w:kern w:val="0"/>
          <w:lang w:eastAsia="ja-JP"/>
        </w:rPr>
        <w:t>ego</w:t>
      </w:r>
      <w:r>
        <w:rPr>
          <w:rFonts w:cs="Times New Roman"/>
          <w:kern w:val="0"/>
          <w:lang w:eastAsia="ja-JP"/>
        </w:rPr>
        <w:t xml:space="preserve"> is Latin for “I”). In psychological terms, the ego is the part of the psyche that experiences the outside world and reacts to it, coming between the primitive drives of the id and the demands of the social environment, represented by the superego. The term </w:t>
      </w:r>
      <w:r w:rsidRPr="005101DC">
        <w:rPr>
          <w:rFonts w:cs="Times New Roman"/>
          <w:i/>
          <w:kern w:val="0"/>
          <w:lang w:eastAsia="ja-JP"/>
        </w:rPr>
        <w:t>ego</w:t>
      </w:r>
      <w:r>
        <w:rPr>
          <w:rFonts w:cs="Times New Roman"/>
          <w:kern w:val="0"/>
          <w:lang w:eastAsia="ja-JP"/>
        </w:rPr>
        <w:t xml:space="preserve"> is often used to mean personal pride and self-absorption: “Losing at chess doesn’t do much for my ego.”</w:t>
      </w:r>
    </w:p>
    <w:p w14:paraId="0CF9D13B" w14:textId="77777777" w:rsidR="00F033C9" w:rsidRDefault="00F033C9" w:rsidP="00F033C9">
      <w:pPr>
        <w:widowControl w:val="0"/>
        <w:autoSpaceDE w:val="0"/>
        <w:autoSpaceDN w:val="0"/>
        <w:adjustRightInd w:val="0"/>
        <w:rPr>
          <w:rFonts w:cs="Times New Roman"/>
          <w:kern w:val="0"/>
          <w:lang w:eastAsia="ja-JP"/>
        </w:rPr>
      </w:pPr>
    </w:p>
    <w:p w14:paraId="66DC6D0B" w14:textId="77777777" w:rsidR="00F033C9" w:rsidRDefault="00F033C9" w:rsidP="00F033C9">
      <w:pPr>
        <w:pStyle w:val="ListParagraph"/>
        <w:widowControl w:val="0"/>
        <w:numPr>
          <w:ilvl w:val="0"/>
          <w:numId w:val="3"/>
        </w:numPr>
        <w:autoSpaceDE w:val="0"/>
        <w:autoSpaceDN w:val="0"/>
        <w:adjustRightInd w:val="0"/>
        <w:rPr>
          <w:rFonts w:cs="Times New Roman"/>
          <w:kern w:val="0"/>
          <w:lang w:eastAsia="ja-JP"/>
        </w:rPr>
      </w:pPr>
      <w:r w:rsidRPr="005522CA">
        <w:rPr>
          <w:rFonts w:cs="Times New Roman"/>
          <w:b/>
          <w:kern w:val="0"/>
          <w:lang w:eastAsia="ja-JP"/>
        </w:rPr>
        <w:t xml:space="preserve">What </w:t>
      </w:r>
      <w:r w:rsidRPr="005522CA">
        <w:rPr>
          <w:rFonts w:cs="Times New Roman"/>
          <w:kern w:val="0"/>
          <w:lang w:eastAsia="ja-JP"/>
        </w:rPr>
        <w:t xml:space="preserve">is the ego? </w:t>
      </w:r>
      <w:r w:rsidRPr="005522CA">
        <w:rPr>
          <w:rFonts w:cs="Times New Roman"/>
          <w:b/>
          <w:kern w:val="0"/>
          <w:lang w:eastAsia="ja-JP"/>
        </w:rPr>
        <w:t>What</w:t>
      </w:r>
      <w:r w:rsidRPr="005522CA">
        <w:rPr>
          <w:rFonts w:cs="Times New Roman"/>
          <w:kern w:val="0"/>
          <w:lang w:eastAsia="ja-JP"/>
        </w:rPr>
        <w:t xml:space="preserve"> does this word mean in Latin?</w:t>
      </w:r>
    </w:p>
    <w:p w14:paraId="31502A12" w14:textId="77777777" w:rsidR="00F033C9" w:rsidRDefault="00F033C9" w:rsidP="00F033C9">
      <w:pPr>
        <w:widowControl w:val="0"/>
        <w:autoSpaceDE w:val="0"/>
        <w:autoSpaceDN w:val="0"/>
        <w:adjustRightInd w:val="0"/>
        <w:rPr>
          <w:rFonts w:cs="Times New Roman"/>
          <w:kern w:val="0"/>
          <w:lang w:eastAsia="ja-JP"/>
        </w:rPr>
      </w:pPr>
    </w:p>
    <w:p w14:paraId="6B6ABDAB" w14:textId="77777777" w:rsidR="00F033C9" w:rsidRPr="005522CA" w:rsidRDefault="00F033C9" w:rsidP="00F033C9">
      <w:pPr>
        <w:widowControl w:val="0"/>
        <w:autoSpaceDE w:val="0"/>
        <w:autoSpaceDN w:val="0"/>
        <w:adjustRightInd w:val="0"/>
        <w:rPr>
          <w:rFonts w:cs="Times New Roman"/>
          <w:kern w:val="0"/>
          <w:lang w:eastAsia="ja-JP"/>
        </w:rPr>
      </w:pPr>
    </w:p>
    <w:p w14:paraId="78FB2DBF" w14:textId="77777777" w:rsidR="00F033C9" w:rsidRDefault="00F033C9" w:rsidP="00F033C9">
      <w:pPr>
        <w:pStyle w:val="ListParagraph"/>
        <w:widowControl w:val="0"/>
        <w:numPr>
          <w:ilvl w:val="0"/>
          <w:numId w:val="3"/>
        </w:numPr>
        <w:autoSpaceDE w:val="0"/>
        <w:autoSpaceDN w:val="0"/>
        <w:adjustRightInd w:val="0"/>
        <w:rPr>
          <w:rFonts w:cs="Times New Roman"/>
          <w:kern w:val="0"/>
          <w:lang w:eastAsia="ja-JP"/>
        </w:rPr>
      </w:pPr>
      <w:r w:rsidRPr="005522CA">
        <w:rPr>
          <w:rFonts w:cs="Times New Roman"/>
          <w:b/>
          <w:kern w:val="0"/>
          <w:lang w:eastAsia="ja-JP"/>
        </w:rPr>
        <w:t>What</w:t>
      </w:r>
      <w:r>
        <w:rPr>
          <w:rFonts w:cs="Times New Roman"/>
          <w:kern w:val="0"/>
          <w:lang w:eastAsia="ja-JP"/>
        </w:rPr>
        <w:t xml:space="preserve">, in psychological terms, is the ego? </w:t>
      </w:r>
      <w:r w:rsidRPr="005522CA">
        <w:rPr>
          <w:rFonts w:cs="Times New Roman"/>
          <w:b/>
          <w:kern w:val="0"/>
          <w:lang w:eastAsia="ja-JP"/>
        </w:rPr>
        <w:t>Between what</w:t>
      </w:r>
      <w:r>
        <w:rPr>
          <w:rFonts w:cs="Times New Roman"/>
          <w:kern w:val="0"/>
          <w:lang w:eastAsia="ja-JP"/>
        </w:rPr>
        <w:t xml:space="preserve"> two drives does it come?</w:t>
      </w:r>
    </w:p>
    <w:p w14:paraId="5716F67D" w14:textId="77777777" w:rsidR="00F033C9" w:rsidRDefault="00F033C9" w:rsidP="00F033C9">
      <w:pPr>
        <w:widowControl w:val="0"/>
        <w:autoSpaceDE w:val="0"/>
        <w:autoSpaceDN w:val="0"/>
        <w:adjustRightInd w:val="0"/>
        <w:rPr>
          <w:rFonts w:cs="Times New Roman"/>
          <w:kern w:val="0"/>
          <w:lang w:eastAsia="ja-JP"/>
        </w:rPr>
      </w:pPr>
    </w:p>
    <w:p w14:paraId="26FB0E3A" w14:textId="77777777" w:rsidR="00F033C9" w:rsidRPr="005522CA" w:rsidRDefault="00F033C9" w:rsidP="00F033C9">
      <w:pPr>
        <w:widowControl w:val="0"/>
        <w:autoSpaceDE w:val="0"/>
        <w:autoSpaceDN w:val="0"/>
        <w:adjustRightInd w:val="0"/>
        <w:rPr>
          <w:rFonts w:cs="Times New Roman"/>
          <w:kern w:val="0"/>
          <w:lang w:eastAsia="ja-JP"/>
        </w:rPr>
      </w:pPr>
    </w:p>
    <w:p w14:paraId="085D815E" w14:textId="77777777" w:rsidR="00F033C9" w:rsidRPr="005522CA" w:rsidRDefault="00F033C9" w:rsidP="00F033C9">
      <w:pPr>
        <w:pStyle w:val="ListParagraph"/>
        <w:widowControl w:val="0"/>
        <w:numPr>
          <w:ilvl w:val="0"/>
          <w:numId w:val="3"/>
        </w:numPr>
        <w:autoSpaceDE w:val="0"/>
        <w:autoSpaceDN w:val="0"/>
        <w:adjustRightInd w:val="0"/>
        <w:rPr>
          <w:rFonts w:cs="Times New Roman"/>
          <w:kern w:val="0"/>
          <w:lang w:eastAsia="ja-JP"/>
        </w:rPr>
      </w:pPr>
      <w:r w:rsidRPr="005522CA">
        <w:rPr>
          <w:rFonts w:cs="Times New Roman"/>
          <w:b/>
          <w:kern w:val="0"/>
          <w:lang w:eastAsia="ja-JP"/>
        </w:rPr>
        <w:t xml:space="preserve">How </w:t>
      </w:r>
      <w:r>
        <w:rPr>
          <w:rFonts w:cs="Times New Roman"/>
          <w:kern w:val="0"/>
          <w:lang w:eastAsia="ja-JP"/>
        </w:rPr>
        <w:t xml:space="preserve">is the term </w:t>
      </w:r>
      <w:r w:rsidRPr="005522CA">
        <w:rPr>
          <w:rFonts w:cs="Times New Roman"/>
          <w:i/>
          <w:kern w:val="0"/>
          <w:lang w:eastAsia="ja-JP"/>
        </w:rPr>
        <w:t xml:space="preserve">ego </w:t>
      </w:r>
      <w:r>
        <w:rPr>
          <w:rFonts w:cs="Times New Roman"/>
          <w:kern w:val="0"/>
          <w:lang w:eastAsia="ja-JP"/>
        </w:rPr>
        <w:t>often used?</w:t>
      </w:r>
    </w:p>
    <w:p w14:paraId="0638B2C4" w14:textId="77777777" w:rsidR="00F033C9" w:rsidRDefault="00F033C9" w:rsidP="00F033C9">
      <w:pPr>
        <w:widowControl w:val="0"/>
        <w:autoSpaceDE w:val="0"/>
        <w:autoSpaceDN w:val="0"/>
        <w:adjustRightInd w:val="0"/>
        <w:rPr>
          <w:rFonts w:cs="Times New Roman"/>
          <w:b/>
          <w:kern w:val="0"/>
          <w:lang w:eastAsia="ja-JP"/>
        </w:rPr>
      </w:pPr>
    </w:p>
    <w:p w14:paraId="482EC4D9" w14:textId="77777777" w:rsidR="00F033C9" w:rsidRDefault="00F033C9" w:rsidP="00F033C9">
      <w:pPr>
        <w:widowControl w:val="0"/>
        <w:autoSpaceDE w:val="0"/>
        <w:autoSpaceDN w:val="0"/>
        <w:adjustRightInd w:val="0"/>
        <w:rPr>
          <w:rFonts w:cs="Times New Roman"/>
          <w:kern w:val="0"/>
          <w:lang w:eastAsia="ja-JP"/>
        </w:rPr>
      </w:pPr>
    </w:p>
    <w:p w14:paraId="454282C9" w14:textId="77777777" w:rsidR="00F033C9" w:rsidRDefault="00F033C9" w:rsidP="00F033C9">
      <w:pPr>
        <w:widowControl w:val="0"/>
        <w:autoSpaceDE w:val="0"/>
        <w:autoSpaceDN w:val="0"/>
        <w:adjustRightInd w:val="0"/>
        <w:rPr>
          <w:rFonts w:cs="Times New Roman"/>
          <w:kern w:val="0"/>
          <w:lang w:eastAsia="ja-JP"/>
        </w:rPr>
      </w:pPr>
    </w:p>
    <w:p w14:paraId="23A03D93" w14:textId="77777777" w:rsidR="00F033C9" w:rsidRPr="007F0B43" w:rsidRDefault="00F033C9" w:rsidP="00F033C9">
      <w:pPr>
        <w:rPr>
          <w:b/>
        </w:rPr>
      </w:pPr>
    </w:p>
    <w:p w14:paraId="22E43603" w14:textId="77777777" w:rsidR="00F033C9" w:rsidRPr="00F033C9" w:rsidRDefault="00F033C9" w:rsidP="00F033C9">
      <w:pPr>
        <w:widowControl w:val="0"/>
        <w:autoSpaceDE w:val="0"/>
        <w:autoSpaceDN w:val="0"/>
        <w:adjustRightInd w:val="0"/>
        <w:rPr>
          <w:rFonts w:cs="Times New Roman"/>
          <w:kern w:val="0"/>
          <w:lang w:eastAsia="ja-JP"/>
        </w:rPr>
      </w:pPr>
    </w:p>
    <w:p w14:paraId="0D3B1035" w14:textId="77777777" w:rsidR="00E05193" w:rsidRDefault="00E05193" w:rsidP="00E05193">
      <w:pPr>
        <w:widowControl w:val="0"/>
        <w:autoSpaceDE w:val="0"/>
        <w:autoSpaceDN w:val="0"/>
        <w:adjustRightInd w:val="0"/>
        <w:rPr>
          <w:rFonts w:cs="Times New Roman"/>
          <w:b/>
          <w:kern w:val="0"/>
          <w:lang w:eastAsia="ja-JP"/>
        </w:rPr>
      </w:pPr>
    </w:p>
    <w:p w14:paraId="4ED3EBB3" w14:textId="77777777" w:rsidR="00E05193" w:rsidRDefault="00E05193"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666BA1"/>
    <w:multiLevelType w:val="hybridMultilevel"/>
    <w:tmpl w:val="1CEE1E64"/>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A301C15"/>
    <w:multiLevelType w:val="hybridMultilevel"/>
    <w:tmpl w:val="1CEE1E64"/>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32B9F"/>
    <w:rsid w:val="005522CA"/>
    <w:rsid w:val="006A6DB9"/>
    <w:rsid w:val="007F0B43"/>
    <w:rsid w:val="00955468"/>
    <w:rsid w:val="00995445"/>
    <w:rsid w:val="00C944A5"/>
    <w:rsid w:val="00CE0178"/>
    <w:rsid w:val="00D2239B"/>
    <w:rsid w:val="00D83738"/>
    <w:rsid w:val="00E05193"/>
    <w:rsid w:val="00EC5968"/>
    <w:rsid w:val="00F033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522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295</Words>
  <Characters>1687</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2021-07-27T20:53:00Z</dcterms:modified>
</cp:coreProperties>
</file>