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33748" w14:textId="77777777" w:rsidR="00D00AE6" w:rsidRPr="00BC5B72" w:rsidRDefault="00D00AE6" w:rsidP="00D00A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80"/>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76FE4736" w:rsidR="00027642" w:rsidRDefault="00D00AE6" w:rsidP="00D00AE6">
      <w:pPr>
        <w:widowControl w:val="0"/>
        <w:autoSpaceDE w:val="0"/>
        <w:autoSpaceDN w:val="0"/>
        <w:adjustRightInd w:val="0"/>
        <w:rPr>
          <w:rFonts w:cs="Times New Roman"/>
          <w:kern w:val="0"/>
          <w:lang w:eastAsia="ja-JP"/>
        </w:rPr>
      </w:pPr>
      <w:r w:rsidRPr="00BC5B72">
        <w:rPr>
          <w:b/>
          <w:bCs/>
        </w:rPr>
        <w:t xml:space="preserve">Cultural Literacy Worksheet: </w:t>
      </w:r>
      <w:r w:rsidR="00DF21B4" w:rsidRPr="00D00AE6">
        <w:rPr>
          <w:b/>
          <w:i/>
        </w:rPr>
        <w:t>For Want of a Nail the Kingdom Was L</w:t>
      </w:r>
      <w:r w:rsidR="0048148B" w:rsidRPr="00D00AE6">
        <w:rPr>
          <w:b/>
          <w:i/>
        </w:rPr>
        <w:t>ost</w:t>
      </w:r>
      <w:r>
        <w:rPr>
          <w:b/>
        </w:rPr>
        <w:t>.</w:t>
      </w:r>
      <w:r w:rsidR="00027642">
        <w:rPr>
          <w:b/>
        </w:rPr>
        <w:t xml:space="preserve"> </w:t>
      </w:r>
      <w:r w:rsidR="00027642" w:rsidRPr="00D00AE6">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C635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6093CF5" w14:textId="36D8F1A1" w:rsidR="0048148B" w:rsidRDefault="00C342F9" w:rsidP="0048148B">
      <w:pPr>
        <w:widowControl w:val="0"/>
        <w:autoSpaceDE w:val="0"/>
        <w:autoSpaceDN w:val="0"/>
        <w:adjustRightInd w:val="0"/>
        <w:rPr>
          <w:rFonts w:cs="Times New Roman"/>
          <w:kern w:val="0"/>
          <w:lang w:eastAsia="ja-JP"/>
        </w:rPr>
      </w:pPr>
      <w:r>
        <w:rPr>
          <w:rFonts w:cs="Times New Roman"/>
          <w:b/>
          <w:bCs/>
          <w:kern w:val="0"/>
          <w:lang w:eastAsia="ja-JP"/>
        </w:rPr>
        <w:t>For Want of a Nail the Kingdom Was L</w:t>
      </w:r>
      <w:r w:rsidR="0048148B">
        <w:rPr>
          <w:rFonts w:cs="Times New Roman"/>
          <w:b/>
          <w:bCs/>
          <w:kern w:val="0"/>
          <w:lang w:eastAsia="ja-JP"/>
        </w:rPr>
        <w:t>ost</w:t>
      </w:r>
      <w:r w:rsidR="000F69E5">
        <w:rPr>
          <w:rFonts w:cs="Times New Roman"/>
          <w:b/>
          <w:bCs/>
          <w:kern w:val="0"/>
          <w:lang w:eastAsia="ja-JP"/>
        </w:rPr>
        <w:t>:</w:t>
      </w:r>
      <w:r w:rsidR="0048148B">
        <w:rPr>
          <w:rFonts w:cs="Times New Roman"/>
          <w:b/>
          <w:bCs/>
          <w:kern w:val="0"/>
          <w:lang w:eastAsia="ja-JP"/>
        </w:rPr>
        <w:t xml:space="preserve"> </w:t>
      </w:r>
      <w:r w:rsidR="0048148B">
        <w:rPr>
          <w:rFonts w:cs="Times New Roman"/>
          <w:kern w:val="0"/>
          <w:lang w:eastAsia="ja-JP"/>
        </w:rPr>
        <w:t>Something of great importance may depend on an apparently trivial detail. The saying comes from a longer proverb about a battle during which the loss of a nail in a horseshoe leads to the loss of the horse, which leads to the loss of the rider, which leads to the loss of the battle, which in turn leads to the loss of the whole kingdom.</w:t>
      </w:r>
    </w:p>
    <w:p w14:paraId="629E17F0" w14:textId="77777777" w:rsidR="0048148B" w:rsidRDefault="0048148B" w:rsidP="00027642">
      <w:pPr>
        <w:widowControl w:val="0"/>
        <w:autoSpaceDE w:val="0"/>
        <w:autoSpaceDN w:val="0"/>
        <w:adjustRightInd w:val="0"/>
        <w:rPr>
          <w:rFonts w:cs="Times New Roman"/>
          <w:kern w:val="0"/>
          <w:lang w:eastAsia="ja-JP"/>
        </w:rPr>
      </w:pPr>
    </w:p>
    <w:p w14:paraId="68B9ECB3" w14:textId="09C8EF11"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 xml:space="preserve">What </w:t>
      </w:r>
      <w:r w:rsidRPr="000F69E5">
        <w:rPr>
          <w:rFonts w:cs="Times New Roman"/>
          <w:kern w:val="0"/>
          <w:lang w:eastAsia="ja-JP"/>
        </w:rPr>
        <w:t>does the expression “for want of a nail the kingdom was lost”</w:t>
      </w:r>
      <w:r>
        <w:rPr>
          <w:rFonts w:cs="Times New Roman"/>
          <w:kern w:val="0"/>
          <w:lang w:eastAsia="ja-JP"/>
        </w:rPr>
        <w:t xml:space="preserve"> </w:t>
      </w:r>
      <w:r w:rsidRPr="000F69E5">
        <w:rPr>
          <w:rFonts w:cs="Times New Roman"/>
          <w:kern w:val="0"/>
          <w:lang w:eastAsia="ja-JP"/>
        </w:rPr>
        <w:t>mean?</w:t>
      </w:r>
    </w:p>
    <w:p w14:paraId="688AEC5A" w14:textId="77777777" w:rsidR="000F69E5" w:rsidRPr="000F69E5" w:rsidRDefault="000F69E5" w:rsidP="000F69E5">
      <w:pPr>
        <w:widowControl w:val="0"/>
        <w:autoSpaceDE w:val="0"/>
        <w:autoSpaceDN w:val="0"/>
        <w:adjustRightInd w:val="0"/>
        <w:rPr>
          <w:rFonts w:cs="Times New Roman"/>
          <w:kern w:val="0"/>
          <w:lang w:eastAsia="ja-JP"/>
        </w:rPr>
      </w:pPr>
    </w:p>
    <w:p w14:paraId="3D038794" w14:textId="77777777" w:rsidR="000F69E5" w:rsidRPr="000F69E5" w:rsidRDefault="000F69E5" w:rsidP="000F69E5">
      <w:pPr>
        <w:widowControl w:val="0"/>
        <w:autoSpaceDE w:val="0"/>
        <w:autoSpaceDN w:val="0"/>
        <w:adjustRightInd w:val="0"/>
        <w:rPr>
          <w:rFonts w:cs="Times New Roman"/>
          <w:kern w:val="0"/>
          <w:lang w:eastAsia="ja-JP"/>
        </w:rPr>
      </w:pPr>
    </w:p>
    <w:p w14:paraId="1294A2C0" w14:textId="06AB9E5F"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Where</w:t>
      </w:r>
      <w:r>
        <w:rPr>
          <w:rFonts w:cs="Times New Roman"/>
          <w:kern w:val="0"/>
          <w:lang w:eastAsia="ja-JP"/>
        </w:rPr>
        <w:t xml:space="preserve"> did the expression “for want of a nail” originate?</w:t>
      </w:r>
    </w:p>
    <w:p w14:paraId="00E74B21" w14:textId="77777777" w:rsidR="000F69E5" w:rsidRDefault="000F69E5" w:rsidP="000F69E5">
      <w:pPr>
        <w:widowControl w:val="0"/>
        <w:autoSpaceDE w:val="0"/>
        <w:autoSpaceDN w:val="0"/>
        <w:adjustRightInd w:val="0"/>
        <w:rPr>
          <w:rFonts w:cs="Times New Roman"/>
          <w:kern w:val="0"/>
          <w:lang w:eastAsia="ja-JP"/>
        </w:rPr>
      </w:pPr>
    </w:p>
    <w:p w14:paraId="4296F673" w14:textId="77777777" w:rsidR="000F69E5" w:rsidRPr="000F69E5" w:rsidRDefault="000F69E5" w:rsidP="000F69E5">
      <w:pPr>
        <w:widowControl w:val="0"/>
        <w:autoSpaceDE w:val="0"/>
        <w:autoSpaceDN w:val="0"/>
        <w:adjustRightInd w:val="0"/>
        <w:rPr>
          <w:rFonts w:cs="Times New Roman"/>
          <w:kern w:val="0"/>
          <w:lang w:eastAsia="ja-JP"/>
        </w:rPr>
      </w:pPr>
    </w:p>
    <w:p w14:paraId="1C5BBE98" w14:textId="3B9F0BBE"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 xml:space="preserve">Please compose </w:t>
      </w:r>
      <w:r>
        <w:rPr>
          <w:rFonts w:cs="Times New Roman"/>
          <w:kern w:val="0"/>
          <w:lang w:eastAsia="ja-JP"/>
        </w:rPr>
        <w:t>a sentence that includes the expression “for want of a nail the kingdom was lost.”</w:t>
      </w:r>
    </w:p>
    <w:p w14:paraId="6646C287" w14:textId="77777777" w:rsidR="00E27538" w:rsidRDefault="00E27538" w:rsidP="00E27538">
      <w:pPr>
        <w:widowControl w:val="0"/>
        <w:autoSpaceDE w:val="0"/>
        <w:autoSpaceDN w:val="0"/>
        <w:adjustRightInd w:val="0"/>
        <w:rPr>
          <w:rFonts w:cs="Times New Roman"/>
          <w:kern w:val="0"/>
          <w:lang w:eastAsia="ja-JP"/>
        </w:rPr>
      </w:pPr>
    </w:p>
    <w:p w14:paraId="3DF7FC7C" w14:textId="77777777" w:rsidR="00E27538" w:rsidRDefault="00E27538" w:rsidP="00E27538">
      <w:pPr>
        <w:widowControl w:val="0"/>
        <w:autoSpaceDE w:val="0"/>
        <w:autoSpaceDN w:val="0"/>
        <w:adjustRightInd w:val="0"/>
        <w:rPr>
          <w:rFonts w:cs="Times New Roman"/>
          <w:kern w:val="0"/>
          <w:lang w:eastAsia="ja-JP"/>
        </w:rPr>
      </w:pPr>
    </w:p>
    <w:p w14:paraId="6D9DF809" w14:textId="77777777" w:rsidR="00E27538" w:rsidRDefault="00E27538" w:rsidP="00E27538">
      <w:pPr>
        <w:widowControl w:val="0"/>
        <w:autoSpaceDE w:val="0"/>
        <w:autoSpaceDN w:val="0"/>
        <w:adjustRightInd w:val="0"/>
        <w:rPr>
          <w:rFonts w:cs="Times New Roman"/>
          <w:kern w:val="0"/>
          <w:lang w:eastAsia="ja-JP"/>
        </w:rPr>
      </w:pPr>
    </w:p>
    <w:p w14:paraId="569B097A" w14:textId="77777777" w:rsidR="00E27538" w:rsidRDefault="00E27538" w:rsidP="00E27538">
      <w:pPr>
        <w:widowControl w:val="0"/>
        <w:autoSpaceDE w:val="0"/>
        <w:autoSpaceDN w:val="0"/>
        <w:adjustRightInd w:val="0"/>
        <w:rPr>
          <w:rFonts w:cs="Times New Roman"/>
          <w:kern w:val="0"/>
          <w:lang w:eastAsia="ja-JP"/>
        </w:rPr>
      </w:pPr>
    </w:p>
    <w:p w14:paraId="14C76284" w14:textId="77777777" w:rsidR="00E27538" w:rsidRDefault="00E27538" w:rsidP="00E27538">
      <w:pPr>
        <w:widowControl w:val="0"/>
        <w:autoSpaceDE w:val="0"/>
        <w:autoSpaceDN w:val="0"/>
        <w:adjustRightInd w:val="0"/>
        <w:rPr>
          <w:rFonts w:cs="Times New Roman"/>
          <w:kern w:val="0"/>
          <w:lang w:eastAsia="ja-JP"/>
        </w:rPr>
      </w:pPr>
    </w:p>
    <w:p w14:paraId="60416D0D" w14:textId="77777777" w:rsidR="00E27538" w:rsidRDefault="00E27538" w:rsidP="00E27538">
      <w:pPr>
        <w:widowControl w:val="0"/>
        <w:autoSpaceDE w:val="0"/>
        <w:autoSpaceDN w:val="0"/>
        <w:adjustRightInd w:val="0"/>
        <w:rPr>
          <w:rFonts w:cs="Times New Roman"/>
          <w:kern w:val="0"/>
          <w:lang w:eastAsia="ja-JP"/>
        </w:rPr>
      </w:pPr>
    </w:p>
    <w:p w14:paraId="49016842" w14:textId="77777777" w:rsidR="00E27538" w:rsidRDefault="00E27538" w:rsidP="00E27538">
      <w:pPr>
        <w:widowControl w:val="0"/>
        <w:autoSpaceDE w:val="0"/>
        <w:autoSpaceDN w:val="0"/>
        <w:adjustRightInd w:val="0"/>
        <w:rPr>
          <w:rFonts w:cs="Times New Roman"/>
          <w:kern w:val="0"/>
          <w:lang w:eastAsia="ja-JP"/>
        </w:rPr>
      </w:pPr>
    </w:p>
    <w:p w14:paraId="56099254" w14:textId="77777777" w:rsidR="00E27538" w:rsidRDefault="00E27538" w:rsidP="00E27538">
      <w:pPr>
        <w:widowControl w:val="0"/>
        <w:autoSpaceDE w:val="0"/>
        <w:autoSpaceDN w:val="0"/>
        <w:adjustRightInd w:val="0"/>
        <w:rPr>
          <w:rFonts w:cs="Times New Roman"/>
          <w:kern w:val="0"/>
          <w:lang w:eastAsia="ja-JP"/>
        </w:rPr>
      </w:pPr>
    </w:p>
    <w:p w14:paraId="2D0B57DE" w14:textId="77777777" w:rsidR="00D00AE6" w:rsidRPr="00BC5B72" w:rsidRDefault="00D00AE6" w:rsidP="00D00A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1" w:name="OLE_LINK281"/>
      <w:bookmarkStart w:id="2" w:name="OLE_LINK282"/>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32F3728C" w14:textId="27369DFE" w:rsidR="00E27538" w:rsidRDefault="00D00AE6" w:rsidP="00D00AE6">
      <w:pPr>
        <w:widowControl w:val="0"/>
        <w:autoSpaceDE w:val="0"/>
        <w:autoSpaceDN w:val="0"/>
        <w:adjustRightInd w:val="0"/>
        <w:rPr>
          <w:rFonts w:cs="Times New Roman"/>
          <w:kern w:val="0"/>
          <w:lang w:eastAsia="ja-JP"/>
        </w:rPr>
      </w:pPr>
      <w:r w:rsidRPr="00BC5B72">
        <w:rPr>
          <w:b/>
          <w:bCs/>
        </w:rPr>
        <w:t xml:space="preserve">Cultural Literacy Worksheet: </w:t>
      </w:r>
      <w:bookmarkEnd w:id="1"/>
      <w:bookmarkEnd w:id="2"/>
      <w:r w:rsidRPr="00D00AE6">
        <w:rPr>
          <w:b/>
          <w:i/>
        </w:rPr>
        <w:t>For Want of a Nail the Kingdom Was Lost</w:t>
      </w:r>
      <w:r>
        <w:rPr>
          <w:b/>
        </w:rPr>
        <w:t xml:space="preserve">. </w:t>
      </w:r>
      <w:r w:rsidRPr="00D00AE6">
        <w:rPr>
          <w:rFonts w:eastAsia="Times New Roman" w:cs="Times New Roman"/>
          <w:b/>
          <w:bCs/>
        </w:rPr>
        <w:t>Cultural literacy</w:t>
      </w:r>
      <w:r>
        <w:rPr>
          <w:rFonts w:eastAsia="Times New Roman" w:cs="Times New Roman"/>
        </w:rPr>
        <w:t xml:space="preserve"> </w:t>
      </w:r>
      <w:r w:rsidR="00E27538">
        <w:rPr>
          <w:rFonts w:eastAsia="Times New Roman" w:cs="Times New Roman"/>
        </w:rPr>
        <w:t>is familiarity with and ability to understand the idioms, allusions, and informal content that create and constitute a culture. Here is a short reading from</w:t>
      </w:r>
      <w:r w:rsidR="00E27538">
        <w:rPr>
          <w:rFonts w:cs="Times New Roman"/>
          <w:kern w:val="0"/>
          <w:lang w:eastAsia="ja-JP"/>
        </w:rPr>
        <w:t xml:space="preserve"> </w:t>
      </w:r>
      <w:r w:rsidR="00E27538" w:rsidRPr="008C6350">
        <w:rPr>
          <w:rFonts w:cs="Times New Roman"/>
          <w:i/>
          <w:iCs/>
          <w:kern w:val="0"/>
          <w:lang w:eastAsia="ja-JP"/>
        </w:rPr>
        <w:t>The New Dictionary of Cultural Literacy</w:t>
      </w:r>
      <w:r w:rsidR="00E27538">
        <w:rPr>
          <w:rFonts w:cs="Times New Roman"/>
          <w:kern w:val="0"/>
          <w:lang w:eastAsia="ja-JP"/>
        </w:rPr>
        <w:t xml:space="preserve"> (Hirsch, E.D., Joseph F. </w:t>
      </w:r>
      <w:proofErr w:type="spellStart"/>
      <w:r w:rsidR="00E27538">
        <w:rPr>
          <w:rFonts w:cs="Times New Roman"/>
          <w:kern w:val="0"/>
          <w:lang w:eastAsia="ja-JP"/>
        </w:rPr>
        <w:t>Kett</w:t>
      </w:r>
      <w:proofErr w:type="spellEnd"/>
      <w:r w:rsidR="00E27538">
        <w:rPr>
          <w:rFonts w:cs="Times New Roman"/>
          <w:kern w:val="0"/>
          <w:lang w:eastAsia="ja-JP"/>
        </w:rPr>
        <w:t xml:space="preserve">, and James </w:t>
      </w:r>
      <w:proofErr w:type="spellStart"/>
      <w:r w:rsidR="00E27538">
        <w:rPr>
          <w:rFonts w:cs="Times New Roman"/>
          <w:kern w:val="0"/>
          <w:lang w:eastAsia="ja-JP"/>
        </w:rPr>
        <w:t>Trefil</w:t>
      </w:r>
      <w:proofErr w:type="spellEnd"/>
      <w:r w:rsidR="00E27538">
        <w:rPr>
          <w:rFonts w:cs="Times New Roman"/>
          <w:kern w:val="0"/>
          <w:lang w:eastAsia="ja-JP"/>
        </w:rPr>
        <w:t>, New York: Houghton Mifflin, 2002). Please answer the accompanying questions.</w:t>
      </w:r>
    </w:p>
    <w:p w14:paraId="407E23F3" w14:textId="77777777" w:rsidR="00E27538" w:rsidRDefault="00E27538" w:rsidP="00E27538">
      <w:pPr>
        <w:widowControl w:val="0"/>
        <w:autoSpaceDE w:val="0"/>
        <w:autoSpaceDN w:val="0"/>
        <w:adjustRightInd w:val="0"/>
        <w:rPr>
          <w:rFonts w:cs="Times New Roman"/>
          <w:kern w:val="0"/>
          <w:lang w:eastAsia="ja-JP"/>
        </w:rPr>
      </w:pPr>
      <w:r>
        <w:rPr>
          <w:rFonts w:cs="Times New Roman"/>
          <w:b/>
          <w:bCs/>
          <w:kern w:val="0"/>
          <w:lang w:eastAsia="ja-JP"/>
        </w:rPr>
        <w:t xml:space="preserve">For Want of a Nail the Kingdom Was Lost: </w:t>
      </w:r>
      <w:r>
        <w:rPr>
          <w:rFonts w:cs="Times New Roman"/>
          <w:kern w:val="0"/>
          <w:lang w:eastAsia="ja-JP"/>
        </w:rPr>
        <w:t>Something of great importance may depend on an apparently trivial detail. The saying comes from a longer proverb about a battle during which the loss of a nail in a horseshoe leads to the loss of the horse, which leads to the loss of the rider, which leads to the loss of the battle, which in turn leads to the loss of the whole kingdom.</w:t>
      </w:r>
    </w:p>
    <w:p w14:paraId="4235F8DE" w14:textId="77777777" w:rsidR="00E27538" w:rsidRDefault="00E27538" w:rsidP="00E27538">
      <w:pPr>
        <w:widowControl w:val="0"/>
        <w:autoSpaceDE w:val="0"/>
        <w:autoSpaceDN w:val="0"/>
        <w:adjustRightInd w:val="0"/>
        <w:rPr>
          <w:rFonts w:cs="Times New Roman"/>
          <w:kern w:val="0"/>
          <w:lang w:eastAsia="ja-JP"/>
        </w:rPr>
      </w:pPr>
    </w:p>
    <w:p w14:paraId="2B994374" w14:textId="77777777" w:rsidR="00E27538"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 xml:space="preserve">What </w:t>
      </w:r>
      <w:r w:rsidRPr="000F69E5">
        <w:rPr>
          <w:rFonts w:cs="Times New Roman"/>
          <w:kern w:val="0"/>
          <w:lang w:eastAsia="ja-JP"/>
        </w:rPr>
        <w:t>does the expression “for want of a nail the kingdom was lost”</w:t>
      </w:r>
      <w:r>
        <w:rPr>
          <w:rFonts w:cs="Times New Roman"/>
          <w:kern w:val="0"/>
          <w:lang w:eastAsia="ja-JP"/>
        </w:rPr>
        <w:t xml:space="preserve"> </w:t>
      </w:r>
      <w:r w:rsidRPr="000F69E5">
        <w:rPr>
          <w:rFonts w:cs="Times New Roman"/>
          <w:kern w:val="0"/>
          <w:lang w:eastAsia="ja-JP"/>
        </w:rPr>
        <w:t>mean?</w:t>
      </w:r>
    </w:p>
    <w:p w14:paraId="31BD74B6" w14:textId="77777777" w:rsidR="00E27538" w:rsidRPr="000F69E5" w:rsidRDefault="00E27538" w:rsidP="00E27538">
      <w:pPr>
        <w:widowControl w:val="0"/>
        <w:autoSpaceDE w:val="0"/>
        <w:autoSpaceDN w:val="0"/>
        <w:adjustRightInd w:val="0"/>
        <w:rPr>
          <w:rFonts w:cs="Times New Roman"/>
          <w:kern w:val="0"/>
          <w:lang w:eastAsia="ja-JP"/>
        </w:rPr>
      </w:pPr>
    </w:p>
    <w:p w14:paraId="4C332D1A" w14:textId="77777777" w:rsidR="00E27538" w:rsidRPr="000F69E5" w:rsidRDefault="00E27538" w:rsidP="00E27538">
      <w:pPr>
        <w:widowControl w:val="0"/>
        <w:autoSpaceDE w:val="0"/>
        <w:autoSpaceDN w:val="0"/>
        <w:adjustRightInd w:val="0"/>
        <w:rPr>
          <w:rFonts w:cs="Times New Roman"/>
          <w:kern w:val="0"/>
          <w:lang w:eastAsia="ja-JP"/>
        </w:rPr>
      </w:pPr>
    </w:p>
    <w:p w14:paraId="6256271E" w14:textId="77777777" w:rsidR="00E27538"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Where</w:t>
      </w:r>
      <w:r>
        <w:rPr>
          <w:rFonts w:cs="Times New Roman"/>
          <w:kern w:val="0"/>
          <w:lang w:eastAsia="ja-JP"/>
        </w:rPr>
        <w:t xml:space="preserve"> did the expression “for want of a nail” originate?</w:t>
      </w:r>
    </w:p>
    <w:p w14:paraId="1E27A096" w14:textId="77777777" w:rsidR="00E27538" w:rsidRDefault="00E27538" w:rsidP="00E27538">
      <w:pPr>
        <w:widowControl w:val="0"/>
        <w:autoSpaceDE w:val="0"/>
        <w:autoSpaceDN w:val="0"/>
        <w:adjustRightInd w:val="0"/>
        <w:rPr>
          <w:rFonts w:cs="Times New Roman"/>
          <w:kern w:val="0"/>
          <w:lang w:eastAsia="ja-JP"/>
        </w:rPr>
      </w:pPr>
    </w:p>
    <w:p w14:paraId="7148698A" w14:textId="77777777" w:rsidR="00E27538" w:rsidRPr="000F69E5" w:rsidRDefault="00E27538" w:rsidP="00E27538">
      <w:pPr>
        <w:widowControl w:val="0"/>
        <w:autoSpaceDE w:val="0"/>
        <w:autoSpaceDN w:val="0"/>
        <w:adjustRightInd w:val="0"/>
        <w:rPr>
          <w:rFonts w:cs="Times New Roman"/>
          <w:kern w:val="0"/>
          <w:lang w:eastAsia="ja-JP"/>
        </w:rPr>
      </w:pPr>
    </w:p>
    <w:p w14:paraId="0205C52E" w14:textId="77777777" w:rsidR="00E27538" w:rsidRPr="000F69E5"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 xml:space="preserve">Please compose </w:t>
      </w:r>
      <w:r>
        <w:rPr>
          <w:rFonts w:cs="Times New Roman"/>
          <w:kern w:val="0"/>
          <w:lang w:eastAsia="ja-JP"/>
        </w:rPr>
        <w:t>a sentence that includes the expression “for want of a nail the kingdom was lost.”</w:t>
      </w:r>
    </w:p>
    <w:p w14:paraId="326A1482" w14:textId="77777777" w:rsidR="00E27538" w:rsidRDefault="00E27538" w:rsidP="00E27538">
      <w:pPr>
        <w:widowControl w:val="0"/>
        <w:autoSpaceDE w:val="0"/>
        <w:autoSpaceDN w:val="0"/>
        <w:adjustRightInd w:val="0"/>
        <w:rPr>
          <w:rFonts w:cs="Times New Roman"/>
          <w:kern w:val="0"/>
          <w:lang w:eastAsia="ja-JP"/>
        </w:rPr>
      </w:pPr>
    </w:p>
    <w:p w14:paraId="2AA18BCF" w14:textId="77777777" w:rsidR="00E27538" w:rsidRPr="007F0B43" w:rsidRDefault="00E27538" w:rsidP="00E27538">
      <w:pPr>
        <w:rPr>
          <w:b/>
        </w:rPr>
      </w:pPr>
    </w:p>
    <w:p w14:paraId="483F7F00" w14:textId="77777777" w:rsidR="00E27538" w:rsidRPr="00E27538" w:rsidRDefault="00E27538" w:rsidP="00E27538">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D6A28"/>
    <w:multiLevelType w:val="hybridMultilevel"/>
    <w:tmpl w:val="3D08A67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F0D7914"/>
    <w:multiLevelType w:val="hybridMultilevel"/>
    <w:tmpl w:val="3D08A67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F69E5"/>
    <w:rsid w:val="0048148B"/>
    <w:rsid w:val="007F0B43"/>
    <w:rsid w:val="008C6350"/>
    <w:rsid w:val="00955468"/>
    <w:rsid w:val="00995445"/>
    <w:rsid w:val="00C342F9"/>
    <w:rsid w:val="00C944A5"/>
    <w:rsid w:val="00CE0178"/>
    <w:rsid w:val="00D00AE6"/>
    <w:rsid w:val="00D2239B"/>
    <w:rsid w:val="00D83738"/>
    <w:rsid w:val="00DF21B4"/>
    <w:rsid w:val="00E275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0AE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F69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330</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2021-07-21T21:42:00Z</dcterms:modified>
</cp:coreProperties>
</file>