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2CFB1CF1" w:rsidR="00A35BAC" w:rsidRDefault="00B827C1" w:rsidP="00A35BAC">
      <w:pPr>
        <w:rPr>
          <w:b/>
        </w:rPr>
      </w:pPr>
      <w:r>
        <w:rPr>
          <w:b/>
        </w:rPr>
        <w:t>Intellectual Devoti</w:t>
      </w:r>
      <w:r w:rsidR="004E747C">
        <w:rPr>
          <w:b/>
        </w:rPr>
        <w:t>onal American History Worksheet:</w:t>
      </w:r>
      <w:r w:rsidR="00986E5A">
        <w:rPr>
          <w:b/>
        </w:rPr>
        <w:t xml:space="preserve"> </w:t>
      </w:r>
      <w:r w:rsidR="00E107BE">
        <w:rPr>
          <w:b/>
          <w:i/>
          <w:iCs/>
        </w:rPr>
        <w:t>Enron</w:t>
      </w:r>
      <w:r w:rsidR="004E747C">
        <w:rPr>
          <w:b/>
        </w:rPr>
        <w:t>.</w:t>
      </w:r>
      <w:r>
        <w:t xml:space="preserve"> Before reading t</w:t>
      </w:r>
      <w:r w:rsidR="005575F6">
        <w:t xml:space="preserve">he attached short article on </w:t>
      </w:r>
      <w:r w:rsidR="00E107BE">
        <w:t>the collapse of Houston, Texas-based corporation Enron, one of the largest corporate frauds in American history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6F3677" w:rsidP="00A35BAC">
      <w:pPr>
        <w:rPr>
          <w:b/>
        </w:rPr>
      </w:pPr>
    </w:p>
    <w:p w14:paraId="0F26D906" w14:textId="75E64B4B" w:rsidR="00A35BAC" w:rsidRDefault="00B827C1" w:rsidP="00A35BAC">
      <w:pPr>
        <w:numPr>
          <w:ilvl w:val="0"/>
          <w:numId w:val="1"/>
        </w:numPr>
        <w:rPr>
          <w:b/>
        </w:rPr>
      </w:pPr>
      <w:r>
        <w:rPr>
          <w:b/>
        </w:rPr>
        <w:t>Vocabulary</w:t>
      </w:r>
    </w:p>
    <w:p w14:paraId="1EE37A21" w14:textId="17D0FD76" w:rsidR="00072E0E" w:rsidRDefault="00072E0E" w:rsidP="00072E0E">
      <w:pPr>
        <w:rPr>
          <w:b/>
        </w:rPr>
      </w:pPr>
    </w:p>
    <w:p w14:paraId="4798578E" w14:textId="55C8400B" w:rsidR="00072E0E" w:rsidRPr="00072E0E" w:rsidRDefault="00072E0E" w:rsidP="00072E0E">
      <w:pPr>
        <w:pStyle w:val="ListParagraph"/>
        <w:numPr>
          <w:ilvl w:val="1"/>
          <w:numId w:val="1"/>
        </w:numPr>
        <w:rPr>
          <w:b/>
        </w:rPr>
      </w:pPr>
      <w:r>
        <w:rPr>
          <w:bCs/>
        </w:rPr>
        <w:t>Significant (adjective):</w:t>
      </w:r>
    </w:p>
    <w:p w14:paraId="7E4DC633" w14:textId="43FB48A4" w:rsidR="00072E0E" w:rsidRDefault="00072E0E" w:rsidP="00072E0E">
      <w:pPr>
        <w:rPr>
          <w:b/>
        </w:rPr>
      </w:pPr>
    </w:p>
    <w:p w14:paraId="1A1EA155" w14:textId="77777777" w:rsidR="00072E0E" w:rsidRPr="00072E0E" w:rsidRDefault="00072E0E" w:rsidP="00072E0E">
      <w:pPr>
        <w:rPr>
          <w:b/>
        </w:rPr>
      </w:pPr>
    </w:p>
    <w:p w14:paraId="521048DE" w14:textId="478574A1" w:rsidR="00072E0E" w:rsidRPr="00072E0E" w:rsidRDefault="00072E0E" w:rsidP="00072E0E">
      <w:pPr>
        <w:pStyle w:val="ListParagraph"/>
        <w:numPr>
          <w:ilvl w:val="1"/>
          <w:numId w:val="1"/>
        </w:numPr>
        <w:rPr>
          <w:b/>
        </w:rPr>
      </w:pPr>
      <w:r>
        <w:rPr>
          <w:bCs/>
        </w:rPr>
        <w:t>Corporate (adjective):</w:t>
      </w:r>
    </w:p>
    <w:p w14:paraId="65D82299" w14:textId="4FD50741" w:rsidR="00072E0E" w:rsidRDefault="00072E0E" w:rsidP="00072E0E">
      <w:pPr>
        <w:rPr>
          <w:b/>
        </w:rPr>
      </w:pPr>
    </w:p>
    <w:p w14:paraId="3A841710" w14:textId="77777777" w:rsidR="00072E0E" w:rsidRPr="00072E0E" w:rsidRDefault="00072E0E" w:rsidP="00072E0E">
      <w:pPr>
        <w:rPr>
          <w:b/>
        </w:rPr>
      </w:pPr>
    </w:p>
    <w:p w14:paraId="03C8C049" w14:textId="2DBC924A" w:rsidR="00072E0E" w:rsidRPr="00072E0E" w:rsidRDefault="00072E0E" w:rsidP="00072E0E">
      <w:pPr>
        <w:pStyle w:val="ListParagraph"/>
        <w:numPr>
          <w:ilvl w:val="1"/>
          <w:numId w:val="1"/>
        </w:numPr>
        <w:rPr>
          <w:b/>
        </w:rPr>
      </w:pPr>
      <w:r>
        <w:rPr>
          <w:bCs/>
        </w:rPr>
        <w:t>Litigate (verb):</w:t>
      </w:r>
    </w:p>
    <w:p w14:paraId="3644FCBF" w14:textId="2D98D84D" w:rsidR="00072E0E" w:rsidRDefault="00072E0E" w:rsidP="00072E0E">
      <w:pPr>
        <w:rPr>
          <w:b/>
        </w:rPr>
      </w:pPr>
    </w:p>
    <w:p w14:paraId="5BAEC628" w14:textId="77777777" w:rsidR="00072E0E" w:rsidRPr="00072E0E" w:rsidRDefault="00072E0E" w:rsidP="00072E0E">
      <w:pPr>
        <w:rPr>
          <w:b/>
        </w:rPr>
      </w:pPr>
    </w:p>
    <w:p w14:paraId="28C1CC05" w14:textId="327CC472" w:rsidR="00072E0E" w:rsidRPr="00072E0E" w:rsidRDefault="00072E0E" w:rsidP="00072E0E">
      <w:pPr>
        <w:pStyle w:val="ListParagraph"/>
        <w:numPr>
          <w:ilvl w:val="1"/>
          <w:numId w:val="1"/>
        </w:numPr>
        <w:rPr>
          <w:b/>
        </w:rPr>
      </w:pPr>
      <w:r>
        <w:rPr>
          <w:bCs/>
        </w:rPr>
        <w:t>Bankruptcy (noun):</w:t>
      </w:r>
    </w:p>
    <w:p w14:paraId="77891C95" w14:textId="1E0B5338" w:rsidR="00072E0E" w:rsidRDefault="00072E0E" w:rsidP="00072E0E">
      <w:pPr>
        <w:rPr>
          <w:b/>
        </w:rPr>
      </w:pPr>
    </w:p>
    <w:p w14:paraId="3384457D" w14:textId="77777777" w:rsidR="00072E0E" w:rsidRPr="00072E0E" w:rsidRDefault="00072E0E" w:rsidP="00072E0E">
      <w:pPr>
        <w:rPr>
          <w:b/>
        </w:rPr>
      </w:pPr>
    </w:p>
    <w:p w14:paraId="3E252803" w14:textId="6B80E77A" w:rsidR="00072E0E" w:rsidRPr="00072E0E" w:rsidRDefault="00072E0E" w:rsidP="00072E0E">
      <w:pPr>
        <w:pStyle w:val="ListParagraph"/>
        <w:numPr>
          <w:ilvl w:val="1"/>
          <w:numId w:val="1"/>
        </w:numPr>
        <w:rPr>
          <w:b/>
        </w:rPr>
      </w:pPr>
      <w:r>
        <w:rPr>
          <w:bCs/>
        </w:rPr>
        <w:t>Deceptive (adjective):</w:t>
      </w:r>
    </w:p>
    <w:p w14:paraId="4B3D25CF" w14:textId="4F72AB11" w:rsidR="00072E0E" w:rsidRDefault="00072E0E" w:rsidP="00072E0E">
      <w:pPr>
        <w:rPr>
          <w:b/>
        </w:rPr>
      </w:pPr>
    </w:p>
    <w:p w14:paraId="7D199CC3" w14:textId="77777777" w:rsidR="00072E0E" w:rsidRPr="00072E0E" w:rsidRDefault="00072E0E" w:rsidP="00072E0E">
      <w:pPr>
        <w:rPr>
          <w:b/>
        </w:rPr>
      </w:pPr>
    </w:p>
    <w:p w14:paraId="2DDBFCE0" w14:textId="17CE80D0" w:rsidR="00072E0E" w:rsidRPr="00072E0E" w:rsidRDefault="00072E0E" w:rsidP="00072E0E">
      <w:pPr>
        <w:pStyle w:val="ListParagraph"/>
        <w:numPr>
          <w:ilvl w:val="1"/>
          <w:numId w:val="1"/>
        </w:numPr>
        <w:rPr>
          <w:b/>
        </w:rPr>
      </w:pPr>
      <w:r>
        <w:rPr>
          <w:bCs/>
        </w:rPr>
        <w:t>Fraud (noun):</w:t>
      </w:r>
    </w:p>
    <w:p w14:paraId="68306A93" w14:textId="0874E7F5" w:rsidR="00072E0E" w:rsidRDefault="00072E0E" w:rsidP="00072E0E">
      <w:pPr>
        <w:rPr>
          <w:b/>
        </w:rPr>
      </w:pPr>
    </w:p>
    <w:p w14:paraId="07F35F26" w14:textId="77777777" w:rsidR="00072E0E" w:rsidRPr="00072E0E" w:rsidRDefault="00072E0E" w:rsidP="00072E0E">
      <w:pPr>
        <w:rPr>
          <w:b/>
        </w:rPr>
      </w:pPr>
    </w:p>
    <w:p w14:paraId="5A8768DB" w14:textId="2AFADFC8" w:rsidR="00072E0E" w:rsidRPr="00072E0E" w:rsidRDefault="00072E0E" w:rsidP="00072E0E">
      <w:pPr>
        <w:pStyle w:val="ListParagraph"/>
        <w:numPr>
          <w:ilvl w:val="1"/>
          <w:numId w:val="1"/>
        </w:numPr>
        <w:rPr>
          <w:b/>
        </w:rPr>
      </w:pPr>
      <w:r>
        <w:rPr>
          <w:bCs/>
        </w:rPr>
        <w:t>Disgrace (verb):</w:t>
      </w:r>
    </w:p>
    <w:p w14:paraId="7567D258" w14:textId="6E018B29" w:rsidR="00072E0E" w:rsidRDefault="00072E0E" w:rsidP="00072E0E">
      <w:pPr>
        <w:rPr>
          <w:b/>
        </w:rPr>
      </w:pPr>
    </w:p>
    <w:p w14:paraId="4C449A0E" w14:textId="77777777" w:rsidR="00072E0E" w:rsidRPr="00072E0E" w:rsidRDefault="00072E0E" w:rsidP="00072E0E">
      <w:pPr>
        <w:rPr>
          <w:b/>
        </w:rPr>
      </w:pPr>
    </w:p>
    <w:p w14:paraId="49B7CB30" w14:textId="78B6CBAE" w:rsidR="00072E0E" w:rsidRPr="00072E0E" w:rsidRDefault="00072E0E" w:rsidP="00072E0E">
      <w:pPr>
        <w:pStyle w:val="ListParagraph"/>
        <w:numPr>
          <w:ilvl w:val="1"/>
          <w:numId w:val="1"/>
        </w:numPr>
        <w:rPr>
          <w:b/>
        </w:rPr>
      </w:pPr>
      <w:r>
        <w:rPr>
          <w:bCs/>
        </w:rPr>
        <w:t>Transparent (adjective):</w:t>
      </w:r>
    </w:p>
    <w:p w14:paraId="385CEC69" w14:textId="77777777" w:rsidR="00A35BAC" w:rsidRPr="00072E0E" w:rsidRDefault="006F3677" w:rsidP="00072E0E">
      <w:pPr>
        <w:rPr>
          <w:b/>
        </w:rPr>
      </w:pPr>
    </w:p>
    <w:p w14:paraId="5FE654AE" w14:textId="77777777" w:rsidR="00A35BAC" w:rsidRPr="00DC59A0" w:rsidRDefault="006F3677" w:rsidP="00A35BAC"/>
    <w:p w14:paraId="224B7D91" w14:textId="2F0EDFD5" w:rsidR="00A35BAC" w:rsidRDefault="00B827C1" w:rsidP="00A35BAC">
      <w:pPr>
        <w:numPr>
          <w:ilvl w:val="0"/>
          <w:numId w:val="1"/>
        </w:numPr>
        <w:rPr>
          <w:b/>
        </w:rPr>
      </w:pPr>
      <w:r>
        <w:rPr>
          <w:b/>
        </w:rPr>
        <w:t>The Text</w:t>
      </w:r>
    </w:p>
    <w:p w14:paraId="68ADBC87" w14:textId="6C267230" w:rsidR="00072E0E" w:rsidRDefault="00072E0E" w:rsidP="00072E0E">
      <w:pPr>
        <w:rPr>
          <w:b/>
        </w:rPr>
      </w:pPr>
    </w:p>
    <w:p w14:paraId="19F791E7" w14:textId="752E0022" w:rsidR="00072E0E" w:rsidRPr="00072E0E" w:rsidRDefault="00072E0E" w:rsidP="00072E0E">
      <w:pPr>
        <w:pStyle w:val="ListParagraph"/>
        <w:numPr>
          <w:ilvl w:val="1"/>
          <w:numId w:val="1"/>
        </w:numPr>
        <w:rPr>
          <w:b/>
        </w:rPr>
      </w:pPr>
      <w:r w:rsidRPr="006F3677">
        <w:rPr>
          <w:b/>
        </w:rPr>
        <w:t>When</w:t>
      </w:r>
      <w:r>
        <w:rPr>
          <w:bCs/>
        </w:rPr>
        <w:t xml:space="preserve"> did Enron collapse? </w:t>
      </w:r>
      <w:r w:rsidRPr="006F3677">
        <w:rPr>
          <w:b/>
        </w:rPr>
        <w:t>What</w:t>
      </w:r>
      <w:r>
        <w:rPr>
          <w:bCs/>
        </w:rPr>
        <w:t xml:space="preserve"> did this trigger?</w:t>
      </w:r>
    </w:p>
    <w:p w14:paraId="00C80707" w14:textId="71B5626D" w:rsidR="00072E0E" w:rsidRDefault="00072E0E" w:rsidP="00072E0E">
      <w:pPr>
        <w:rPr>
          <w:b/>
        </w:rPr>
      </w:pPr>
    </w:p>
    <w:p w14:paraId="568DE66F" w14:textId="0A2F77C9" w:rsidR="00072E0E" w:rsidRDefault="00072E0E" w:rsidP="00072E0E">
      <w:pPr>
        <w:rPr>
          <w:b/>
        </w:rPr>
      </w:pPr>
    </w:p>
    <w:p w14:paraId="5A130B05" w14:textId="77777777" w:rsidR="00072E0E" w:rsidRDefault="00072E0E" w:rsidP="00072E0E">
      <w:pPr>
        <w:rPr>
          <w:b/>
        </w:rPr>
      </w:pPr>
    </w:p>
    <w:p w14:paraId="27E7393E" w14:textId="6C8BBD0A" w:rsidR="00072E0E" w:rsidRDefault="00072E0E" w:rsidP="00072E0E">
      <w:pPr>
        <w:rPr>
          <w:b/>
        </w:rPr>
      </w:pPr>
    </w:p>
    <w:p w14:paraId="47E00758" w14:textId="77777777" w:rsidR="00072E0E" w:rsidRPr="00072E0E" w:rsidRDefault="00072E0E" w:rsidP="00072E0E">
      <w:pPr>
        <w:rPr>
          <w:b/>
        </w:rPr>
      </w:pPr>
    </w:p>
    <w:p w14:paraId="011A9E0D" w14:textId="7515CF3D" w:rsidR="00072E0E" w:rsidRPr="00072E0E" w:rsidRDefault="00072E0E" w:rsidP="00072E0E">
      <w:pPr>
        <w:pStyle w:val="ListParagraph"/>
        <w:numPr>
          <w:ilvl w:val="1"/>
          <w:numId w:val="1"/>
        </w:numPr>
        <w:rPr>
          <w:b/>
        </w:rPr>
      </w:pPr>
      <w:r w:rsidRPr="006F3677">
        <w:rPr>
          <w:b/>
        </w:rPr>
        <w:t xml:space="preserve">In what </w:t>
      </w:r>
      <w:r>
        <w:rPr>
          <w:bCs/>
        </w:rPr>
        <w:t>is the historical significance of Enron’s bankruptcy evident?</w:t>
      </w:r>
    </w:p>
    <w:p w14:paraId="60BC3E69" w14:textId="1B52B2B5" w:rsidR="00072E0E" w:rsidRDefault="00072E0E" w:rsidP="00072E0E">
      <w:pPr>
        <w:rPr>
          <w:b/>
        </w:rPr>
      </w:pPr>
    </w:p>
    <w:p w14:paraId="4E9E9BF3" w14:textId="35D19D15" w:rsidR="00072E0E" w:rsidRDefault="00072E0E" w:rsidP="00072E0E">
      <w:pPr>
        <w:rPr>
          <w:b/>
        </w:rPr>
      </w:pPr>
    </w:p>
    <w:p w14:paraId="4584065F" w14:textId="279AB714" w:rsidR="00072E0E" w:rsidRDefault="00072E0E" w:rsidP="00072E0E">
      <w:pPr>
        <w:rPr>
          <w:b/>
        </w:rPr>
      </w:pPr>
    </w:p>
    <w:p w14:paraId="756E4232" w14:textId="77777777" w:rsidR="00072E0E" w:rsidRDefault="00072E0E" w:rsidP="00072E0E">
      <w:pPr>
        <w:rPr>
          <w:b/>
        </w:rPr>
      </w:pPr>
    </w:p>
    <w:p w14:paraId="7E943627" w14:textId="77777777" w:rsidR="00072E0E" w:rsidRPr="00072E0E" w:rsidRDefault="00072E0E" w:rsidP="00072E0E">
      <w:pPr>
        <w:rPr>
          <w:b/>
        </w:rPr>
      </w:pPr>
    </w:p>
    <w:p w14:paraId="3640F578" w14:textId="21EE6064" w:rsidR="00072E0E" w:rsidRPr="00072E0E" w:rsidRDefault="00072E0E" w:rsidP="00072E0E">
      <w:pPr>
        <w:pStyle w:val="ListParagraph"/>
        <w:numPr>
          <w:ilvl w:val="1"/>
          <w:numId w:val="1"/>
        </w:numPr>
        <w:rPr>
          <w:b/>
        </w:rPr>
      </w:pPr>
      <w:r w:rsidRPr="006F3677">
        <w:rPr>
          <w:b/>
        </w:rPr>
        <w:t>Who</w:t>
      </w:r>
      <w:r>
        <w:rPr>
          <w:bCs/>
        </w:rPr>
        <w:t xml:space="preserve"> founded Enron? </w:t>
      </w:r>
      <w:r w:rsidRPr="006F3677">
        <w:rPr>
          <w:b/>
        </w:rPr>
        <w:t>In what</w:t>
      </w:r>
      <w:r>
        <w:rPr>
          <w:bCs/>
        </w:rPr>
        <w:t xml:space="preserve"> did the company initially specialize?</w:t>
      </w:r>
    </w:p>
    <w:p w14:paraId="50F4A947" w14:textId="1E21A7E1" w:rsidR="00072E0E" w:rsidRDefault="00072E0E" w:rsidP="00072E0E">
      <w:pPr>
        <w:rPr>
          <w:b/>
        </w:rPr>
      </w:pPr>
    </w:p>
    <w:p w14:paraId="0C32352A" w14:textId="7D2E383D" w:rsidR="00072E0E" w:rsidRDefault="00072E0E" w:rsidP="00072E0E">
      <w:pPr>
        <w:rPr>
          <w:b/>
        </w:rPr>
      </w:pPr>
    </w:p>
    <w:p w14:paraId="71306DE6" w14:textId="69F50691" w:rsidR="00072E0E" w:rsidRDefault="00072E0E" w:rsidP="00072E0E">
      <w:pPr>
        <w:rPr>
          <w:b/>
        </w:rPr>
      </w:pPr>
    </w:p>
    <w:p w14:paraId="7809C5CF" w14:textId="77777777" w:rsidR="00072E0E" w:rsidRPr="00072E0E" w:rsidRDefault="00072E0E" w:rsidP="00072E0E">
      <w:pPr>
        <w:rPr>
          <w:b/>
        </w:rPr>
      </w:pPr>
    </w:p>
    <w:p w14:paraId="22BEBB98" w14:textId="7E33DB2F" w:rsidR="00072E0E" w:rsidRPr="00072E0E" w:rsidRDefault="00072E0E" w:rsidP="00072E0E">
      <w:pPr>
        <w:pStyle w:val="ListParagraph"/>
        <w:numPr>
          <w:ilvl w:val="1"/>
          <w:numId w:val="1"/>
        </w:numPr>
        <w:rPr>
          <w:b/>
        </w:rPr>
      </w:pPr>
      <w:r w:rsidRPr="006F3677">
        <w:rPr>
          <w:b/>
        </w:rPr>
        <w:lastRenderedPageBreak/>
        <w:t>How</w:t>
      </w:r>
      <w:r>
        <w:rPr>
          <w:bCs/>
        </w:rPr>
        <w:t xml:space="preserve"> did Enron generate billions of dollars in profits in the 1990s?</w:t>
      </w:r>
    </w:p>
    <w:p w14:paraId="266CA093" w14:textId="0FE01923" w:rsidR="00072E0E" w:rsidRDefault="00072E0E" w:rsidP="00072E0E">
      <w:pPr>
        <w:rPr>
          <w:b/>
        </w:rPr>
      </w:pPr>
    </w:p>
    <w:p w14:paraId="23311BCC" w14:textId="2E0430E9" w:rsidR="00072E0E" w:rsidRDefault="00072E0E" w:rsidP="00072E0E">
      <w:pPr>
        <w:rPr>
          <w:b/>
        </w:rPr>
      </w:pPr>
    </w:p>
    <w:p w14:paraId="71D51F47" w14:textId="181DCF52" w:rsidR="00072E0E" w:rsidRDefault="00072E0E" w:rsidP="00072E0E">
      <w:pPr>
        <w:rPr>
          <w:b/>
        </w:rPr>
      </w:pPr>
    </w:p>
    <w:p w14:paraId="4AA73F40" w14:textId="77777777" w:rsidR="00072E0E" w:rsidRPr="00072E0E" w:rsidRDefault="00072E0E" w:rsidP="00072E0E">
      <w:pPr>
        <w:rPr>
          <w:b/>
        </w:rPr>
      </w:pPr>
    </w:p>
    <w:p w14:paraId="1D55C358" w14:textId="1732635F" w:rsidR="00072E0E" w:rsidRPr="00072E0E" w:rsidRDefault="00072E0E" w:rsidP="00072E0E">
      <w:pPr>
        <w:pStyle w:val="ListParagraph"/>
        <w:numPr>
          <w:ilvl w:val="1"/>
          <w:numId w:val="1"/>
        </w:numPr>
        <w:rPr>
          <w:b/>
        </w:rPr>
      </w:pPr>
      <w:r w:rsidRPr="006F3677">
        <w:rPr>
          <w:b/>
        </w:rPr>
        <w:t>What</w:t>
      </w:r>
      <w:r>
        <w:rPr>
          <w:bCs/>
        </w:rPr>
        <w:t xml:space="preserve">, in essence, is a derivative? </w:t>
      </w:r>
      <w:r w:rsidRPr="006F3677">
        <w:rPr>
          <w:b/>
        </w:rPr>
        <w:t>Why</w:t>
      </w:r>
      <w:r>
        <w:rPr>
          <w:bCs/>
        </w:rPr>
        <w:t xml:space="preserve"> are they often purchased?</w:t>
      </w:r>
    </w:p>
    <w:p w14:paraId="031AECD6" w14:textId="6768E13F" w:rsidR="00072E0E" w:rsidRDefault="00072E0E" w:rsidP="00072E0E">
      <w:pPr>
        <w:rPr>
          <w:b/>
        </w:rPr>
      </w:pPr>
    </w:p>
    <w:p w14:paraId="3D962972" w14:textId="44C0C20C" w:rsidR="00072E0E" w:rsidRDefault="00072E0E" w:rsidP="00072E0E">
      <w:pPr>
        <w:rPr>
          <w:b/>
        </w:rPr>
      </w:pPr>
    </w:p>
    <w:p w14:paraId="31E112B6" w14:textId="2297AD7B" w:rsidR="00072E0E" w:rsidRDefault="00072E0E" w:rsidP="00072E0E">
      <w:pPr>
        <w:rPr>
          <w:b/>
        </w:rPr>
      </w:pPr>
    </w:p>
    <w:p w14:paraId="2FE70799" w14:textId="77777777" w:rsidR="00072E0E" w:rsidRPr="00072E0E" w:rsidRDefault="00072E0E" w:rsidP="00072E0E">
      <w:pPr>
        <w:rPr>
          <w:b/>
        </w:rPr>
      </w:pPr>
    </w:p>
    <w:p w14:paraId="0BF027C5" w14:textId="6D482BBF" w:rsidR="00072E0E" w:rsidRPr="00072E0E" w:rsidRDefault="00072E0E" w:rsidP="00072E0E">
      <w:pPr>
        <w:pStyle w:val="ListParagraph"/>
        <w:numPr>
          <w:ilvl w:val="1"/>
          <w:numId w:val="1"/>
        </w:numPr>
        <w:rPr>
          <w:b/>
        </w:rPr>
      </w:pPr>
      <w:r w:rsidRPr="006F3677">
        <w:rPr>
          <w:b/>
        </w:rPr>
        <w:t>Of what</w:t>
      </w:r>
      <w:r>
        <w:rPr>
          <w:bCs/>
        </w:rPr>
        <w:t xml:space="preserve"> was Enron considered a model in the 1990s?</w:t>
      </w:r>
    </w:p>
    <w:p w14:paraId="04C32DBD" w14:textId="7A43DB76" w:rsidR="00072E0E" w:rsidRDefault="00072E0E" w:rsidP="00072E0E">
      <w:pPr>
        <w:rPr>
          <w:b/>
        </w:rPr>
      </w:pPr>
    </w:p>
    <w:p w14:paraId="18472C9D" w14:textId="7D87487E" w:rsidR="00072E0E" w:rsidRDefault="00072E0E" w:rsidP="00072E0E">
      <w:pPr>
        <w:rPr>
          <w:b/>
        </w:rPr>
      </w:pPr>
    </w:p>
    <w:p w14:paraId="49F4F239" w14:textId="54FD56A3" w:rsidR="00072E0E" w:rsidRDefault="00072E0E" w:rsidP="00072E0E">
      <w:pPr>
        <w:rPr>
          <w:b/>
        </w:rPr>
      </w:pPr>
    </w:p>
    <w:p w14:paraId="15F19491" w14:textId="77777777" w:rsidR="00072E0E" w:rsidRPr="00072E0E" w:rsidRDefault="00072E0E" w:rsidP="00072E0E">
      <w:pPr>
        <w:rPr>
          <w:b/>
        </w:rPr>
      </w:pPr>
    </w:p>
    <w:p w14:paraId="02435CB5" w14:textId="09986B09" w:rsidR="00072E0E" w:rsidRPr="00072E0E" w:rsidRDefault="00072E0E" w:rsidP="00072E0E">
      <w:pPr>
        <w:pStyle w:val="ListParagraph"/>
        <w:numPr>
          <w:ilvl w:val="1"/>
          <w:numId w:val="1"/>
        </w:numPr>
        <w:rPr>
          <w:b/>
        </w:rPr>
      </w:pPr>
      <w:r w:rsidRPr="006F3677">
        <w:rPr>
          <w:b/>
        </w:rPr>
        <w:t>What</w:t>
      </w:r>
      <w:r>
        <w:rPr>
          <w:bCs/>
        </w:rPr>
        <w:t xml:space="preserve"> came under scrutiny in 2001? </w:t>
      </w:r>
      <w:r w:rsidRPr="006F3677">
        <w:rPr>
          <w:b/>
        </w:rPr>
        <w:t>What</w:t>
      </w:r>
      <w:r>
        <w:rPr>
          <w:bCs/>
        </w:rPr>
        <w:t xml:space="preserve"> quickly emerged?</w:t>
      </w:r>
    </w:p>
    <w:p w14:paraId="374EE035" w14:textId="55D2A61C" w:rsidR="00072E0E" w:rsidRDefault="00072E0E" w:rsidP="00072E0E">
      <w:pPr>
        <w:rPr>
          <w:b/>
        </w:rPr>
      </w:pPr>
    </w:p>
    <w:p w14:paraId="0D3B6EEB" w14:textId="3C1AF2AE" w:rsidR="00072E0E" w:rsidRDefault="00072E0E" w:rsidP="00072E0E">
      <w:pPr>
        <w:rPr>
          <w:b/>
        </w:rPr>
      </w:pPr>
    </w:p>
    <w:p w14:paraId="70DCD7B9" w14:textId="634CBE3B" w:rsidR="00072E0E" w:rsidRDefault="00072E0E" w:rsidP="00072E0E">
      <w:pPr>
        <w:rPr>
          <w:b/>
        </w:rPr>
      </w:pPr>
    </w:p>
    <w:p w14:paraId="122AB82D" w14:textId="77777777" w:rsidR="00072E0E" w:rsidRPr="00072E0E" w:rsidRDefault="00072E0E" w:rsidP="00072E0E">
      <w:pPr>
        <w:rPr>
          <w:b/>
        </w:rPr>
      </w:pPr>
    </w:p>
    <w:p w14:paraId="7570F5F3" w14:textId="2C91072D" w:rsidR="00072E0E" w:rsidRPr="00072E0E" w:rsidRDefault="00072E0E" w:rsidP="00072E0E">
      <w:pPr>
        <w:pStyle w:val="ListParagraph"/>
        <w:numPr>
          <w:ilvl w:val="1"/>
          <w:numId w:val="1"/>
        </w:numPr>
        <w:rPr>
          <w:b/>
        </w:rPr>
      </w:pPr>
      <w:r w:rsidRPr="006F3677">
        <w:rPr>
          <w:b/>
        </w:rPr>
        <w:t>What</w:t>
      </w:r>
      <w:r>
        <w:rPr>
          <w:bCs/>
        </w:rPr>
        <w:t xml:space="preserve"> had happened to Enron by the end of 2001? </w:t>
      </w:r>
      <w:r w:rsidRPr="006F3677">
        <w:rPr>
          <w:b/>
        </w:rPr>
        <w:t>What</w:t>
      </w:r>
      <w:r>
        <w:rPr>
          <w:bCs/>
        </w:rPr>
        <w:t xml:space="preserve"> were the consequences of this for the company’s employees?</w:t>
      </w:r>
    </w:p>
    <w:p w14:paraId="451CDBCC" w14:textId="77777777" w:rsidR="00A35BAC" w:rsidRDefault="006F3677" w:rsidP="00A35BAC">
      <w:pPr>
        <w:rPr>
          <w:b/>
        </w:rPr>
      </w:pPr>
    </w:p>
    <w:p w14:paraId="6E724E1A" w14:textId="77777777" w:rsidR="00331892" w:rsidRDefault="00331892" w:rsidP="00331892">
      <w:pPr>
        <w:rPr>
          <w:b/>
        </w:rPr>
      </w:pPr>
    </w:p>
    <w:p w14:paraId="39CF60B4" w14:textId="77777777" w:rsidR="00A35BAC" w:rsidRDefault="006F3677" w:rsidP="00A35BAC">
      <w:pPr>
        <w:rPr>
          <w:b/>
        </w:rPr>
      </w:pPr>
    </w:p>
    <w:p w14:paraId="63BDB8EC" w14:textId="77777777" w:rsidR="00A35BAC" w:rsidRDefault="006F3677" w:rsidP="00A35BAC">
      <w:pPr>
        <w:rPr>
          <w:b/>
        </w:rPr>
      </w:pPr>
    </w:p>
    <w:p w14:paraId="006C2648" w14:textId="5817503E" w:rsidR="00A35BAC" w:rsidRDefault="00B827C1" w:rsidP="00A35BAC">
      <w:pPr>
        <w:numPr>
          <w:ilvl w:val="0"/>
          <w:numId w:val="1"/>
        </w:numPr>
        <w:rPr>
          <w:b/>
        </w:rPr>
      </w:pPr>
      <w:r>
        <w:rPr>
          <w:b/>
        </w:rPr>
        <w:t>Additional Facts</w:t>
      </w:r>
    </w:p>
    <w:p w14:paraId="116E3172" w14:textId="4B6B8A80" w:rsidR="00260639" w:rsidRDefault="00260639" w:rsidP="00260639">
      <w:pPr>
        <w:rPr>
          <w:b/>
        </w:rPr>
      </w:pPr>
    </w:p>
    <w:p w14:paraId="77AD3128" w14:textId="65E15285" w:rsidR="00260639" w:rsidRPr="00260639" w:rsidRDefault="00260639" w:rsidP="00260639">
      <w:pPr>
        <w:pStyle w:val="ListParagraph"/>
        <w:numPr>
          <w:ilvl w:val="1"/>
          <w:numId w:val="1"/>
        </w:numPr>
        <w:rPr>
          <w:b/>
        </w:rPr>
      </w:pPr>
      <w:r w:rsidRPr="006F3677">
        <w:rPr>
          <w:b/>
          <w:i/>
          <w:iCs/>
        </w:rPr>
        <w:t>What</w:t>
      </w:r>
      <w:r>
        <w:rPr>
          <w:bCs/>
          <w:i/>
          <w:iCs/>
        </w:rPr>
        <w:t xml:space="preserve"> is Enron Field? </w:t>
      </w:r>
      <w:r w:rsidRPr="006F3677">
        <w:rPr>
          <w:b/>
          <w:i/>
          <w:iCs/>
        </w:rPr>
        <w:t>To whom</w:t>
      </w:r>
      <w:r>
        <w:rPr>
          <w:bCs/>
          <w:i/>
          <w:iCs/>
        </w:rPr>
        <w:t xml:space="preserve"> or </w:t>
      </w:r>
      <w:r w:rsidRPr="006F3677">
        <w:rPr>
          <w:b/>
          <w:i/>
          <w:iCs/>
        </w:rPr>
        <w:t>what</w:t>
      </w:r>
      <w:r>
        <w:rPr>
          <w:bCs/>
          <w:i/>
          <w:iCs/>
        </w:rPr>
        <w:t xml:space="preserve"> is it home? </w:t>
      </w:r>
      <w:r w:rsidRPr="006F3677">
        <w:rPr>
          <w:b/>
          <w:i/>
          <w:iCs/>
        </w:rPr>
        <w:t>What</w:t>
      </w:r>
      <w:r>
        <w:rPr>
          <w:bCs/>
          <w:i/>
          <w:iCs/>
        </w:rPr>
        <w:t xml:space="preserve"> is it called now?</w:t>
      </w:r>
    </w:p>
    <w:p w14:paraId="10279BC0" w14:textId="3F98E1EC" w:rsidR="00260639" w:rsidRDefault="00260639" w:rsidP="00260639">
      <w:pPr>
        <w:rPr>
          <w:b/>
        </w:rPr>
      </w:pPr>
    </w:p>
    <w:p w14:paraId="671FF8D8" w14:textId="509A55B4" w:rsidR="00260639" w:rsidRDefault="00260639" w:rsidP="00260639">
      <w:pPr>
        <w:rPr>
          <w:b/>
        </w:rPr>
      </w:pPr>
    </w:p>
    <w:p w14:paraId="4BD6AF0F" w14:textId="0606B608" w:rsidR="00260639" w:rsidRDefault="00260639" w:rsidP="00260639">
      <w:pPr>
        <w:rPr>
          <w:b/>
        </w:rPr>
      </w:pPr>
    </w:p>
    <w:p w14:paraId="4A8213BE" w14:textId="77777777" w:rsidR="00260639" w:rsidRPr="00260639" w:rsidRDefault="00260639" w:rsidP="00260639">
      <w:pPr>
        <w:rPr>
          <w:b/>
        </w:rPr>
      </w:pPr>
    </w:p>
    <w:p w14:paraId="6F1DD0D4" w14:textId="6D9A6B66" w:rsidR="00260639" w:rsidRPr="00260639" w:rsidRDefault="00260639" w:rsidP="00260639">
      <w:pPr>
        <w:pStyle w:val="ListParagraph"/>
        <w:numPr>
          <w:ilvl w:val="1"/>
          <w:numId w:val="1"/>
        </w:numPr>
        <w:rPr>
          <w:b/>
        </w:rPr>
      </w:pPr>
      <w:r w:rsidRPr="006F3677">
        <w:rPr>
          <w:b/>
          <w:i/>
          <w:iCs/>
        </w:rPr>
        <w:t>What</w:t>
      </w:r>
      <w:r>
        <w:rPr>
          <w:bCs/>
          <w:i/>
          <w:iCs/>
        </w:rPr>
        <w:t xml:space="preserve"> became of Enron’s founder, Kenneth Lay? </w:t>
      </w:r>
      <w:r w:rsidRPr="006F3677">
        <w:rPr>
          <w:b/>
          <w:i/>
          <w:iCs/>
        </w:rPr>
        <w:t>What</w:t>
      </w:r>
      <w:r>
        <w:rPr>
          <w:bCs/>
          <w:i/>
          <w:iCs/>
        </w:rPr>
        <w:t xml:space="preserve"> about Enron CEO Jeff Skilling?</w:t>
      </w:r>
    </w:p>
    <w:p w14:paraId="58170AF5" w14:textId="0AAA8431" w:rsidR="00260639" w:rsidRDefault="00260639" w:rsidP="00260639">
      <w:pPr>
        <w:rPr>
          <w:b/>
        </w:rPr>
      </w:pPr>
    </w:p>
    <w:p w14:paraId="4A9E0C2A" w14:textId="2C458239" w:rsidR="00260639" w:rsidRDefault="00260639" w:rsidP="00260639">
      <w:pPr>
        <w:rPr>
          <w:b/>
        </w:rPr>
      </w:pPr>
    </w:p>
    <w:p w14:paraId="01A18BD1" w14:textId="2D7D92DD" w:rsidR="00260639" w:rsidRDefault="00260639" w:rsidP="00260639">
      <w:pPr>
        <w:rPr>
          <w:b/>
        </w:rPr>
      </w:pPr>
    </w:p>
    <w:p w14:paraId="4577FC22" w14:textId="77777777" w:rsidR="00260639" w:rsidRPr="00260639" w:rsidRDefault="00260639" w:rsidP="00260639">
      <w:pPr>
        <w:rPr>
          <w:b/>
        </w:rPr>
      </w:pPr>
    </w:p>
    <w:p w14:paraId="1B823791" w14:textId="2DD037B4" w:rsidR="00260639" w:rsidRPr="00260639" w:rsidRDefault="00260639" w:rsidP="00260639">
      <w:pPr>
        <w:pStyle w:val="ListParagraph"/>
        <w:numPr>
          <w:ilvl w:val="1"/>
          <w:numId w:val="1"/>
        </w:numPr>
        <w:rPr>
          <w:b/>
        </w:rPr>
      </w:pPr>
      <w:r w:rsidRPr="006F3677">
        <w:rPr>
          <w:b/>
          <w:i/>
          <w:iCs/>
        </w:rPr>
        <w:t>Where</w:t>
      </w:r>
      <w:r>
        <w:rPr>
          <w:bCs/>
          <w:i/>
          <w:iCs/>
        </w:rPr>
        <w:t xml:space="preserve"> or </w:t>
      </w:r>
      <w:r w:rsidRPr="006F3677">
        <w:rPr>
          <w:b/>
          <w:i/>
          <w:iCs/>
        </w:rPr>
        <w:t>in what</w:t>
      </w:r>
      <w:r>
        <w:rPr>
          <w:bCs/>
          <w:i/>
          <w:iCs/>
        </w:rPr>
        <w:t xml:space="preserve"> was the Enron collapse explained?</w:t>
      </w:r>
    </w:p>
    <w:p w14:paraId="500544E3" w14:textId="77777777" w:rsidR="00A35BAC" w:rsidRDefault="006F3677" w:rsidP="00A35BAC">
      <w:pPr>
        <w:rPr>
          <w:b/>
        </w:rPr>
      </w:pPr>
    </w:p>
    <w:p w14:paraId="322AE93A" w14:textId="77777777" w:rsidR="00A35BAC" w:rsidRPr="00DC59A0" w:rsidRDefault="006F3677" w:rsidP="00A35BAC"/>
    <w:p w14:paraId="334222CC" w14:textId="77777777" w:rsidR="00A35BAC" w:rsidRPr="00DC59A0" w:rsidRDefault="006F3677" w:rsidP="00A35BAC"/>
    <w:p w14:paraId="0B3DC5F4" w14:textId="77777777" w:rsidR="00A35BAC" w:rsidRDefault="006F3677"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6F3677"/>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2E0E"/>
    <w:rsid w:val="00260639"/>
    <w:rsid w:val="00331892"/>
    <w:rsid w:val="004E747C"/>
    <w:rsid w:val="005575F6"/>
    <w:rsid w:val="006F3677"/>
    <w:rsid w:val="00955468"/>
    <w:rsid w:val="00986E5A"/>
    <w:rsid w:val="00B827C1"/>
    <w:rsid w:val="00E107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2E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2021-06-24T15:40:00Z</dcterms:modified>
</cp:coreProperties>
</file>