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AB648EE" w:rsidR="002F55A8" w:rsidRPr="00825098" w:rsidRDefault="00CA448A" w:rsidP="002F55A8">
      <w:r>
        <w:rPr>
          <w:b/>
        </w:rPr>
        <w:t>Intellectual Devotional American History Reading:</w:t>
      </w:r>
      <w:r w:rsidR="002F55A8">
        <w:rPr>
          <w:b/>
        </w:rPr>
        <w:t xml:space="preserve"> </w:t>
      </w:r>
      <w:r w:rsidR="008D7EF3">
        <w:rPr>
          <w:b/>
          <w:i/>
          <w:iCs/>
        </w:rPr>
        <w:t>Edgar Allan Poe</w:t>
      </w:r>
      <w:r w:rsidR="002F55A8">
        <w:rPr>
          <w:b/>
        </w:rPr>
        <w:t xml:space="preserve">. </w:t>
      </w:r>
      <w:r w:rsidR="002F55A8">
        <w:t xml:space="preserve">Please use this reading on </w:t>
      </w:r>
      <w:r w:rsidR="008D7EF3">
        <w:t>poet, short-story writer, and inventor of the detective story Edgar Allan Poe</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4326F994" w:rsidR="00AC30CC" w:rsidRDefault="007E7B0C">
      <w:pPr>
        <w:rPr>
          <w:bCs/>
        </w:rPr>
      </w:pPr>
      <w:r>
        <w:rPr>
          <w:bCs/>
        </w:rPr>
        <w:t>In 1845, a newspaper in New York City published on its back page a poem by Edgar Allan Poe (1809-1849) titled “The Raven.” The poem began with a stanza that is now one of the most instantly recognizable in American literature:</w:t>
      </w:r>
    </w:p>
    <w:p w14:paraId="49416DC5" w14:textId="6E1CF196" w:rsidR="007E7B0C" w:rsidRDefault="007E7B0C">
      <w:pPr>
        <w:rPr>
          <w:bCs/>
        </w:rPr>
      </w:pPr>
    </w:p>
    <w:p w14:paraId="676CEB38" w14:textId="19C62430" w:rsidR="007E7B0C" w:rsidRDefault="00061A3C">
      <w:pPr>
        <w:rPr>
          <w:bCs/>
          <w:i/>
          <w:iCs/>
        </w:rPr>
      </w:pPr>
      <w:r>
        <w:rPr>
          <w:bCs/>
          <w:i/>
          <w:iCs/>
        </w:rPr>
        <w:t>Once upon a midnight dreary, while I pondered, weak and weary,</w:t>
      </w:r>
    </w:p>
    <w:p w14:paraId="6167044D" w14:textId="53D0CD01" w:rsidR="00061A3C" w:rsidRDefault="00061A3C">
      <w:pPr>
        <w:rPr>
          <w:bCs/>
          <w:i/>
          <w:iCs/>
        </w:rPr>
      </w:pPr>
      <w:r>
        <w:rPr>
          <w:bCs/>
          <w:i/>
          <w:iCs/>
        </w:rPr>
        <w:t>Over many a quaint and curious volume of forgotten lore,</w:t>
      </w:r>
    </w:p>
    <w:p w14:paraId="0C558C03" w14:textId="1B40BA28" w:rsidR="00061A3C" w:rsidRDefault="00061A3C">
      <w:pPr>
        <w:rPr>
          <w:bCs/>
          <w:i/>
          <w:iCs/>
        </w:rPr>
      </w:pPr>
      <w:r>
        <w:rPr>
          <w:bCs/>
          <w:i/>
          <w:iCs/>
        </w:rPr>
        <w:t>While I nodded, nearly napping, suddenly there came a tapping,</w:t>
      </w:r>
    </w:p>
    <w:p w14:paraId="1D323E9D" w14:textId="68023871" w:rsidR="00061A3C" w:rsidRDefault="00061A3C">
      <w:pPr>
        <w:rPr>
          <w:bCs/>
          <w:i/>
          <w:iCs/>
        </w:rPr>
      </w:pPr>
      <w:r>
        <w:rPr>
          <w:bCs/>
          <w:i/>
          <w:iCs/>
        </w:rPr>
        <w:t>As of some one gently rapping, rapping at my chamber door.</w:t>
      </w:r>
    </w:p>
    <w:p w14:paraId="383C4275" w14:textId="0D53A596" w:rsidR="00061A3C" w:rsidRDefault="00061A3C">
      <w:pPr>
        <w:rPr>
          <w:bCs/>
          <w:i/>
          <w:iCs/>
        </w:rPr>
      </w:pPr>
      <w:r>
        <w:rPr>
          <w:bCs/>
          <w:i/>
          <w:iCs/>
        </w:rPr>
        <w:t>“</w:t>
      </w:r>
      <w:proofErr w:type="spellStart"/>
      <w:r>
        <w:rPr>
          <w:bCs/>
          <w:i/>
          <w:iCs/>
        </w:rPr>
        <w:t>’Tis</w:t>
      </w:r>
      <w:proofErr w:type="spellEnd"/>
      <w:r>
        <w:rPr>
          <w:bCs/>
          <w:i/>
          <w:iCs/>
        </w:rPr>
        <w:t xml:space="preserve"> some visitor,” I muttered, “taping at my chamber door—</w:t>
      </w:r>
    </w:p>
    <w:p w14:paraId="6A9F0953" w14:textId="7F4CE37F" w:rsidR="00061A3C" w:rsidRDefault="00061A3C">
      <w:pPr>
        <w:rPr>
          <w:bCs/>
          <w:i/>
          <w:iCs/>
        </w:rPr>
      </w:pPr>
      <w:r>
        <w:rPr>
          <w:bCs/>
          <w:i/>
          <w:iCs/>
        </w:rPr>
        <w:t>Only this, and nothing more.”</w:t>
      </w:r>
    </w:p>
    <w:p w14:paraId="43C07898" w14:textId="49DF49FE" w:rsidR="00061A3C" w:rsidRDefault="00061A3C">
      <w:pPr>
        <w:rPr>
          <w:bCs/>
          <w:i/>
          <w:iCs/>
        </w:rPr>
      </w:pPr>
    </w:p>
    <w:p w14:paraId="162668E5" w14:textId="69C1779A" w:rsidR="00061A3C" w:rsidRDefault="00061A3C">
      <w:pPr>
        <w:rPr>
          <w:bCs/>
        </w:rPr>
      </w:pPr>
      <w:r>
        <w:rPr>
          <w:bCs/>
        </w:rPr>
        <w:t>The poem, one of Poe’s most well-known works, is typical of the author’s bewitching style. Poet, short story writer, and literary critic, Poe specialized in phantasmagoric tales of the supernatural.</w:t>
      </w:r>
    </w:p>
    <w:p w14:paraId="3E1641A9" w14:textId="76E1CDC1" w:rsidR="00061A3C" w:rsidRDefault="00061A3C">
      <w:pPr>
        <w:rPr>
          <w:bCs/>
        </w:rPr>
      </w:pPr>
    </w:p>
    <w:p w14:paraId="4F9F4B64" w14:textId="32FA819A" w:rsidR="00061A3C" w:rsidRDefault="00061A3C">
      <w:pPr>
        <w:rPr>
          <w:bCs/>
        </w:rPr>
      </w:pPr>
      <w:r>
        <w:rPr>
          <w:bCs/>
        </w:rPr>
        <w:t>Although “The Raven” is Poe’s single most famous work, he wrote mostly short stories, including such macabre classics as “The Tell-Tale Heart,” “The Fall of the House of Usher,” and “The Murders in the Rue Morgue.” Poe’s tales are often are often dark, morbid, full of strange deaths in exotic lands. For instance, in one of Poe’s most notorious horror stories, “The Cask of Amontillado,” a murderer chains up an Italian nobleman up in a basement and walls him in to die a slow death.</w:t>
      </w:r>
    </w:p>
    <w:p w14:paraId="4F4AB7E7" w14:textId="007DF349" w:rsidR="00061A3C" w:rsidRDefault="00061A3C">
      <w:pPr>
        <w:rPr>
          <w:bCs/>
        </w:rPr>
      </w:pPr>
    </w:p>
    <w:p w14:paraId="7AEAED3D" w14:textId="71863F36" w:rsidR="00061A3C" w:rsidRDefault="0033633E">
      <w:pPr>
        <w:rPr>
          <w:bCs/>
        </w:rPr>
      </w:pPr>
      <w:r>
        <w:rPr>
          <w:bCs/>
        </w:rPr>
        <w:t>As one might guess, Poe’s disturbing tales were the product of a deeply troubled soul. During much of his lifetime, Poe struggled with alcoholism, debt, and gambling problems. He was devastated by the death of his wife, Virginia, from tuberculosis in 1847, and he died at age forty after a drinking binge in Baltimore.</w:t>
      </w:r>
    </w:p>
    <w:p w14:paraId="4633FC9E" w14:textId="536F18EE" w:rsidR="0033633E" w:rsidRDefault="0033633E">
      <w:pPr>
        <w:rPr>
          <w:bCs/>
        </w:rPr>
      </w:pPr>
    </w:p>
    <w:p w14:paraId="681C5300" w14:textId="265F771A" w:rsidR="0033633E" w:rsidRPr="00061A3C" w:rsidRDefault="0033633E">
      <w:pPr>
        <w:rPr>
          <w:bCs/>
        </w:rPr>
      </w:pPr>
      <w:r>
        <w:rPr>
          <w:bCs/>
        </w:rPr>
        <w:t xml:space="preserve">In terms of influence, few nineteenth-century writers rival Poe. Among his other distinctions, he was the first American mystery writer and one of the inventors of the science fiction genre. His work was widely read abroad and has been arguably more influential in France than in the United States. Nearly every American horror writer, from H.P. Lovecraft (1890-1937) to Stephen King (1947-), owes a direct debt to Poe’s pioneering fiction. </w:t>
      </w:r>
    </w:p>
    <w:p w14:paraId="40658E43" w14:textId="77777777" w:rsidR="00AC30CC" w:rsidRDefault="00AC30CC">
      <w:pPr>
        <w:rPr>
          <w:b/>
          <w:u w:val="single"/>
        </w:rPr>
      </w:pPr>
    </w:p>
    <w:p w14:paraId="76CBD077" w14:textId="31B3C17F" w:rsidR="003C4D62" w:rsidRDefault="00FB16B7" w:rsidP="003C4D62">
      <w:pPr>
        <w:rPr>
          <w:b/>
        </w:rPr>
      </w:pPr>
      <w:r>
        <w:rPr>
          <w:b/>
        </w:rPr>
        <w:t>Additional Facts</w:t>
      </w:r>
      <w:r w:rsidR="003C4D62" w:rsidRPr="00FB16B7">
        <w:rPr>
          <w:b/>
        </w:rPr>
        <w:t xml:space="preserve">  </w:t>
      </w:r>
    </w:p>
    <w:p w14:paraId="5813014C" w14:textId="6C25AA7B" w:rsidR="007C114F" w:rsidRDefault="007C114F" w:rsidP="003C4D62">
      <w:pPr>
        <w:rPr>
          <w:b/>
        </w:rPr>
      </w:pPr>
    </w:p>
    <w:p w14:paraId="7C0A23C5" w14:textId="18BCA1F9" w:rsidR="007C114F" w:rsidRPr="007C114F" w:rsidRDefault="007C114F" w:rsidP="007C114F">
      <w:pPr>
        <w:pStyle w:val="ListParagraph"/>
        <w:numPr>
          <w:ilvl w:val="0"/>
          <w:numId w:val="1"/>
        </w:numPr>
        <w:rPr>
          <w:b/>
        </w:rPr>
      </w:pPr>
      <w:r>
        <w:rPr>
          <w:bCs/>
          <w:i/>
          <w:iCs/>
        </w:rPr>
        <w:t>Although born in Boston and raised in Virginia, Poe is most closely associated with his hometown of Baltimore, where the NFL team is named the Ravens in honor of Poe’s famous poem.</w:t>
      </w:r>
    </w:p>
    <w:p w14:paraId="179E9AA3" w14:textId="77777777" w:rsidR="007C114F" w:rsidRPr="007C114F" w:rsidRDefault="007C114F" w:rsidP="007C114F">
      <w:pPr>
        <w:rPr>
          <w:b/>
        </w:rPr>
      </w:pPr>
    </w:p>
    <w:p w14:paraId="370D6A88" w14:textId="62034071" w:rsidR="007C114F" w:rsidRPr="007C114F" w:rsidRDefault="007C114F" w:rsidP="007C114F">
      <w:pPr>
        <w:pStyle w:val="ListParagraph"/>
        <w:numPr>
          <w:ilvl w:val="0"/>
          <w:numId w:val="1"/>
        </w:numPr>
        <w:rPr>
          <w:b/>
        </w:rPr>
      </w:pPr>
      <w:r>
        <w:rPr>
          <w:bCs/>
          <w:i/>
          <w:iCs/>
        </w:rPr>
        <w:t>Poe is mentioned in the famous 1967 Beatles song “I Am the Walrus,” in which an “elementary penguin singing Hare Krishna” is kicking Edgar Allan Poe for an unspecified reason.</w:t>
      </w:r>
    </w:p>
    <w:p w14:paraId="7BABE26D" w14:textId="77777777" w:rsidR="007C114F" w:rsidRPr="007C114F" w:rsidRDefault="007C114F" w:rsidP="007C114F">
      <w:pPr>
        <w:pStyle w:val="ListParagraph"/>
        <w:rPr>
          <w:b/>
        </w:rPr>
      </w:pPr>
    </w:p>
    <w:p w14:paraId="31CC0A17" w14:textId="4E3EF3FE" w:rsidR="007C114F" w:rsidRPr="007C114F" w:rsidRDefault="007C114F" w:rsidP="007C114F">
      <w:pPr>
        <w:pStyle w:val="ListParagraph"/>
        <w:numPr>
          <w:ilvl w:val="0"/>
          <w:numId w:val="1"/>
        </w:numPr>
        <w:rPr>
          <w:b/>
        </w:rPr>
      </w:pPr>
      <w:r>
        <w:rPr>
          <w:bCs/>
          <w:i/>
          <w:iCs/>
        </w:rPr>
        <w:t>In a little-known 1848 book, Eureka, Poe baffled readers by insisting that the universe began in “one instantaneous flash”—forecasting the big-bang hypothesis more than a century before astronomers made the same claim.</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603DEA"/>
    <w:multiLevelType w:val="hybridMultilevel"/>
    <w:tmpl w:val="C5DC02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61A3C"/>
    <w:rsid w:val="00183D9F"/>
    <w:rsid w:val="002F55A8"/>
    <w:rsid w:val="0033633E"/>
    <w:rsid w:val="003C4D62"/>
    <w:rsid w:val="0060575B"/>
    <w:rsid w:val="006A5E5A"/>
    <w:rsid w:val="00792E69"/>
    <w:rsid w:val="007C114F"/>
    <w:rsid w:val="007E7B0C"/>
    <w:rsid w:val="008D7EF3"/>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464</Words>
  <Characters>2650</Characters>
  <Application>Microsoft Office Word</Application>
  <DocSecurity>0</DocSecurity>
  <Lines>22</Lines>
  <Paragraphs>6</Paragraphs>
  <ScaleCrop>false</ScaleCrop>
  <Company>New York City Department of Education</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2020-11-17T15:18:00Z</dcterms:modified>
</cp:coreProperties>
</file>