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EF3C3A2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48A506FA" w14:textId="16420CFF" w:rsidR="00F24EDE" w:rsidRDefault="008A1E84" w:rsidP="00F24EDE">
      <w:r>
        <w:rPr>
          <w:b/>
        </w:rPr>
        <w:t xml:space="preserve">Freshman English Language Arts, </w:t>
      </w:r>
      <w:r w:rsidRPr="008A1E84">
        <w:rPr>
          <w:b/>
          <w:i/>
        </w:rPr>
        <w:t>Word Root Study</w:t>
      </w:r>
      <w:r>
        <w:rPr>
          <w:b/>
          <w:i/>
        </w:rPr>
        <w:t xml:space="preserve"> for Building Vocabulary</w:t>
      </w:r>
      <w:r w:rsidR="0038515E">
        <w:rPr>
          <w:b/>
        </w:rPr>
        <w:t>, Lesson 22</w:t>
      </w:r>
      <w:r>
        <w:rPr>
          <w:b/>
        </w:rPr>
        <w:t xml:space="preserve"> Do Now, </w:t>
      </w:r>
      <w:r w:rsidR="005A5A20">
        <w:rPr>
          <w:b/>
        </w:rPr>
        <w:t>Focus on One Word Worksheet:</w:t>
      </w:r>
      <w:r w:rsidR="00F24EDE">
        <w:rPr>
          <w:b/>
        </w:rPr>
        <w:t xml:space="preserve"> </w:t>
      </w:r>
      <w:r w:rsidR="00870626">
        <w:rPr>
          <w:b/>
          <w:i/>
        </w:rPr>
        <w:t>Century</w:t>
      </w:r>
      <w:r w:rsidR="00F24EDE">
        <w:rPr>
          <w:b/>
        </w:rPr>
        <w:t xml:space="preserve"> (</w:t>
      </w:r>
      <w:r w:rsidR="0038515E">
        <w:rPr>
          <w:b/>
        </w:rPr>
        <w:t>noun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08634E1D" w14:textId="77777777" w:rsidR="00870626" w:rsidRDefault="00870626" w:rsidP="00F24EDE"/>
    <w:p w14:paraId="64B858B8" w14:textId="67D22D1D" w:rsidR="00870626" w:rsidRPr="00870626" w:rsidRDefault="00870626" w:rsidP="00870626">
      <w:pPr>
        <w:pStyle w:val="ListParagraph"/>
        <w:numPr>
          <w:ilvl w:val="0"/>
          <w:numId w:val="1"/>
        </w:numPr>
        <w:rPr>
          <w:b/>
        </w:rPr>
      </w:pPr>
      <w:r>
        <w:t xml:space="preserve">The 1900s are considered a </w:t>
      </w:r>
      <w:r w:rsidRPr="005500A1">
        <w:rPr>
          <w:i/>
        </w:rPr>
        <w:t>century</w:t>
      </w:r>
      <w:r>
        <w:t xml:space="preserve"> of global conflict.</w:t>
      </w:r>
    </w:p>
    <w:p w14:paraId="33CD58BE" w14:textId="1A93F96C" w:rsidR="00870626" w:rsidRPr="00870626" w:rsidRDefault="00870626" w:rsidP="00870626">
      <w:pPr>
        <w:pStyle w:val="ListParagraph"/>
        <w:numPr>
          <w:ilvl w:val="0"/>
          <w:numId w:val="1"/>
        </w:numPr>
        <w:rPr>
          <w:b/>
        </w:rPr>
      </w:pPr>
      <w:r>
        <w:t>The 1700s, which are the 18</w:t>
      </w:r>
      <w:r w:rsidRPr="00870626">
        <w:rPr>
          <w:vertAlign w:val="superscript"/>
        </w:rPr>
        <w:t>th</w:t>
      </w:r>
      <w:r>
        <w:t xml:space="preserve"> </w:t>
      </w:r>
      <w:r w:rsidRPr="005500A1">
        <w:rPr>
          <w:i/>
        </w:rPr>
        <w:t>century</w:t>
      </w:r>
      <w:r>
        <w:t>, is the period that historians call the Age of Enlightenment.</w:t>
      </w:r>
    </w:p>
    <w:p w14:paraId="43E746CD" w14:textId="70D870DE" w:rsidR="00870626" w:rsidRPr="00870626" w:rsidRDefault="00870626" w:rsidP="00870626">
      <w:pPr>
        <w:pStyle w:val="ListParagraph"/>
        <w:numPr>
          <w:ilvl w:val="0"/>
          <w:numId w:val="1"/>
        </w:numPr>
        <w:rPr>
          <w:b/>
        </w:rPr>
      </w:pPr>
      <w:r>
        <w:t xml:space="preserve">At age 102, **** has lived more than a </w:t>
      </w:r>
      <w:r w:rsidRPr="005500A1">
        <w:rPr>
          <w:i/>
        </w:rPr>
        <w:t>century</w:t>
      </w:r>
      <w:r>
        <w:t>.</w:t>
      </w:r>
    </w:p>
    <w:p w14:paraId="3D048112" w14:textId="4D6C4440" w:rsidR="00870626" w:rsidRPr="00870626" w:rsidRDefault="00870626" w:rsidP="00870626">
      <w:pPr>
        <w:pStyle w:val="ListParagraph"/>
        <w:numPr>
          <w:ilvl w:val="0"/>
          <w:numId w:val="1"/>
        </w:numPr>
        <w:rPr>
          <w:b/>
        </w:rPr>
      </w:pPr>
      <w:r>
        <w:t xml:space="preserve">In the </w:t>
      </w:r>
      <w:r w:rsidRPr="005500A1">
        <w:rPr>
          <w:i/>
        </w:rPr>
        <w:t>century</w:t>
      </w:r>
      <w:r>
        <w:t xml:space="preserve"> between 1865 and 1965, Americans of African descent were forced to struggle to gain their civil rights.</w:t>
      </w:r>
    </w:p>
    <w:p w14:paraId="3A6EF2FA" w14:textId="4D832683" w:rsidR="00870626" w:rsidRPr="00870626" w:rsidRDefault="00870626" w:rsidP="00870626">
      <w:pPr>
        <w:pStyle w:val="ListParagraph"/>
        <w:numPr>
          <w:ilvl w:val="0"/>
          <w:numId w:val="1"/>
        </w:numPr>
        <w:rPr>
          <w:b/>
        </w:rPr>
      </w:pPr>
      <w:r>
        <w:t xml:space="preserve">Over five </w:t>
      </w:r>
      <w:bookmarkStart w:id="54" w:name="_GoBack"/>
      <w:r w:rsidRPr="005500A1">
        <w:rPr>
          <w:i/>
        </w:rPr>
        <w:t>centuries</w:t>
      </w:r>
      <w:bookmarkEnd w:id="54"/>
      <w:r>
        <w:t xml:space="preserve"> have passed since Christopher Columbus arrived in the Americas in 1492.</w:t>
      </w:r>
    </w:p>
    <w:p w14:paraId="7E097896" w14:textId="77777777" w:rsidR="00F24EDE" w:rsidRDefault="00F24EDE" w:rsidP="00F24EDE"/>
    <w:p w14:paraId="4C64158B" w14:textId="3C9ED139" w:rsidR="00B577EA" w:rsidRPr="006B45BA" w:rsidRDefault="0038515E" w:rsidP="00F24EDE">
      <w:r>
        <w:rPr>
          <w:b/>
          <w:u w:val="single"/>
        </w:rPr>
        <w:t>The noun</w:t>
      </w:r>
      <w:r w:rsidR="00F24EDE" w:rsidRPr="00523677">
        <w:rPr>
          <w:b/>
          <w:u w:val="single"/>
        </w:rPr>
        <w:t xml:space="preserve"> </w:t>
      </w:r>
      <w:r w:rsidR="00870626">
        <w:rPr>
          <w:b/>
          <w:i/>
          <w:u w:val="single"/>
        </w:rPr>
        <w:t>century</w:t>
      </w:r>
      <w:r w:rsidR="00F24EDE" w:rsidRPr="00523677">
        <w:rPr>
          <w:b/>
          <w:i/>
          <w:u w:val="single"/>
        </w:rPr>
        <w:t xml:space="preserve"> </w:t>
      </w:r>
      <w:r w:rsidR="00F24EDE" w:rsidRPr="00523677">
        <w:rPr>
          <w:b/>
          <w:u w:val="single"/>
        </w:rPr>
        <w:t>means</w:t>
      </w:r>
      <w:r>
        <w:rPr>
          <w:b/>
          <w:u w:val="single"/>
        </w:rPr>
        <w:t>:</w:t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charset w:val="80"/>
    <w:family w:val="swiss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ＭＳ 明朝">
    <w:charset w:val="80"/>
    <w:family w:val="roma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DDB5E42"/>
    <w:multiLevelType w:val="hybridMultilevel"/>
    <w:tmpl w:val="486EF77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1E84"/>
    <w:rsid w:val="001539C9"/>
    <w:rsid w:val="001F20BF"/>
    <w:rsid w:val="002C2733"/>
    <w:rsid w:val="00335A5C"/>
    <w:rsid w:val="0038515E"/>
    <w:rsid w:val="00410E3E"/>
    <w:rsid w:val="005500A1"/>
    <w:rsid w:val="005A5A20"/>
    <w:rsid w:val="006B45BA"/>
    <w:rsid w:val="00870626"/>
    <w:rsid w:val="008A1E84"/>
    <w:rsid w:val="00C32881"/>
    <w:rsid w:val="00CA4835"/>
    <w:rsid w:val="00E11225"/>
    <w:rsid w:val="00EC6ED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F0CFAAD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7062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DN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TM*dnow wstm.dotx</Template>
  <TotalTime>8</TotalTime>
  <Pages>1</Pages>
  <Words>146</Words>
  <Characters>833</Characters>
  <Application>Microsoft Macintosh Word</Application>
  <DocSecurity>0</DocSecurity>
  <Lines>6</Lines>
  <Paragraphs>1</Paragraphs>
  <ScaleCrop>false</ScaleCrop>
  <Company>Mark's Text Terminal</Company>
  <LinksUpToDate>false</LinksUpToDate>
  <CharactersWithSpaces>978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4</cp:revision>
  <dcterms:created xsi:type="dcterms:W3CDTF">2017-06-19T16:41:00Z</dcterms:created>
  <dcterms:modified xsi:type="dcterms:W3CDTF">2017-07-20T13:01:00Z</dcterms:modified>
</cp:coreProperties>
</file>