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9967C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82C393F" w14:textId="5CD9B85E" w:rsidR="002F55A8" w:rsidRDefault="00CA448A" w:rsidP="002F55A8">
      <w:r>
        <w:rPr>
          <w:b/>
        </w:rPr>
        <w:t>Intellectual Devotional American History Reading:</w:t>
      </w:r>
      <w:r w:rsidR="002F55A8">
        <w:rPr>
          <w:b/>
        </w:rPr>
        <w:t xml:space="preserve"> </w:t>
      </w:r>
      <w:r w:rsidR="008A2420">
        <w:rPr>
          <w:b/>
          <w:i/>
          <w:iCs/>
        </w:rPr>
        <w:t>Walt Disney</w:t>
      </w:r>
      <w:r w:rsidR="002F55A8">
        <w:rPr>
          <w:b/>
        </w:rPr>
        <w:t xml:space="preserve">. </w:t>
      </w:r>
      <w:r w:rsidR="002F55A8">
        <w:t xml:space="preserve">Please use this reading on </w:t>
      </w:r>
      <w:r w:rsidR="008A2420">
        <w:t>American animator and filmmaker Walt Disney</w:t>
      </w:r>
      <w:r w:rsidR="002F55A8">
        <w:t xml:space="preserve"> to answer the reading comprehension questions on the worksheet that accompanies it.</w:t>
      </w:r>
    </w:p>
    <w:p w14:paraId="2782D327" w14:textId="60EB5350" w:rsidR="004D4BE2" w:rsidRDefault="004D4BE2" w:rsidP="002F55A8"/>
    <w:p w14:paraId="3EE7FD3A" w14:textId="1D5E0807" w:rsidR="004D4BE2" w:rsidRDefault="004D4BE2" w:rsidP="002F55A8">
      <w:r>
        <w:t xml:space="preserve">Walt Disney (1901-1966), one of the twentieth century’s most successful entertainers and entrepreneurs, released his first animated cartoon, </w:t>
      </w:r>
      <w:r>
        <w:rPr>
          <w:i/>
          <w:iCs/>
        </w:rPr>
        <w:t>Steamboat Willie</w:t>
      </w:r>
      <w:r>
        <w:t xml:space="preserve"> in 1928. The eight-minute, black-and-white short, featuring an effeminate mouse named Mickey, was an instant success in the nation’s theaters, in part thanks to one revolutionary feature: Unlike other cartoons in the 1920s, </w:t>
      </w:r>
      <w:r w:rsidRPr="004D4BE2">
        <w:rPr>
          <w:i/>
          <w:iCs/>
        </w:rPr>
        <w:t>Steamboat Willie</w:t>
      </w:r>
      <w:r>
        <w:rPr>
          <w:i/>
          <w:iCs/>
        </w:rPr>
        <w:t xml:space="preserve"> </w:t>
      </w:r>
      <w:r>
        <w:t xml:space="preserve">had a </w:t>
      </w:r>
      <w:proofErr w:type="gramStart"/>
      <w:r>
        <w:t>sound track</w:t>
      </w:r>
      <w:proofErr w:type="gramEnd"/>
      <w:r>
        <w:t>.</w:t>
      </w:r>
    </w:p>
    <w:p w14:paraId="3B66AEB0" w14:textId="6D486DFA" w:rsidR="004D4BE2" w:rsidRDefault="004D4BE2" w:rsidP="002F55A8"/>
    <w:p w14:paraId="0EAFFA12" w14:textId="6B006AD2" w:rsidR="004D4BE2" w:rsidRDefault="004D4BE2" w:rsidP="002F55A8">
      <w:r>
        <w:t xml:space="preserve">Disney and Mickey’s cocreator, </w:t>
      </w:r>
      <w:proofErr w:type="spellStart"/>
      <w:r>
        <w:t>Ub</w:t>
      </w:r>
      <w:proofErr w:type="spellEnd"/>
      <w:r>
        <w:t xml:space="preserve"> </w:t>
      </w:r>
      <w:proofErr w:type="spellStart"/>
      <w:r>
        <w:t>Iwerks</w:t>
      </w:r>
      <w:proofErr w:type="spellEnd"/>
      <w:r>
        <w:t xml:space="preserve"> (1901-1971), quickly produced more cartoons to fill the sudden national demand for Mickey’s antics. Originally, Mickey was a somewhat mischievous character, a sort of animated Charlie Chaplin who was always getting himself into trouble. Capitalizing on the mouse’s great popularity, Disney also created a comic strip version of Mickey in 1930.</w:t>
      </w:r>
    </w:p>
    <w:p w14:paraId="0A0EDFAC" w14:textId="77A773D1" w:rsidR="004D4BE2" w:rsidRDefault="004D4BE2" w:rsidP="002F55A8"/>
    <w:p w14:paraId="6E130AD0" w14:textId="70875C8B" w:rsidR="004D4BE2" w:rsidRDefault="004D4BE2" w:rsidP="002F55A8">
      <w:r>
        <w:t>Over the next decade, Disney created several other iconic cartoon characters, including Donald Duck, a cranky waterfowl, and Goofy, a talking dog. Disney’s main rival, Warner Brothers studios, unveiled Looney Tunes with Porky Pig, Daffy Duck, and Bugs Bunny in the 1930s and 1940s, a period now regarded as the golden age of animation.</w:t>
      </w:r>
    </w:p>
    <w:p w14:paraId="13F646C5" w14:textId="6A05BA39" w:rsidR="004D4BE2" w:rsidRDefault="004D4BE2" w:rsidP="002F55A8"/>
    <w:p w14:paraId="78C6018F" w14:textId="2A200825" w:rsidR="004D4BE2" w:rsidRDefault="004D4BE2" w:rsidP="002F55A8">
      <w:r>
        <w:t xml:space="preserve">With the release of </w:t>
      </w:r>
      <w:r>
        <w:rPr>
          <w:i/>
          <w:iCs/>
        </w:rPr>
        <w:t xml:space="preserve">Snow White and the Seven Dwarfs </w:t>
      </w:r>
      <w:r>
        <w:t xml:space="preserve">in 1937, Disney moved into full-length feature films, overcoming the skepticism of many Hollywood moguls who doubted audiences would pay to see a ninety-minute cartoon. </w:t>
      </w:r>
      <w:r>
        <w:rPr>
          <w:i/>
          <w:iCs/>
        </w:rPr>
        <w:t xml:space="preserve">Snow White </w:t>
      </w:r>
      <w:r>
        <w:t xml:space="preserve">was an unimaginable success and remains one of the highest-grossing movies of all time. Disney went on to make a string of classic hit features, including </w:t>
      </w:r>
      <w:r w:rsidRPr="004D4BE2">
        <w:rPr>
          <w:i/>
          <w:iCs/>
        </w:rPr>
        <w:t>Dumbo</w:t>
      </w:r>
      <w:r>
        <w:t xml:space="preserve"> (1941), </w:t>
      </w:r>
      <w:r w:rsidRPr="004D4BE2">
        <w:rPr>
          <w:i/>
          <w:iCs/>
        </w:rPr>
        <w:t xml:space="preserve">Bambi </w:t>
      </w:r>
      <w:r>
        <w:t xml:space="preserve">(1942), and </w:t>
      </w:r>
      <w:r w:rsidRPr="004D4BE2">
        <w:rPr>
          <w:i/>
          <w:iCs/>
        </w:rPr>
        <w:t>Lady and the Tramp</w:t>
      </w:r>
      <w:r>
        <w:t xml:space="preserve"> (1955).</w:t>
      </w:r>
    </w:p>
    <w:p w14:paraId="29E52B90" w14:textId="57C50F06" w:rsidR="00367ED9" w:rsidRDefault="00367ED9" w:rsidP="002F55A8"/>
    <w:p w14:paraId="3DDE3F9B" w14:textId="3CC70667" w:rsidR="00367ED9" w:rsidRPr="004D4BE2" w:rsidRDefault="00367ED9" w:rsidP="002F55A8">
      <w:r>
        <w:t>After World War II (19</w:t>
      </w:r>
      <w:r w:rsidR="00025F71">
        <w:t>39-1945), Disney expanded into live-action films and build his famous California theme park, Disneyland, which opened in 1955). His company, now a global media giant, continued his legacy of whimsical family entertainment after the founder’s death in 1966).</w:t>
      </w:r>
    </w:p>
    <w:p w14:paraId="40658E43" w14:textId="77777777" w:rsidR="00AC30CC" w:rsidRDefault="00AC30CC">
      <w:pPr>
        <w:rPr>
          <w:b/>
          <w:u w:val="single"/>
        </w:rPr>
      </w:pPr>
    </w:p>
    <w:p w14:paraId="76CBD077" w14:textId="0C488DEC" w:rsidR="003C4D62" w:rsidRDefault="00FB16B7" w:rsidP="003C4D62">
      <w:pPr>
        <w:rPr>
          <w:b/>
        </w:rPr>
      </w:pPr>
      <w:r>
        <w:rPr>
          <w:b/>
        </w:rPr>
        <w:t>Additional Facts</w:t>
      </w:r>
      <w:r w:rsidR="003C4D62" w:rsidRPr="00FB16B7">
        <w:rPr>
          <w:b/>
        </w:rPr>
        <w:t xml:space="preserve">  </w:t>
      </w:r>
    </w:p>
    <w:p w14:paraId="56795B84" w14:textId="08B8CD6B" w:rsidR="00D95DDF" w:rsidRDefault="00D95DDF" w:rsidP="003C4D62">
      <w:pPr>
        <w:rPr>
          <w:b/>
        </w:rPr>
      </w:pPr>
    </w:p>
    <w:p w14:paraId="34AD3C04" w14:textId="2E0F47F6" w:rsidR="00D95DDF" w:rsidRPr="00D95DDF" w:rsidRDefault="00D95DDF" w:rsidP="00D95DDF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Walt Disney World, the Florida theme park planned by Disney, was opened five years after Walt’s death by his brother, Roy Disney.</w:t>
      </w:r>
    </w:p>
    <w:p w14:paraId="1B48873B" w14:textId="77777777" w:rsidR="00D95DDF" w:rsidRPr="00D95DDF" w:rsidRDefault="00D95DDF" w:rsidP="00D95DDF">
      <w:pPr>
        <w:rPr>
          <w:b/>
        </w:rPr>
      </w:pPr>
    </w:p>
    <w:p w14:paraId="4D78CAF7" w14:textId="6CE73C45" w:rsidR="00D95DDF" w:rsidRPr="00D95DDF" w:rsidRDefault="00D95DDF" w:rsidP="00D95DDF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Walt Disney was awarded the presidential Medal of </w:t>
      </w:r>
      <w:proofErr w:type="spellStart"/>
      <w:r>
        <w:rPr>
          <w:bCs/>
          <w:i/>
          <w:iCs/>
        </w:rPr>
        <w:t xml:space="preserve">Freedom </w:t>
      </w:r>
      <w:proofErr w:type="spellEnd"/>
      <w:r>
        <w:rPr>
          <w:bCs/>
          <w:i/>
          <w:iCs/>
        </w:rPr>
        <w:t>in a White House ceremony in 1964.</w:t>
      </w:r>
    </w:p>
    <w:p w14:paraId="66899D7C" w14:textId="77777777" w:rsidR="00D95DDF" w:rsidRPr="00D95DDF" w:rsidRDefault="00D95DDF" w:rsidP="00D95DDF">
      <w:pPr>
        <w:pStyle w:val="ListParagraph"/>
        <w:rPr>
          <w:b/>
        </w:rPr>
      </w:pPr>
    </w:p>
    <w:p w14:paraId="7E00249D" w14:textId="134E258E" w:rsidR="00D95DDF" w:rsidRPr="00D95DDF" w:rsidRDefault="00D95DDF" w:rsidP="00D95DDF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Donald Duck appears as the school mascot of the University of Oregon in Eugene.</w:t>
      </w:r>
    </w:p>
    <w:p w14:paraId="2578076C" w14:textId="77777777" w:rsidR="00AC30CC" w:rsidRDefault="00AC30CC">
      <w:pPr>
        <w:rPr>
          <w:b/>
          <w:u w:val="single"/>
        </w:rPr>
      </w:pPr>
    </w:p>
    <w:p w14:paraId="08C17355" w14:textId="77777777" w:rsidR="00DA79EB" w:rsidRDefault="00AC30CC" w:rsidP="00DA79EB">
      <w:pPr>
        <w:rPr>
          <w:color w:val="000000"/>
        </w:rPr>
      </w:pPr>
      <w:r>
        <w:rPr>
          <w:b/>
        </w:rPr>
        <w:t xml:space="preserve">Adapted from: </w:t>
      </w:r>
      <w:r w:rsidR="00DA79EB">
        <w:t xml:space="preserve">Kidder, David S., and Noah Oppenheim. </w:t>
      </w:r>
      <w:r w:rsidR="00DA79EB" w:rsidRPr="00183D9F">
        <w:rPr>
          <w:i/>
          <w:color w:val="000000"/>
        </w:rPr>
        <w:t>The Intellectual Devotional: American History: Revive Your Mind, Complete Your Education, and Converse Confidently about Our Nation's Past</w:t>
      </w:r>
      <w:r w:rsidR="00DA79EB" w:rsidRPr="0004699A">
        <w:rPr>
          <w:color w:val="000000"/>
        </w:rPr>
        <w:t xml:space="preserve">. </w:t>
      </w:r>
      <w:r w:rsidR="00DA79EB">
        <w:rPr>
          <w:color w:val="000000"/>
        </w:rPr>
        <w:t>New York</w:t>
      </w:r>
      <w:r w:rsidR="00DA79EB" w:rsidRPr="0004699A">
        <w:rPr>
          <w:color w:val="000000"/>
        </w:rPr>
        <w:t>: Modern Times, 2007.</w:t>
      </w:r>
    </w:p>
    <w:p w14:paraId="00724718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7E6E6A"/>
    <w:multiLevelType w:val="hybridMultilevel"/>
    <w:tmpl w:val="331C2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25F71"/>
    <w:rsid w:val="00183D9F"/>
    <w:rsid w:val="002F55A8"/>
    <w:rsid w:val="00367ED9"/>
    <w:rsid w:val="003C4D62"/>
    <w:rsid w:val="004D4BE2"/>
    <w:rsid w:val="0060575B"/>
    <w:rsid w:val="006A5E5A"/>
    <w:rsid w:val="00792E69"/>
    <w:rsid w:val="008A2420"/>
    <w:rsid w:val="00AC30CC"/>
    <w:rsid w:val="00CA448A"/>
    <w:rsid w:val="00D95DDF"/>
    <w:rsid w:val="00DA79EB"/>
    <w:rsid w:val="00E251AC"/>
    <w:rsid w:val="00FB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80F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397</Words>
  <Characters>2265</Characters>
  <Application>Microsoft Office Word</Application>
  <DocSecurity>0</DocSecurity>
  <Lines>18</Lines>
  <Paragraphs>5</Paragraphs>
  <ScaleCrop>false</ScaleCrop>
  <Company>New York City Department of Education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2020-05-20T13:44:00Z</dcterms:modified>
</cp:coreProperties>
</file>