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3ED2169" w:rsidR="002F55A8" w:rsidRDefault="00CA448A" w:rsidP="002F55A8">
      <w:r>
        <w:rPr>
          <w:b/>
        </w:rPr>
        <w:t>Intellectual Devotional American History Reading:</w:t>
      </w:r>
      <w:r w:rsidR="002F55A8">
        <w:rPr>
          <w:b/>
        </w:rPr>
        <w:t xml:space="preserve"> </w:t>
      </w:r>
      <w:r w:rsidR="00E655C9" w:rsidRPr="00927104">
        <w:rPr>
          <w:b/>
          <w:i/>
        </w:rPr>
        <w:t>United Nations</w:t>
      </w:r>
      <w:r w:rsidR="002F55A8">
        <w:rPr>
          <w:b/>
        </w:rPr>
        <w:t xml:space="preserve">. </w:t>
      </w:r>
      <w:r w:rsidR="002F55A8">
        <w:t xml:space="preserve">Please use this reading on </w:t>
      </w:r>
      <w:r w:rsidR="00E655C9">
        <w:t>the founding of the United Nations</w:t>
      </w:r>
      <w:r w:rsidR="002F55A8">
        <w:t xml:space="preserve"> to answer the reading comprehension questions on the worksheet that accompanies it.</w:t>
      </w:r>
    </w:p>
    <w:p w14:paraId="3B276F35" w14:textId="72E20CF8" w:rsidR="00880DBC" w:rsidRDefault="00880DBC" w:rsidP="002F55A8"/>
    <w:p w14:paraId="65187DFA" w14:textId="5E219BA2" w:rsidR="00880DBC" w:rsidRDefault="00880DBC" w:rsidP="002F55A8">
      <w:r>
        <w:t>The victorious Allies created the United Nations (UN) in 1945 in an effort to foster world peace and prevent another cataclysmic conflict like World War II (1939-1945). The organization, headquartered in New York City, now includes representatives from virtually every nation in the world. More than sixty years after its founding, the United Nations remains the premier international forum for resolving disputes, although critics complain that it gives the World War II victors unfair influence in a world that has changed greatly since 1945.</w:t>
      </w:r>
    </w:p>
    <w:p w14:paraId="4A5C832C" w14:textId="5A210959" w:rsidR="00880DBC" w:rsidRDefault="00880DBC" w:rsidP="002F55A8"/>
    <w:p w14:paraId="4070776B" w14:textId="6D46B41C" w:rsidR="00880DBC" w:rsidRDefault="00880DBC" w:rsidP="002F55A8">
      <w:r>
        <w:t xml:space="preserve">President Franklin D. Roosevelt (1882-1945) coined the term </w:t>
      </w:r>
      <w:r>
        <w:rPr>
          <w:i/>
          <w:iCs/>
        </w:rPr>
        <w:t xml:space="preserve">United Nations </w:t>
      </w:r>
      <w:r>
        <w:t>in 1942 to describe the international coalition against Nazism, As the Allies neared victory, delegates from fifty nations gathered in San Francisco in 1945 to sign a formal agreement creating the body. The UN was intended to replace the defunct League of Nations, which had proved powerless to prevent the outbreak of the war.</w:t>
      </w:r>
    </w:p>
    <w:p w14:paraId="4C789912" w14:textId="49952DF7" w:rsidR="00880DBC" w:rsidRDefault="00880DBC" w:rsidP="002F55A8"/>
    <w:p w14:paraId="7B11422E" w14:textId="37D46C21" w:rsidR="00880DBC" w:rsidRDefault="00880DBC" w:rsidP="002F55A8">
      <w:r>
        <w:t>The various agencies of the United Nations govern international telephones, decolonization, even postage. But the most well-known part of the United Nations is the Security Council, a board of fifteen countries that is responsible for maintaining world peace. The principal Allies from World War II—the United States, Russia (then the Soviet Union), the United Kingdom, France, and China—hold permanent seats on and veto power in the Security Council. In recent years, India, Japan, and other populous countries have lobbied for permanent membership.</w:t>
      </w:r>
    </w:p>
    <w:p w14:paraId="6B44FB63" w14:textId="506CF728" w:rsidR="00880DBC" w:rsidRDefault="00880DBC" w:rsidP="002F55A8"/>
    <w:p w14:paraId="7F528C79" w14:textId="5E7C4EF1" w:rsidR="00880DBC" w:rsidRPr="00880DBC" w:rsidRDefault="00880DBC" w:rsidP="002F55A8">
      <w:r>
        <w:t>The UN’s record of international peacekeeping is mixed. Arguably, the fact that Cold War if the 1900s never broke out into actual war proves that the system worked. However, critics have charged that the international body has been slow to respond to emerging world threats like nuclear proliferation and terrorism. Since the UN’s establishment, successive American presidents from both political parties have sought to reform the body and make it more effective in the twenty-first century.</w:t>
      </w:r>
    </w:p>
    <w:p w14:paraId="40658E43" w14:textId="77777777" w:rsidR="00AC30CC" w:rsidRDefault="00AC30CC">
      <w:pPr>
        <w:rPr>
          <w:b/>
          <w:u w:val="single"/>
        </w:rPr>
      </w:pPr>
    </w:p>
    <w:p w14:paraId="76CBD077" w14:textId="61ED5555" w:rsidR="003C4D62" w:rsidRDefault="00FB16B7" w:rsidP="003C4D62">
      <w:pPr>
        <w:rPr>
          <w:b/>
        </w:rPr>
      </w:pPr>
      <w:r>
        <w:rPr>
          <w:b/>
        </w:rPr>
        <w:t>Additional Facts</w:t>
      </w:r>
      <w:r w:rsidR="003C4D62" w:rsidRPr="00FB16B7">
        <w:rPr>
          <w:b/>
        </w:rPr>
        <w:t xml:space="preserve">  </w:t>
      </w:r>
    </w:p>
    <w:p w14:paraId="68EF794A" w14:textId="460CFCCD" w:rsidR="00880DBC" w:rsidRDefault="00880DBC" w:rsidP="003C4D62">
      <w:pPr>
        <w:rPr>
          <w:b/>
        </w:rPr>
      </w:pPr>
    </w:p>
    <w:p w14:paraId="7B4B140B" w14:textId="4F29B970" w:rsidR="00880DBC" w:rsidRPr="00880DBC" w:rsidRDefault="00880DBC" w:rsidP="00880DBC">
      <w:pPr>
        <w:pStyle w:val="ListParagraph"/>
        <w:numPr>
          <w:ilvl w:val="0"/>
          <w:numId w:val="1"/>
        </w:numPr>
        <w:rPr>
          <w:b/>
        </w:rPr>
      </w:pPr>
      <w:r>
        <w:rPr>
          <w:bCs/>
          <w:i/>
          <w:iCs/>
        </w:rPr>
        <w:t>The United Nations compound, on the East Side of New York City, is considered foreign territory.</w:t>
      </w:r>
    </w:p>
    <w:p w14:paraId="0EBBE072" w14:textId="77777777" w:rsidR="00880DBC" w:rsidRPr="00880DBC" w:rsidRDefault="00880DBC" w:rsidP="00880DBC">
      <w:pPr>
        <w:rPr>
          <w:b/>
        </w:rPr>
      </w:pPr>
    </w:p>
    <w:p w14:paraId="3E7CA744" w14:textId="6031F704" w:rsidR="00880DBC" w:rsidRPr="00880DBC" w:rsidRDefault="00880DBC" w:rsidP="00880DBC">
      <w:pPr>
        <w:pStyle w:val="ListParagraph"/>
        <w:numPr>
          <w:ilvl w:val="0"/>
          <w:numId w:val="1"/>
        </w:numPr>
        <w:rPr>
          <w:b/>
        </w:rPr>
      </w:pPr>
      <w:r>
        <w:rPr>
          <w:bCs/>
          <w:i/>
          <w:iCs/>
        </w:rPr>
        <w:t>Traditionally neutral Switzerland did not join the United Nations until 2002.</w:t>
      </w:r>
    </w:p>
    <w:p w14:paraId="25BBF5B7" w14:textId="77777777" w:rsidR="00880DBC" w:rsidRPr="00880DBC" w:rsidRDefault="00880DBC" w:rsidP="00880DBC">
      <w:pPr>
        <w:pStyle w:val="ListParagraph"/>
        <w:rPr>
          <w:b/>
        </w:rPr>
      </w:pPr>
    </w:p>
    <w:p w14:paraId="77DE49A3" w14:textId="62039DF8" w:rsidR="00880DBC" w:rsidRPr="00880DBC" w:rsidRDefault="00880DBC" w:rsidP="00880DBC">
      <w:pPr>
        <w:pStyle w:val="ListParagraph"/>
        <w:numPr>
          <w:ilvl w:val="0"/>
          <w:numId w:val="1"/>
        </w:numPr>
        <w:rPr>
          <w:b/>
        </w:rPr>
      </w:pPr>
      <w:r>
        <w:rPr>
          <w:bCs/>
          <w:i/>
          <w:iCs/>
        </w:rPr>
        <w:t>The United Nations considered Philadelphia, Boston, and San Francisco before picking New York City as its permanent home in 1946.</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1B66DF"/>
    <w:multiLevelType w:val="hybridMultilevel"/>
    <w:tmpl w:val="DF5413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792E69"/>
    <w:rsid w:val="00880DBC"/>
    <w:rsid w:val="008B452D"/>
    <w:rsid w:val="00AC30CC"/>
    <w:rsid w:val="00CA448A"/>
    <w:rsid w:val="00DA79EB"/>
    <w:rsid w:val="00E251AC"/>
    <w:rsid w:val="00E655C9"/>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415</Words>
  <Characters>2368</Characters>
  <Application>Microsoft Office Word</Application>
  <DocSecurity>0</DocSecurity>
  <Lines>19</Lines>
  <Paragraphs>5</Paragraphs>
  <ScaleCrop>false</ScaleCrop>
  <Company>New York City Department of Education</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2020-06-07T17:44:00Z</dcterms:modified>
</cp:coreProperties>
</file>