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60EA3A" w14:textId="77777777" w:rsidR="00B8427E" w:rsidRPr="00BC5B72" w:rsidRDefault="00B8427E" w:rsidP="00B8427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0" w:name="OLE_LINK256"/>
      <w:bookmarkStart w:id="1" w:name="OLE_LINK257"/>
      <w:r w:rsidRPr="00BC5B72">
        <w:rPr>
          <w:b/>
          <w:u w:val="single"/>
        </w:rPr>
        <w:t>Name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Date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 xml:space="preserve">                                                     </w:t>
      </w:r>
    </w:p>
    <w:p w14:paraId="19A37E01" w14:textId="3BB0D935" w:rsidR="00027642" w:rsidRDefault="00B8427E" w:rsidP="00B8427E">
      <w:pPr>
        <w:widowControl w:val="0"/>
        <w:autoSpaceDE w:val="0"/>
        <w:autoSpaceDN w:val="0"/>
        <w:adjustRightInd w:val="0"/>
        <w:rPr>
          <w:rFonts w:cs="Times New Roman"/>
          <w:kern w:val="0"/>
          <w:lang w:eastAsia="ja-JP"/>
        </w:rPr>
      </w:pPr>
      <w:r w:rsidRPr="00BC5B72">
        <w:rPr>
          <w:b/>
          <w:bCs/>
        </w:rPr>
        <w:t xml:space="preserve">Cultural Literacy Worksheet: </w:t>
      </w:r>
      <w:r w:rsidR="008B7523" w:rsidRPr="00DA5341">
        <w:rPr>
          <w:b/>
          <w:i/>
        </w:rPr>
        <w:t>Ex Post Facto</w:t>
      </w:r>
      <w:r>
        <w:rPr>
          <w:b/>
        </w:rPr>
        <w:t>.</w:t>
      </w:r>
      <w:r w:rsidR="00027642">
        <w:rPr>
          <w:b/>
        </w:rPr>
        <w:t xml:space="preserve"> </w:t>
      </w:r>
      <w:r w:rsidR="00027642" w:rsidRPr="00B8427E">
        <w:rPr>
          <w:rFonts w:eastAsia="Times New Roman" w:cs="Times New Roman"/>
          <w:b/>
          <w:bCs/>
        </w:rPr>
        <w:t>Cultural literacy</w:t>
      </w:r>
      <w:r w:rsidR="00027642">
        <w:rPr>
          <w:rFonts w:eastAsia="Times New Roman" w:cs="Times New Roman"/>
        </w:rPr>
        <w:t xml:space="preserve"> </w:t>
      </w:r>
      <w:bookmarkEnd w:id="0"/>
      <w:bookmarkEnd w:id="1"/>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09243C">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025BDFDB" w14:textId="732D40A8" w:rsidR="008B7523" w:rsidRDefault="008B7523" w:rsidP="008B7523">
      <w:pPr>
        <w:widowControl w:val="0"/>
        <w:autoSpaceDE w:val="0"/>
        <w:autoSpaceDN w:val="0"/>
        <w:adjustRightInd w:val="0"/>
        <w:rPr>
          <w:rFonts w:cs="Times New Roman"/>
          <w:kern w:val="0"/>
          <w:lang w:eastAsia="ja-JP"/>
        </w:rPr>
      </w:pPr>
      <w:r w:rsidRPr="00DA5341">
        <w:rPr>
          <w:rFonts w:cs="Times New Roman"/>
          <w:b/>
          <w:i/>
          <w:kern w:val="0"/>
          <w:lang w:eastAsia="ja-JP"/>
        </w:rPr>
        <w:t>Ex Post Facto</w:t>
      </w:r>
      <w:r>
        <w:rPr>
          <w:rFonts w:cs="Times New Roman"/>
          <w:b/>
          <w:kern w:val="0"/>
          <w:lang w:eastAsia="ja-JP"/>
        </w:rPr>
        <w:t xml:space="preserve"> </w:t>
      </w:r>
      <w:r>
        <w:rPr>
          <w:rFonts w:cs="Times New Roman"/>
          <w:kern w:val="0"/>
          <w:lang w:eastAsia="ja-JP"/>
        </w:rPr>
        <w:t>(</w:t>
      </w:r>
      <w:proofErr w:type="spellStart"/>
      <w:r>
        <w:rPr>
          <w:rFonts w:cs="Times New Roman"/>
          <w:kern w:val="0"/>
          <w:lang w:eastAsia="ja-JP"/>
        </w:rPr>
        <w:t>eks</w:t>
      </w:r>
      <w:proofErr w:type="spellEnd"/>
      <w:r>
        <w:rPr>
          <w:rFonts w:cs="Times New Roman"/>
          <w:kern w:val="0"/>
          <w:lang w:eastAsia="ja-JP"/>
        </w:rPr>
        <w:t xml:space="preserve"> </w:t>
      </w:r>
      <w:proofErr w:type="spellStart"/>
      <w:r>
        <w:rPr>
          <w:rFonts w:cs="Times New Roman"/>
          <w:kern w:val="0"/>
          <w:lang w:eastAsia="ja-JP"/>
        </w:rPr>
        <w:t>pohst</w:t>
      </w:r>
      <w:proofErr w:type="spellEnd"/>
      <w:r>
        <w:rPr>
          <w:rFonts w:cs="Times New Roman"/>
          <w:kern w:val="0"/>
          <w:lang w:eastAsia="ja-JP"/>
        </w:rPr>
        <w:t xml:space="preserve"> </w:t>
      </w:r>
      <w:proofErr w:type="spellStart"/>
      <w:r>
        <w:rPr>
          <w:rFonts w:cs="Times New Roman"/>
          <w:kern w:val="0"/>
          <w:lang w:eastAsia="ja-JP"/>
        </w:rPr>
        <w:t>fak</w:t>
      </w:r>
      <w:proofErr w:type="spellEnd"/>
      <w:r>
        <w:rPr>
          <w:rFonts w:cs="Times New Roman"/>
          <w:kern w:val="0"/>
          <w:lang w:eastAsia="ja-JP"/>
        </w:rPr>
        <w:t xml:space="preserve"> –</w:t>
      </w:r>
      <w:proofErr w:type="spellStart"/>
      <w:r>
        <w:rPr>
          <w:rFonts w:cs="Times New Roman"/>
          <w:kern w:val="0"/>
          <w:lang w:eastAsia="ja-JP"/>
        </w:rPr>
        <w:t>toh</w:t>
      </w:r>
      <w:proofErr w:type="spellEnd"/>
      <w:r>
        <w:rPr>
          <w:rFonts w:cs="Times New Roman"/>
          <w:kern w:val="0"/>
          <w:lang w:eastAsia="ja-JP"/>
        </w:rPr>
        <w:t>)</w:t>
      </w:r>
      <w:r w:rsidR="00DA5341">
        <w:rPr>
          <w:rFonts w:cs="Times New Roman"/>
          <w:kern w:val="0"/>
          <w:lang w:eastAsia="ja-JP"/>
        </w:rPr>
        <w:t>:</w:t>
      </w:r>
      <w:r>
        <w:rPr>
          <w:rFonts w:cs="Times New Roman"/>
          <w:kern w:val="0"/>
          <w:lang w:eastAsia="ja-JP"/>
        </w:rPr>
        <w:t xml:space="preserve"> A descriptive term for an explanation or a law that is made up after an event an then applied to it: “The chairman’s description of his plan sounds like an ex post facto attempt to justify an impulsive action.” </w:t>
      </w:r>
      <w:r w:rsidRPr="00CF1F23">
        <w:rPr>
          <w:rFonts w:cs="Times New Roman"/>
          <w:i/>
          <w:kern w:val="0"/>
          <w:lang w:eastAsia="ja-JP"/>
        </w:rPr>
        <w:t>Ex post facto</w:t>
      </w:r>
      <w:r>
        <w:rPr>
          <w:rFonts w:cs="Times New Roman"/>
          <w:kern w:val="0"/>
          <w:lang w:eastAsia="ja-JP"/>
        </w:rPr>
        <w:t xml:space="preserve"> is Latin for “from after the deed.” An </w:t>
      </w:r>
      <w:r>
        <w:rPr>
          <w:rFonts w:cs="Times New Roman"/>
          <w:b/>
          <w:kern w:val="0"/>
          <w:lang w:eastAsia="ja-JP"/>
        </w:rPr>
        <w:t>Ex Post Facto Law</w:t>
      </w:r>
      <w:r>
        <w:rPr>
          <w:rFonts w:cs="Times New Roman"/>
          <w:kern w:val="0"/>
          <w:lang w:eastAsia="ja-JP"/>
        </w:rPr>
        <w:t xml:space="preserve"> is a law that makes illegal an act that was legal when it was committed, or changes the rules of evidence to make conviction easier. The Constitution prohibits the making of ex post facto laws.</w:t>
      </w:r>
    </w:p>
    <w:p w14:paraId="36BA6761" w14:textId="77777777" w:rsidR="00DA5341" w:rsidRDefault="00DA5341" w:rsidP="008B7523">
      <w:pPr>
        <w:widowControl w:val="0"/>
        <w:autoSpaceDE w:val="0"/>
        <w:autoSpaceDN w:val="0"/>
        <w:adjustRightInd w:val="0"/>
        <w:rPr>
          <w:rFonts w:cs="Times New Roman"/>
          <w:kern w:val="0"/>
          <w:lang w:eastAsia="ja-JP"/>
        </w:rPr>
      </w:pPr>
    </w:p>
    <w:p w14:paraId="281CC11E" w14:textId="44C8FDAB" w:rsidR="00DA5341" w:rsidRDefault="00DA5341" w:rsidP="00DA5341">
      <w:pPr>
        <w:pStyle w:val="ListParagraph"/>
        <w:numPr>
          <w:ilvl w:val="0"/>
          <w:numId w:val="3"/>
        </w:numPr>
        <w:rPr>
          <w:rFonts w:cs="Times New Roman"/>
          <w:kern w:val="0"/>
          <w:lang w:eastAsia="ja-JP"/>
        </w:rPr>
      </w:pPr>
      <w:r w:rsidRPr="00DA5341">
        <w:rPr>
          <w:rFonts w:cs="Times New Roman"/>
          <w:b/>
          <w:kern w:val="0"/>
          <w:lang w:eastAsia="ja-JP"/>
        </w:rPr>
        <w:t>What</w:t>
      </w:r>
      <w:r w:rsidRPr="00DA5341">
        <w:rPr>
          <w:rFonts w:cs="Times New Roman"/>
          <w:kern w:val="0"/>
          <w:lang w:eastAsia="ja-JP"/>
        </w:rPr>
        <w:t xml:space="preserve"> does the term </w:t>
      </w:r>
      <w:r w:rsidRPr="00DA5341">
        <w:rPr>
          <w:rFonts w:cs="Times New Roman"/>
          <w:i/>
          <w:kern w:val="0"/>
          <w:lang w:eastAsia="ja-JP"/>
        </w:rPr>
        <w:t xml:space="preserve">ex post facto </w:t>
      </w:r>
      <w:r w:rsidRPr="00DA5341">
        <w:rPr>
          <w:rFonts w:cs="Times New Roman"/>
          <w:kern w:val="0"/>
          <w:lang w:eastAsia="ja-JP"/>
        </w:rPr>
        <w:t xml:space="preserve">describe? </w:t>
      </w:r>
      <w:r w:rsidRPr="00DA5341">
        <w:rPr>
          <w:rFonts w:cs="Times New Roman"/>
          <w:b/>
          <w:kern w:val="0"/>
          <w:lang w:eastAsia="ja-JP"/>
        </w:rPr>
        <w:t>What</w:t>
      </w:r>
      <w:r w:rsidRPr="00DA5341">
        <w:rPr>
          <w:rFonts w:cs="Times New Roman"/>
          <w:kern w:val="0"/>
          <w:lang w:eastAsia="ja-JP"/>
        </w:rPr>
        <w:t xml:space="preserve"> does it mean, and in </w:t>
      </w:r>
      <w:r w:rsidRPr="00DA5341">
        <w:rPr>
          <w:rFonts w:cs="Times New Roman"/>
          <w:b/>
          <w:kern w:val="0"/>
          <w:lang w:eastAsia="ja-JP"/>
        </w:rPr>
        <w:t>what</w:t>
      </w:r>
      <w:r w:rsidRPr="00DA5341">
        <w:rPr>
          <w:rFonts w:cs="Times New Roman"/>
          <w:kern w:val="0"/>
          <w:lang w:eastAsia="ja-JP"/>
        </w:rPr>
        <w:t xml:space="preserve"> language?</w:t>
      </w:r>
    </w:p>
    <w:p w14:paraId="382E8F8F" w14:textId="77777777" w:rsidR="00DA5341" w:rsidRDefault="00DA5341" w:rsidP="00DA5341">
      <w:pPr>
        <w:rPr>
          <w:rFonts w:cs="Times New Roman"/>
          <w:kern w:val="0"/>
          <w:lang w:eastAsia="ja-JP"/>
        </w:rPr>
      </w:pPr>
    </w:p>
    <w:p w14:paraId="34414553" w14:textId="77777777" w:rsidR="00DA5341" w:rsidRPr="00DA5341" w:rsidRDefault="00DA5341" w:rsidP="00DA5341">
      <w:pPr>
        <w:rPr>
          <w:rFonts w:cs="Times New Roman"/>
          <w:kern w:val="0"/>
          <w:lang w:eastAsia="ja-JP"/>
        </w:rPr>
      </w:pPr>
    </w:p>
    <w:p w14:paraId="3177207C" w14:textId="2545B4F7" w:rsidR="00DA5341" w:rsidRDefault="00DA5341" w:rsidP="00DA5341">
      <w:pPr>
        <w:pStyle w:val="ListParagraph"/>
        <w:numPr>
          <w:ilvl w:val="0"/>
          <w:numId w:val="3"/>
        </w:numPr>
        <w:rPr>
          <w:rFonts w:cs="Times New Roman"/>
          <w:kern w:val="0"/>
          <w:lang w:eastAsia="ja-JP"/>
        </w:rPr>
      </w:pPr>
      <w:r w:rsidRPr="00DA5341">
        <w:rPr>
          <w:rFonts w:cs="Times New Roman"/>
          <w:b/>
          <w:kern w:val="0"/>
          <w:lang w:eastAsia="ja-JP"/>
        </w:rPr>
        <w:t>What</w:t>
      </w:r>
      <w:r>
        <w:rPr>
          <w:rFonts w:cs="Times New Roman"/>
          <w:kern w:val="0"/>
          <w:lang w:eastAsia="ja-JP"/>
        </w:rPr>
        <w:t xml:space="preserve"> is an </w:t>
      </w:r>
      <w:r>
        <w:rPr>
          <w:rFonts w:cs="Times New Roman"/>
          <w:i/>
          <w:kern w:val="0"/>
          <w:lang w:eastAsia="ja-JP"/>
        </w:rPr>
        <w:t>e</w:t>
      </w:r>
      <w:r w:rsidRPr="00CF1F23">
        <w:rPr>
          <w:rFonts w:cs="Times New Roman"/>
          <w:i/>
          <w:kern w:val="0"/>
          <w:lang w:eastAsia="ja-JP"/>
        </w:rPr>
        <w:t>x post facto</w:t>
      </w:r>
      <w:r>
        <w:rPr>
          <w:rFonts w:cs="Times New Roman"/>
          <w:i/>
          <w:kern w:val="0"/>
          <w:lang w:eastAsia="ja-JP"/>
        </w:rPr>
        <w:t xml:space="preserve"> </w:t>
      </w:r>
      <w:r>
        <w:rPr>
          <w:rFonts w:cs="Times New Roman"/>
          <w:kern w:val="0"/>
          <w:lang w:eastAsia="ja-JP"/>
        </w:rPr>
        <w:t xml:space="preserve">law? </w:t>
      </w:r>
      <w:r w:rsidRPr="00DA5341">
        <w:rPr>
          <w:rFonts w:cs="Times New Roman"/>
          <w:b/>
          <w:kern w:val="0"/>
          <w:lang w:eastAsia="ja-JP"/>
        </w:rPr>
        <w:t>What</w:t>
      </w:r>
      <w:r>
        <w:rPr>
          <w:rFonts w:cs="Times New Roman"/>
          <w:kern w:val="0"/>
          <w:lang w:eastAsia="ja-JP"/>
        </w:rPr>
        <w:t xml:space="preserve"> effect do </w:t>
      </w:r>
      <w:r>
        <w:rPr>
          <w:rFonts w:cs="Times New Roman"/>
          <w:i/>
          <w:kern w:val="0"/>
          <w:lang w:eastAsia="ja-JP"/>
        </w:rPr>
        <w:t>e</w:t>
      </w:r>
      <w:r w:rsidRPr="00CF1F23">
        <w:rPr>
          <w:rFonts w:cs="Times New Roman"/>
          <w:i/>
          <w:kern w:val="0"/>
          <w:lang w:eastAsia="ja-JP"/>
        </w:rPr>
        <w:t>x post facto</w:t>
      </w:r>
      <w:r>
        <w:rPr>
          <w:rFonts w:cs="Times New Roman"/>
          <w:i/>
          <w:kern w:val="0"/>
          <w:lang w:eastAsia="ja-JP"/>
        </w:rPr>
        <w:t xml:space="preserve"> </w:t>
      </w:r>
      <w:r>
        <w:rPr>
          <w:rFonts w:cs="Times New Roman"/>
          <w:kern w:val="0"/>
          <w:lang w:eastAsia="ja-JP"/>
        </w:rPr>
        <w:t>laws have?</w:t>
      </w:r>
    </w:p>
    <w:p w14:paraId="7E3C2099" w14:textId="77777777" w:rsidR="00DA5341" w:rsidRDefault="00DA5341" w:rsidP="00DA5341">
      <w:pPr>
        <w:rPr>
          <w:rFonts w:cs="Times New Roman"/>
          <w:kern w:val="0"/>
          <w:lang w:eastAsia="ja-JP"/>
        </w:rPr>
      </w:pPr>
    </w:p>
    <w:p w14:paraId="5F6D7A47" w14:textId="77777777" w:rsidR="00DA5341" w:rsidRPr="00DA5341" w:rsidRDefault="00DA5341" w:rsidP="00DA5341">
      <w:pPr>
        <w:rPr>
          <w:rFonts w:cs="Times New Roman"/>
          <w:kern w:val="0"/>
          <w:lang w:eastAsia="ja-JP"/>
        </w:rPr>
      </w:pPr>
    </w:p>
    <w:p w14:paraId="5D79D0A2" w14:textId="0EB033AD" w:rsidR="00DA5341" w:rsidRDefault="00DA5341" w:rsidP="00DA5341">
      <w:pPr>
        <w:pStyle w:val="ListParagraph"/>
        <w:numPr>
          <w:ilvl w:val="0"/>
          <w:numId w:val="3"/>
        </w:numPr>
        <w:rPr>
          <w:rFonts w:cs="Times New Roman"/>
          <w:kern w:val="0"/>
          <w:lang w:eastAsia="ja-JP"/>
        </w:rPr>
      </w:pPr>
      <w:r w:rsidRPr="00DA5341">
        <w:rPr>
          <w:rFonts w:cs="Times New Roman"/>
          <w:b/>
          <w:kern w:val="0"/>
          <w:lang w:eastAsia="ja-JP"/>
        </w:rPr>
        <w:t xml:space="preserve">What </w:t>
      </w:r>
      <w:r>
        <w:rPr>
          <w:rFonts w:cs="Times New Roman"/>
          <w:kern w:val="0"/>
          <w:lang w:eastAsia="ja-JP"/>
        </w:rPr>
        <w:t>prohibits e</w:t>
      </w:r>
      <w:r w:rsidRPr="00CF1F23">
        <w:rPr>
          <w:rFonts w:cs="Times New Roman"/>
          <w:i/>
          <w:kern w:val="0"/>
          <w:lang w:eastAsia="ja-JP"/>
        </w:rPr>
        <w:t>x post facto</w:t>
      </w:r>
      <w:r>
        <w:rPr>
          <w:rFonts w:cs="Times New Roman"/>
          <w:i/>
          <w:kern w:val="0"/>
          <w:lang w:eastAsia="ja-JP"/>
        </w:rPr>
        <w:t xml:space="preserve"> </w:t>
      </w:r>
      <w:r>
        <w:rPr>
          <w:rFonts w:cs="Times New Roman"/>
          <w:kern w:val="0"/>
          <w:lang w:eastAsia="ja-JP"/>
        </w:rPr>
        <w:t>laws?</w:t>
      </w:r>
    </w:p>
    <w:p w14:paraId="7FFCEA37" w14:textId="77777777" w:rsidR="00DA5341" w:rsidRDefault="00DA5341" w:rsidP="00DA5341">
      <w:pPr>
        <w:rPr>
          <w:rFonts w:cs="Times New Roman"/>
          <w:kern w:val="0"/>
          <w:lang w:eastAsia="ja-JP"/>
        </w:rPr>
      </w:pPr>
    </w:p>
    <w:p w14:paraId="7B08DC8E" w14:textId="77777777" w:rsidR="00DA5341" w:rsidRDefault="00DA5341" w:rsidP="00DA5341">
      <w:pPr>
        <w:rPr>
          <w:rFonts w:cs="Times New Roman"/>
          <w:kern w:val="0"/>
          <w:lang w:eastAsia="ja-JP"/>
        </w:rPr>
      </w:pPr>
    </w:p>
    <w:p w14:paraId="1E022122" w14:textId="77777777" w:rsidR="00DA5341" w:rsidRDefault="00DA5341" w:rsidP="00DA5341">
      <w:pPr>
        <w:rPr>
          <w:rFonts w:cs="Times New Roman"/>
          <w:kern w:val="0"/>
          <w:lang w:eastAsia="ja-JP"/>
        </w:rPr>
      </w:pPr>
    </w:p>
    <w:p w14:paraId="52BDDE68" w14:textId="77777777" w:rsidR="00DA5341" w:rsidRDefault="00DA5341" w:rsidP="00DA5341">
      <w:pPr>
        <w:rPr>
          <w:rFonts w:cs="Times New Roman"/>
          <w:kern w:val="0"/>
          <w:lang w:eastAsia="ja-JP"/>
        </w:rPr>
      </w:pPr>
    </w:p>
    <w:p w14:paraId="590A1971" w14:textId="77777777" w:rsidR="00DA5341" w:rsidRDefault="00DA5341" w:rsidP="00DA5341">
      <w:pPr>
        <w:rPr>
          <w:rFonts w:cs="Times New Roman"/>
          <w:kern w:val="0"/>
          <w:lang w:eastAsia="ja-JP"/>
        </w:rPr>
      </w:pPr>
    </w:p>
    <w:p w14:paraId="737EDFD6" w14:textId="77777777" w:rsidR="00DA5341" w:rsidRDefault="00DA5341" w:rsidP="00DA5341">
      <w:pPr>
        <w:rPr>
          <w:rFonts w:cs="Times New Roman"/>
          <w:kern w:val="0"/>
          <w:lang w:eastAsia="ja-JP"/>
        </w:rPr>
      </w:pPr>
    </w:p>
    <w:p w14:paraId="655E0223" w14:textId="77777777" w:rsidR="00DA5341" w:rsidRDefault="00DA5341" w:rsidP="00DA5341">
      <w:pPr>
        <w:rPr>
          <w:rFonts w:cs="Times New Roman"/>
          <w:kern w:val="0"/>
          <w:lang w:eastAsia="ja-JP"/>
        </w:rPr>
      </w:pPr>
    </w:p>
    <w:p w14:paraId="6284DA0B" w14:textId="77777777" w:rsidR="00DA5341" w:rsidRDefault="00DA5341" w:rsidP="00DA5341">
      <w:pPr>
        <w:rPr>
          <w:rFonts w:cs="Times New Roman"/>
          <w:kern w:val="0"/>
          <w:lang w:eastAsia="ja-JP"/>
        </w:rPr>
      </w:pPr>
    </w:p>
    <w:p w14:paraId="041D9CA7" w14:textId="77777777" w:rsidR="00DA5341" w:rsidRDefault="00DA5341" w:rsidP="00DA5341">
      <w:pPr>
        <w:rPr>
          <w:rFonts w:cs="Times New Roman"/>
          <w:kern w:val="0"/>
          <w:lang w:eastAsia="ja-JP"/>
        </w:rPr>
      </w:pPr>
    </w:p>
    <w:p w14:paraId="7F0F7786" w14:textId="77777777" w:rsidR="00DA5341" w:rsidRDefault="00DA5341" w:rsidP="00DA5341">
      <w:pPr>
        <w:rPr>
          <w:rFonts w:cs="Times New Roman"/>
          <w:kern w:val="0"/>
          <w:lang w:eastAsia="ja-JP"/>
        </w:rPr>
      </w:pPr>
    </w:p>
    <w:p w14:paraId="27150963" w14:textId="77777777" w:rsidR="00B8427E" w:rsidRPr="00BC5B72" w:rsidRDefault="00B8427E" w:rsidP="00B8427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2" w:name="OLE_LINK258"/>
      <w:bookmarkStart w:id="3" w:name="OLE_LINK259"/>
      <w:r w:rsidRPr="00BC5B72">
        <w:rPr>
          <w:b/>
          <w:u w:val="single"/>
        </w:rPr>
        <w:t>Name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Date</w:t>
      </w:r>
      <w:r w:rsidRPr="00BC5B72">
        <w:rPr>
          <w:b/>
          <w:u w:val="single"/>
        </w:rPr>
        <w:tab/>
      </w:r>
      <w:r w:rsidRPr="00BC5B72">
        <w:rPr>
          <w:b/>
          <w:u w:val="single"/>
        </w:rPr>
        <w:tab/>
      </w:r>
      <w:r w:rsidRPr="00BC5B72">
        <w:rPr>
          <w:b/>
          <w:u w:val="single"/>
        </w:rPr>
        <w:tab/>
      </w:r>
      <w:r w:rsidRPr="00BC5B72">
        <w:rPr>
          <w:b/>
          <w:u w:val="single"/>
        </w:rPr>
        <w:tab/>
      </w:r>
      <w:r w:rsidRPr="00BC5B72">
        <w:rPr>
          <w:b/>
          <w:u w:val="single"/>
        </w:rPr>
        <w:tab/>
      </w:r>
      <w:r w:rsidRPr="00BC5B72">
        <w:rPr>
          <w:b/>
          <w:u w:val="single"/>
        </w:rPr>
        <w:tab/>
        <w:t xml:space="preserve">                                                     </w:t>
      </w:r>
    </w:p>
    <w:p w14:paraId="42F4911B" w14:textId="6D15E2D2" w:rsidR="00DA5341" w:rsidRDefault="00B8427E" w:rsidP="00B8427E">
      <w:pPr>
        <w:widowControl w:val="0"/>
        <w:autoSpaceDE w:val="0"/>
        <w:autoSpaceDN w:val="0"/>
        <w:adjustRightInd w:val="0"/>
        <w:rPr>
          <w:rFonts w:cs="Times New Roman"/>
          <w:kern w:val="0"/>
          <w:lang w:eastAsia="ja-JP"/>
        </w:rPr>
      </w:pPr>
      <w:r w:rsidRPr="00BC5B72">
        <w:rPr>
          <w:b/>
          <w:bCs/>
        </w:rPr>
        <w:t xml:space="preserve">Cultural Literacy Worksheet: </w:t>
      </w:r>
      <w:bookmarkEnd w:id="2"/>
      <w:bookmarkEnd w:id="3"/>
      <w:r w:rsidRPr="00DA5341">
        <w:rPr>
          <w:b/>
          <w:i/>
        </w:rPr>
        <w:t>Ex Post Facto</w:t>
      </w:r>
      <w:r>
        <w:rPr>
          <w:b/>
        </w:rPr>
        <w:t xml:space="preserve">. </w:t>
      </w:r>
      <w:r w:rsidRPr="00B8427E">
        <w:rPr>
          <w:rFonts w:eastAsia="Times New Roman" w:cs="Times New Roman"/>
          <w:b/>
          <w:bCs/>
        </w:rPr>
        <w:t>Cultural literacy</w:t>
      </w:r>
      <w:r>
        <w:rPr>
          <w:rFonts w:eastAsia="Times New Roman" w:cs="Times New Roman"/>
        </w:rPr>
        <w:t xml:space="preserve"> </w:t>
      </w:r>
      <w:r w:rsidR="00DA5341">
        <w:rPr>
          <w:rFonts w:eastAsia="Times New Roman" w:cs="Times New Roman"/>
        </w:rPr>
        <w:t>is familiarity with and ability to understand the idioms, allusions, and informal content that create and constitute a culture. Here is a short reading from</w:t>
      </w:r>
      <w:r w:rsidR="00DA5341">
        <w:rPr>
          <w:rFonts w:cs="Times New Roman"/>
          <w:kern w:val="0"/>
          <w:lang w:eastAsia="ja-JP"/>
        </w:rPr>
        <w:t xml:space="preserve"> </w:t>
      </w:r>
      <w:r w:rsidR="00DA5341" w:rsidRPr="0009243C">
        <w:rPr>
          <w:rFonts w:cs="Times New Roman"/>
          <w:i/>
          <w:iCs/>
          <w:kern w:val="0"/>
          <w:lang w:eastAsia="ja-JP"/>
        </w:rPr>
        <w:t xml:space="preserve">The New Dictionary of Cultural Literacy </w:t>
      </w:r>
      <w:r w:rsidR="00DA5341">
        <w:rPr>
          <w:rFonts w:cs="Times New Roman"/>
          <w:kern w:val="0"/>
          <w:lang w:eastAsia="ja-JP"/>
        </w:rPr>
        <w:t xml:space="preserve">(Hirsch, E.D., Joseph F. </w:t>
      </w:r>
      <w:proofErr w:type="spellStart"/>
      <w:r w:rsidR="00DA5341">
        <w:rPr>
          <w:rFonts w:cs="Times New Roman"/>
          <w:kern w:val="0"/>
          <w:lang w:eastAsia="ja-JP"/>
        </w:rPr>
        <w:t>Kett</w:t>
      </w:r>
      <w:proofErr w:type="spellEnd"/>
      <w:r w:rsidR="00DA5341">
        <w:rPr>
          <w:rFonts w:cs="Times New Roman"/>
          <w:kern w:val="0"/>
          <w:lang w:eastAsia="ja-JP"/>
        </w:rPr>
        <w:t xml:space="preserve">, and James </w:t>
      </w:r>
      <w:proofErr w:type="spellStart"/>
      <w:r w:rsidR="00DA5341">
        <w:rPr>
          <w:rFonts w:cs="Times New Roman"/>
          <w:kern w:val="0"/>
          <w:lang w:eastAsia="ja-JP"/>
        </w:rPr>
        <w:t>Trefil</w:t>
      </w:r>
      <w:proofErr w:type="spellEnd"/>
      <w:r w:rsidR="00DA5341">
        <w:rPr>
          <w:rFonts w:cs="Times New Roman"/>
          <w:kern w:val="0"/>
          <w:lang w:eastAsia="ja-JP"/>
        </w:rPr>
        <w:t>, New York: Houghton Mifflin, 2002). Please answer the accompanying questions.</w:t>
      </w:r>
    </w:p>
    <w:p w14:paraId="3B6F974B" w14:textId="77777777" w:rsidR="00DA5341" w:rsidRDefault="00DA5341" w:rsidP="00DA5341">
      <w:pPr>
        <w:widowControl w:val="0"/>
        <w:autoSpaceDE w:val="0"/>
        <w:autoSpaceDN w:val="0"/>
        <w:adjustRightInd w:val="0"/>
        <w:rPr>
          <w:rFonts w:cs="Times New Roman"/>
          <w:kern w:val="0"/>
          <w:lang w:eastAsia="ja-JP"/>
        </w:rPr>
      </w:pPr>
      <w:r w:rsidRPr="00DA5341">
        <w:rPr>
          <w:rFonts w:cs="Times New Roman"/>
          <w:b/>
          <w:i/>
          <w:kern w:val="0"/>
          <w:lang w:eastAsia="ja-JP"/>
        </w:rPr>
        <w:t>Ex Post Facto</w:t>
      </w:r>
      <w:r>
        <w:rPr>
          <w:rFonts w:cs="Times New Roman"/>
          <w:b/>
          <w:kern w:val="0"/>
          <w:lang w:eastAsia="ja-JP"/>
        </w:rPr>
        <w:t xml:space="preserve"> </w:t>
      </w:r>
      <w:r>
        <w:rPr>
          <w:rFonts w:cs="Times New Roman"/>
          <w:kern w:val="0"/>
          <w:lang w:eastAsia="ja-JP"/>
        </w:rPr>
        <w:t>(</w:t>
      </w:r>
      <w:proofErr w:type="spellStart"/>
      <w:r>
        <w:rPr>
          <w:rFonts w:cs="Times New Roman"/>
          <w:kern w:val="0"/>
          <w:lang w:eastAsia="ja-JP"/>
        </w:rPr>
        <w:t>eks</w:t>
      </w:r>
      <w:proofErr w:type="spellEnd"/>
      <w:r>
        <w:rPr>
          <w:rFonts w:cs="Times New Roman"/>
          <w:kern w:val="0"/>
          <w:lang w:eastAsia="ja-JP"/>
        </w:rPr>
        <w:t xml:space="preserve"> </w:t>
      </w:r>
      <w:proofErr w:type="spellStart"/>
      <w:r>
        <w:rPr>
          <w:rFonts w:cs="Times New Roman"/>
          <w:kern w:val="0"/>
          <w:lang w:eastAsia="ja-JP"/>
        </w:rPr>
        <w:t>pohst</w:t>
      </w:r>
      <w:proofErr w:type="spellEnd"/>
      <w:r>
        <w:rPr>
          <w:rFonts w:cs="Times New Roman"/>
          <w:kern w:val="0"/>
          <w:lang w:eastAsia="ja-JP"/>
        </w:rPr>
        <w:t xml:space="preserve"> </w:t>
      </w:r>
      <w:proofErr w:type="spellStart"/>
      <w:r>
        <w:rPr>
          <w:rFonts w:cs="Times New Roman"/>
          <w:kern w:val="0"/>
          <w:lang w:eastAsia="ja-JP"/>
        </w:rPr>
        <w:t>fak</w:t>
      </w:r>
      <w:proofErr w:type="spellEnd"/>
      <w:r>
        <w:rPr>
          <w:rFonts w:cs="Times New Roman"/>
          <w:kern w:val="0"/>
          <w:lang w:eastAsia="ja-JP"/>
        </w:rPr>
        <w:t xml:space="preserve"> –</w:t>
      </w:r>
      <w:proofErr w:type="spellStart"/>
      <w:r>
        <w:rPr>
          <w:rFonts w:cs="Times New Roman"/>
          <w:kern w:val="0"/>
          <w:lang w:eastAsia="ja-JP"/>
        </w:rPr>
        <w:t>toh</w:t>
      </w:r>
      <w:proofErr w:type="spellEnd"/>
      <w:r>
        <w:rPr>
          <w:rFonts w:cs="Times New Roman"/>
          <w:kern w:val="0"/>
          <w:lang w:eastAsia="ja-JP"/>
        </w:rPr>
        <w:t xml:space="preserve">): A descriptive term for an explanation or a law that is made up after an event an then applied to it: “The chairman’s description of his plan sounds like an ex post facto attempt to justify an impulsive action.” </w:t>
      </w:r>
      <w:r w:rsidRPr="00CF1F23">
        <w:rPr>
          <w:rFonts w:cs="Times New Roman"/>
          <w:i/>
          <w:kern w:val="0"/>
          <w:lang w:eastAsia="ja-JP"/>
        </w:rPr>
        <w:t>Ex post facto</w:t>
      </w:r>
      <w:r>
        <w:rPr>
          <w:rFonts w:cs="Times New Roman"/>
          <w:kern w:val="0"/>
          <w:lang w:eastAsia="ja-JP"/>
        </w:rPr>
        <w:t xml:space="preserve"> is Latin for “from after the deed.” An </w:t>
      </w:r>
      <w:r>
        <w:rPr>
          <w:rFonts w:cs="Times New Roman"/>
          <w:b/>
          <w:kern w:val="0"/>
          <w:lang w:eastAsia="ja-JP"/>
        </w:rPr>
        <w:t>Ex Post Facto Law</w:t>
      </w:r>
      <w:r>
        <w:rPr>
          <w:rFonts w:cs="Times New Roman"/>
          <w:kern w:val="0"/>
          <w:lang w:eastAsia="ja-JP"/>
        </w:rPr>
        <w:t xml:space="preserve"> is a law that makes illegal an act that was legal when it was committed, or changes the rules of evidence to make conviction easier. The Constitution prohibits the making of ex post facto laws.</w:t>
      </w:r>
    </w:p>
    <w:p w14:paraId="430BF3F5" w14:textId="77777777" w:rsidR="00DA5341" w:rsidRDefault="00DA5341" w:rsidP="00DA5341">
      <w:pPr>
        <w:widowControl w:val="0"/>
        <w:autoSpaceDE w:val="0"/>
        <w:autoSpaceDN w:val="0"/>
        <w:adjustRightInd w:val="0"/>
        <w:rPr>
          <w:rFonts w:cs="Times New Roman"/>
          <w:kern w:val="0"/>
          <w:lang w:eastAsia="ja-JP"/>
        </w:rPr>
      </w:pPr>
    </w:p>
    <w:p w14:paraId="3C9AE46E" w14:textId="77777777" w:rsidR="00DA5341" w:rsidRDefault="00DA5341" w:rsidP="00DA5341">
      <w:pPr>
        <w:pStyle w:val="ListParagraph"/>
        <w:numPr>
          <w:ilvl w:val="0"/>
          <w:numId w:val="4"/>
        </w:numPr>
        <w:rPr>
          <w:rFonts w:cs="Times New Roman"/>
          <w:kern w:val="0"/>
          <w:lang w:eastAsia="ja-JP"/>
        </w:rPr>
      </w:pPr>
      <w:r w:rsidRPr="00DA5341">
        <w:rPr>
          <w:rFonts w:cs="Times New Roman"/>
          <w:b/>
          <w:kern w:val="0"/>
          <w:lang w:eastAsia="ja-JP"/>
        </w:rPr>
        <w:t>What</w:t>
      </w:r>
      <w:r w:rsidRPr="00DA5341">
        <w:rPr>
          <w:rFonts w:cs="Times New Roman"/>
          <w:kern w:val="0"/>
          <w:lang w:eastAsia="ja-JP"/>
        </w:rPr>
        <w:t xml:space="preserve"> does the term </w:t>
      </w:r>
      <w:r w:rsidRPr="00DA5341">
        <w:rPr>
          <w:rFonts w:cs="Times New Roman"/>
          <w:i/>
          <w:kern w:val="0"/>
          <w:lang w:eastAsia="ja-JP"/>
        </w:rPr>
        <w:t xml:space="preserve">ex post facto </w:t>
      </w:r>
      <w:r w:rsidRPr="00DA5341">
        <w:rPr>
          <w:rFonts w:cs="Times New Roman"/>
          <w:kern w:val="0"/>
          <w:lang w:eastAsia="ja-JP"/>
        </w:rPr>
        <w:t xml:space="preserve">describe? </w:t>
      </w:r>
      <w:r w:rsidRPr="00DA5341">
        <w:rPr>
          <w:rFonts w:cs="Times New Roman"/>
          <w:b/>
          <w:kern w:val="0"/>
          <w:lang w:eastAsia="ja-JP"/>
        </w:rPr>
        <w:t>What</w:t>
      </w:r>
      <w:r w:rsidRPr="00DA5341">
        <w:rPr>
          <w:rFonts w:cs="Times New Roman"/>
          <w:kern w:val="0"/>
          <w:lang w:eastAsia="ja-JP"/>
        </w:rPr>
        <w:t xml:space="preserve"> does it mean, and in </w:t>
      </w:r>
      <w:r w:rsidRPr="00DA5341">
        <w:rPr>
          <w:rFonts w:cs="Times New Roman"/>
          <w:b/>
          <w:kern w:val="0"/>
          <w:lang w:eastAsia="ja-JP"/>
        </w:rPr>
        <w:t>what</w:t>
      </w:r>
      <w:r w:rsidRPr="00DA5341">
        <w:rPr>
          <w:rFonts w:cs="Times New Roman"/>
          <w:kern w:val="0"/>
          <w:lang w:eastAsia="ja-JP"/>
        </w:rPr>
        <w:t xml:space="preserve"> language?</w:t>
      </w:r>
    </w:p>
    <w:p w14:paraId="1D3A356B" w14:textId="77777777" w:rsidR="00DA5341" w:rsidRDefault="00DA5341" w:rsidP="00DA5341">
      <w:pPr>
        <w:rPr>
          <w:rFonts w:cs="Times New Roman"/>
          <w:kern w:val="0"/>
          <w:lang w:eastAsia="ja-JP"/>
        </w:rPr>
      </w:pPr>
    </w:p>
    <w:p w14:paraId="5D1FFB19" w14:textId="77777777" w:rsidR="00DA5341" w:rsidRPr="00DA5341" w:rsidRDefault="00DA5341" w:rsidP="00DA5341">
      <w:pPr>
        <w:rPr>
          <w:rFonts w:cs="Times New Roman"/>
          <w:kern w:val="0"/>
          <w:lang w:eastAsia="ja-JP"/>
        </w:rPr>
      </w:pPr>
    </w:p>
    <w:p w14:paraId="2EF0D4E3" w14:textId="77777777" w:rsidR="00DA5341" w:rsidRDefault="00DA5341" w:rsidP="00DA5341">
      <w:pPr>
        <w:pStyle w:val="ListParagraph"/>
        <w:numPr>
          <w:ilvl w:val="0"/>
          <w:numId w:val="4"/>
        </w:numPr>
        <w:rPr>
          <w:rFonts w:cs="Times New Roman"/>
          <w:kern w:val="0"/>
          <w:lang w:eastAsia="ja-JP"/>
        </w:rPr>
      </w:pPr>
      <w:r w:rsidRPr="00DA5341">
        <w:rPr>
          <w:rFonts w:cs="Times New Roman"/>
          <w:b/>
          <w:kern w:val="0"/>
          <w:lang w:eastAsia="ja-JP"/>
        </w:rPr>
        <w:t>What</w:t>
      </w:r>
      <w:r>
        <w:rPr>
          <w:rFonts w:cs="Times New Roman"/>
          <w:kern w:val="0"/>
          <w:lang w:eastAsia="ja-JP"/>
        </w:rPr>
        <w:t xml:space="preserve"> is an </w:t>
      </w:r>
      <w:r>
        <w:rPr>
          <w:rFonts w:cs="Times New Roman"/>
          <w:i/>
          <w:kern w:val="0"/>
          <w:lang w:eastAsia="ja-JP"/>
        </w:rPr>
        <w:t>e</w:t>
      </w:r>
      <w:r w:rsidRPr="00CF1F23">
        <w:rPr>
          <w:rFonts w:cs="Times New Roman"/>
          <w:i/>
          <w:kern w:val="0"/>
          <w:lang w:eastAsia="ja-JP"/>
        </w:rPr>
        <w:t>x post facto</w:t>
      </w:r>
      <w:r>
        <w:rPr>
          <w:rFonts w:cs="Times New Roman"/>
          <w:i/>
          <w:kern w:val="0"/>
          <w:lang w:eastAsia="ja-JP"/>
        </w:rPr>
        <w:t xml:space="preserve"> </w:t>
      </w:r>
      <w:r>
        <w:rPr>
          <w:rFonts w:cs="Times New Roman"/>
          <w:kern w:val="0"/>
          <w:lang w:eastAsia="ja-JP"/>
        </w:rPr>
        <w:t xml:space="preserve">law? </w:t>
      </w:r>
      <w:r w:rsidRPr="00DA5341">
        <w:rPr>
          <w:rFonts w:cs="Times New Roman"/>
          <w:b/>
          <w:kern w:val="0"/>
          <w:lang w:eastAsia="ja-JP"/>
        </w:rPr>
        <w:t>What</w:t>
      </w:r>
      <w:r>
        <w:rPr>
          <w:rFonts w:cs="Times New Roman"/>
          <w:kern w:val="0"/>
          <w:lang w:eastAsia="ja-JP"/>
        </w:rPr>
        <w:t xml:space="preserve"> effect do </w:t>
      </w:r>
      <w:r>
        <w:rPr>
          <w:rFonts w:cs="Times New Roman"/>
          <w:i/>
          <w:kern w:val="0"/>
          <w:lang w:eastAsia="ja-JP"/>
        </w:rPr>
        <w:t>e</w:t>
      </w:r>
      <w:r w:rsidRPr="00CF1F23">
        <w:rPr>
          <w:rFonts w:cs="Times New Roman"/>
          <w:i/>
          <w:kern w:val="0"/>
          <w:lang w:eastAsia="ja-JP"/>
        </w:rPr>
        <w:t>x post facto</w:t>
      </w:r>
      <w:r>
        <w:rPr>
          <w:rFonts w:cs="Times New Roman"/>
          <w:i/>
          <w:kern w:val="0"/>
          <w:lang w:eastAsia="ja-JP"/>
        </w:rPr>
        <w:t xml:space="preserve"> </w:t>
      </w:r>
      <w:r>
        <w:rPr>
          <w:rFonts w:cs="Times New Roman"/>
          <w:kern w:val="0"/>
          <w:lang w:eastAsia="ja-JP"/>
        </w:rPr>
        <w:t>laws have?</w:t>
      </w:r>
    </w:p>
    <w:p w14:paraId="6823C408" w14:textId="77777777" w:rsidR="00DA5341" w:rsidRDefault="00DA5341" w:rsidP="00DA5341">
      <w:pPr>
        <w:rPr>
          <w:rFonts w:cs="Times New Roman"/>
          <w:kern w:val="0"/>
          <w:lang w:eastAsia="ja-JP"/>
        </w:rPr>
      </w:pPr>
    </w:p>
    <w:p w14:paraId="3F245041" w14:textId="77777777" w:rsidR="00DA5341" w:rsidRPr="00DA5341" w:rsidRDefault="00DA5341" w:rsidP="00DA5341">
      <w:pPr>
        <w:rPr>
          <w:rFonts w:cs="Times New Roman"/>
          <w:kern w:val="0"/>
          <w:lang w:eastAsia="ja-JP"/>
        </w:rPr>
      </w:pPr>
    </w:p>
    <w:p w14:paraId="6F27B649" w14:textId="77777777" w:rsidR="00DA5341" w:rsidRPr="00DA5341" w:rsidRDefault="00DA5341" w:rsidP="00DA5341">
      <w:pPr>
        <w:pStyle w:val="ListParagraph"/>
        <w:numPr>
          <w:ilvl w:val="0"/>
          <w:numId w:val="4"/>
        </w:numPr>
        <w:rPr>
          <w:rFonts w:cs="Times New Roman"/>
          <w:kern w:val="0"/>
          <w:lang w:eastAsia="ja-JP"/>
        </w:rPr>
      </w:pPr>
      <w:r w:rsidRPr="00DA5341">
        <w:rPr>
          <w:rFonts w:cs="Times New Roman"/>
          <w:b/>
          <w:kern w:val="0"/>
          <w:lang w:eastAsia="ja-JP"/>
        </w:rPr>
        <w:t xml:space="preserve">What </w:t>
      </w:r>
      <w:r>
        <w:rPr>
          <w:rFonts w:cs="Times New Roman"/>
          <w:kern w:val="0"/>
          <w:lang w:eastAsia="ja-JP"/>
        </w:rPr>
        <w:t>prohibits e</w:t>
      </w:r>
      <w:r w:rsidRPr="00CF1F23">
        <w:rPr>
          <w:rFonts w:cs="Times New Roman"/>
          <w:i/>
          <w:kern w:val="0"/>
          <w:lang w:eastAsia="ja-JP"/>
        </w:rPr>
        <w:t>x post facto</w:t>
      </w:r>
      <w:r>
        <w:rPr>
          <w:rFonts w:cs="Times New Roman"/>
          <w:i/>
          <w:kern w:val="0"/>
          <w:lang w:eastAsia="ja-JP"/>
        </w:rPr>
        <w:t xml:space="preserve"> </w:t>
      </w:r>
      <w:r>
        <w:rPr>
          <w:rFonts w:cs="Times New Roman"/>
          <w:kern w:val="0"/>
          <w:lang w:eastAsia="ja-JP"/>
        </w:rPr>
        <w:t>laws?</w:t>
      </w:r>
    </w:p>
    <w:p w14:paraId="61890534" w14:textId="77777777" w:rsidR="00DA5341" w:rsidRDefault="00DA5341" w:rsidP="00DA5341">
      <w:pPr>
        <w:widowControl w:val="0"/>
        <w:autoSpaceDE w:val="0"/>
        <w:autoSpaceDN w:val="0"/>
        <w:adjustRightInd w:val="0"/>
        <w:rPr>
          <w:rFonts w:cs="Times New Roman"/>
          <w:kern w:val="0"/>
          <w:lang w:eastAsia="ja-JP"/>
        </w:rPr>
      </w:pPr>
    </w:p>
    <w:p w14:paraId="0F694D1D" w14:textId="77777777" w:rsidR="00DA5341" w:rsidRPr="00DA5341" w:rsidRDefault="00DA5341" w:rsidP="00DA5341">
      <w:pPr>
        <w:rPr>
          <w:rFonts w:cs="Times New Roman"/>
          <w:kern w:val="0"/>
          <w:lang w:eastAsia="ja-JP"/>
        </w:rPr>
      </w:pPr>
    </w:p>
    <w:p w14:paraId="4D1038B2" w14:textId="77777777" w:rsidR="008B7523" w:rsidRDefault="008B7523"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0270E2"/>
    <w:multiLevelType w:val="hybridMultilevel"/>
    <w:tmpl w:val="0BA4D0A2"/>
    <w:lvl w:ilvl="0" w:tplc="9530E75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0987E67"/>
    <w:multiLevelType w:val="hybridMultilevel"/>
    <w:tmpl w:val="EF9611FE"/>
    <w:lvl w:ilvl="0" w:tplc="9530E75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6DB75679"/>
    <w:multiLevelType w:val="hybridMultilevel"/>
    <w:tmpl w:val="EF9611FE"/>
    <w:lvl w:ilvl="0" w:tplc="9530E75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09243C"/>
    <w:rsid w:val="007F0B43"/>
    <w:rsid w:val="008B7523"/>
    <w:rsid w:val="00955468"/>
    <w:rsid w:val="00995445"/>
    <w:rsid w:val="00B8427E"/>
    <w:rsid w:val="00C944A5"/>
    <w:rsid w:val="00CE0178"/>
    <w:rsid w:val="00D2239B"/>
    <w:rsid w:val="00D83738"/>
    <w:rsid w:val="00DA5341"/>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427E"/>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DA53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224</TotalTime>
  <Pages>1</Pages>
  <Words>351</Words>
  <Characters>2004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2020-10-13T16:04:00Z</dcterms:modified>
</cp:coreProperties>
</file>