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3241AC55" w:rsidR="003F69EF" w:rsidRDefault="00417132" w:rsidP="00F24EDE">
      <w:r>
        <w:rPr>
          <w:b/>
          <w:i/>
        </w:rPr>
        <w:t>Common Problems in English Usage</w:t>
      </w:r>
      <w:r w:rsidR="005A5A20">
        <w:rPr>
          <w:b/>
        </w:rPr>
        <w:t xml:space="preserve"> Worksheet:</w:t>
      </w:r>
      <w:r w:rsidR="00F24EDE">
        <w:rPr>
          <w:b/>
        </w:rPr>
        <w:t xml:space="preserve"> </w:t>
      </w:r>
      <w:r w:rsidR="00C305F9">
        <w:rPr>
          <w:b/>
          <w:i/>
        </w:rPr>
        <w:t xml:space="preserve">Reticent </w:t>
      </w:r>
      <w:r w:rsidR="00C305F9">
        <w:rPr>
          <w:b/>
          <w:iCs/>
        </w:rPr>
        <w:t xml:space="preserve">and </w:t>
      </w:r>
      <w:r w:rsidR="00C305F9">
        <w:rPr>
          <w:b/>
          <w:i/>
        </w:rPr>
        <w:t>Hesitant</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6BBE3DB5"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C305F9">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C305F9">
        <w:rPr>
          <w:i/>
          <w:iCs/>
        </w:rPr>
        <w:t xml:space="preserve">reticent </w:t>
      </w:r>
      <w:r w:rsidR="00C305F9">
        <w:t xml:space="preserve">and </w:t>
      </w:r>
      <w:r w:rsidR="00C305F9">
        <w:rPr>
          <w:i/>
          <w:iCs/>
        </w:rPr>
        <w:t>hesitant</w:t>
      </w:r>
      <w:r w:rsidR="005B17D1">
        <w:t>.</w:t>
      </w:r>
    </w:p>
    <w:p w14:paraId="7C5240B6" w14:textId="7A897EF9" w:rsidR="00C305F9" w:rsidRDefault="00C305F9" w:rsidP="005C2E7F"/>
    <w:p w14:paraId="2E35E3EB" w14:textId="77777777" w:rsidR="00C305F9" w:rsidRPr="00A2564A" w:rsidRDefault="00C305F9" w:rsidP="00C305F9">
      <w:r w:rsidRPr="00A2564A">
        <w:rPr>
          <w:b/>
          <w:bCs/>
        </w:rPr>
        <w:t xml:space="preserve">reticent/hesitant: </w:t>
      </w:r>
      <w:r w:rsidRPr="00A2564A">
        <w:rPr>
          <w:bCs/>
        </w:rPr>
        <w:t xml:space="preserve">“Reticent” most often means “reluctant to speak.” It can also mean “reserved” or “restrained,” though conservatives prefer to use it to apply only to speech. If you’re feeling nervous about doing something, you’re hesitant: “I’m hesitant about trying to ride a unicycle in public.” “Hesitant” is by far the more common word; </w:t>
      </w:r>
      <w:proofErr w:type="gramStart"/>
      <w:r w:rsidRPr="00A2564A">
        <w:rPr>
          <w:bCs/>
        </w:rPr>
        <w:t>so</w:t>
      </w:r>
      <w:proofErr w:type="gramEnd"/>
      <w:r w:rsidRPr="00A2564A">
        <w:rPr>
          <w:bCs/>
        </w:rPr>
        <w:t xml:space="preserve"> if you hesitate to choose between the two, go with “hesitant.”</w:t>
      </w:r>
    </w:p>
    <w:p w14:paraId="236D4DC1" w14:textId="77777777" w:rsidR="00317C9F" w:rsidRPr="00C305F9" w:rsidRDefault="00317C9F" w:rsidP="00C305F9">
      <w:pPr>
        <w:rPr>
          <w:bCs/>
          <w:iCs/>
        </w:rPr>
      </w:pPr>
    </w:p>
    <w:p w14:paraId="334C996A" w14:textId="4301D0AE"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37AF8D63" w14:textId="64CFD133" w:rsidR="00922A1A" w:rsidRDefault="00922A1A" w:rsidP="00317C9F"/>
    <w:p w14:paraId="13998140" w14:textId="030B75E1" w:rsidR="00922A1A" w:rsidRDefault="00922A1A" w:rsidP="00317C9F">
      <w:r>
        <w:rPr>
          <w:b/>
          <w:bCs/>
        </w:rPr>
        <w:t xml:space="preserve">OK, for this area </w:t>
      </w:r>
      <w:r>
        <w:t xml:space="preserve">of usage, we will follow the rules as they are outlined above. In other words, we’ll use </w:t>
      </w:r>
      <w:r>
        <w:rPr>
          <w:i/>
          <w:iCs/>
        </w:rPr>
        <w:t>reticent</w:t>
      </w:r>
      <w:r>
        <w:t xml:space="preserve"> to mean “reluctant to speak,” and </w:t>
      </w:r>
      <w:r>
        <w:rPr>
          <w:i/>
          <w:iCs/>
        </w:rPr>
        <w:t xml:space="preserve">hesitant </w:t>
      </w:r>
      <w:r>
        <w:t xml:space="preserve">as “reluctant to act.” With these rules, and using the sense of the sentences, use </w:t>
      </w:r>
      <w:r w:rsidRPr="00922A1A">
        <w:rPr>
          <w:i/>
          <w:iCs/>
        </w:rPr>
        <w:t>reticent</w:t>
      </w:r>
      <w:r>
        <w:t xml:space="preserve"> or </w:t>
      </w:r>
      <w:r w:rsidRPr="00922A1A">
        <w:rPr>
          <w:i/>
          <w:iCs/>
        </w:rPr>
        <w:t>hesitant</w:t>
      </w:r>
      <w:r>
        <w:t xml:space="preserve"> to fill in the cloze blanks in the exercises below.</w:t>
      </w:r>
    </w:p>
    <w:p w14:paraId="69B5EDB6" w14:textId="036D4912" w:rsidR="00922A1A" w:rsidRDefault="00922A1A" w:rsidP="00317C9F"/>
    <w:p w14:paraId="1298FBE0" w14:textId="25557E11" w:rsidR="00922A1A" w:rsidRPr="00922A1A" w:rsidRDefault="00922A1A" w:rsidP="00922A1A">
      <w:pPr>
        <w:pStyle w:val="ListParagraph"/>
        <w:numPr>
          <w:ilvl w:val="0"/>
          <w:numId w:val="1"/>
        </w:numPr>
        <w:rPr>
          <w:b/>
          <w:bCs/>
        </w:rPr>
      </w:pPr>
      <w:r>
        <w:t>*** was not at all _______________ to address the anti-racism rally.</w:t>
      </w:r>
    </w:p>
    <w:p w14:paraId="5BD212C3" w14:textId="77777777" w:rsidR="00922A1A" w:rsidRPr="00922A1A" w:rsidRDefault="00922A1A" w:rsidP="00922A1A">
      <w:pPr>
        <w:rPr>
          <w:b/>
          <w:bCs/>
        </w:rPr>
      </w:pPr>
    </w:p>
    <w:p w14:paraId="60EAA8AA" w14:textId="498CD2B5" w:rsidR="00922A1A" w:rsidRPr="00922A1A" w:rsidRDefault="00922A1A" w:rsidP="00922A1A">
      <w:pPr>
        <w:pStyle w:val="ListParagraph"/>
        <w:numPr>
          <w:ilvl w:val="0"/>
          <w:numId w:val="1"/>
        </w:numPr>
        <w:rPr>
          <w:b/>
          <w:bCs/>
        </w:rPr>
      </w:pPr>
      <w:r>
        <w:t xml:space="preserve">Even though *** has many interesting things to say, *** is nonetheless </w:t>
      </w:r>
      <w:r>
        <w:t>_______________</w:t>
      </w:r>
      <w:r>
        <w:t xml:space="preserve"> to participate in class discussions.</w:t>
      </w:r>
    </w:p>
    <w:p w14:paraId="4A48A643" w14:textId="77777777" w:rsidR="00922A1A" w:rsidRPr="00922A1A" w:rsidRDefault="00922A1A" w:rsidP="00922A1A">
      <w:pPr>
        <w:pStyle w:val="ListParagraph"/>
        <w:rPr>
          <w:b/>
          <w:bCs/>
        </w:rPr>
      </w:pPr>
    </w:p>
    <w:p w14:paraId="3A7C36A2" w14:textId="30977081" w:rsidR="00922A1A" w:rsidRPr="00922A1A" w:rsidRDefault="00922A1A" w:rsidP="00922A1A">
      <w:pPr>
        <w:pStyle w:val="ListParagraph"/>
        <w:numPr>
          <w:ilvl w:val="0"/>
          <w:numId w:val="1"/>
        </w:numPr>
        <w:rPr>
          <w:b/>
          <w:bCs/>
        </w:rPr>
      </w:pPr>
      <w:r>
        <w:t xml:space="preserve">*** feels </w:t>
      </w:r>
      <w:r>
        <w:t>_______________</w:t>
      </w:r>
      <w:r>
        <w:t xml:space="preserve"> about </w:t>
      </w:r>
      <w:proofErr w:type="spellStart"/>
      <w:r>
        <w:t xml:space="preserve">going </w:t>
      </w:r>
      <w:proofErr w:type="spellEnd"/>
      <w:r>
        <w:t>to a party at ***’s house.</w:t>
      </w:r>
    </w:p>
    <w:p w14:paraId="3D60DDCF" w14:textId="77777777" w:rsidR="00922A1A" w:rsidRPr="00922A1A" w:rsidRDefault="00922A1A" w:rsidP="00922A1A">
      <w:pPr>
        <w:pStyle w:val="ListParagraph"/>
        <w:rPr>
          <w:b/>
          <w:bCs/>
        </w:rPr>
      </w:pPr>
    </w:p>
    <w:p w14:paraId="3CC3C4C7" w14:textId="6A31BEE4" w:rsidR="00922A1A" w:rsidRPr="00922A1A" w:rsidRDefault="00922A1A" w:rsidP="00922A1A">
      <w:pPr>
        <w:pStyle w:val="ListParagraph"/>
        <w:numPr>
          <w:ilvl w:val="0"/>
          <w:numId w:val="1"/>
        </w:numPr>
        <w:rPr>
          <w:b/>
          <w:bCs/>
        </w:rPr>
      </w:pPr>
      <w:r>
        <w:t xml:space="preserve">Because *** is </w:t>
      </w:r>
      <w:r>
        <w:t>_______________</w:t>
      </w:r>
      <w:r>
        <w:t xml:space="preserve">, it rarely </w:t>
      </w:r>
      <w:proofErr w:type="spellStart"/>
      <w:r>
        <w:t>barks.</w:t>
      </w:r>
      <w:proofErr w:type="spellEnd"/>
    </w:p>
    <w:p w14:paraId="560F66C9" w14:textId="77777777" w:rsidR="00922A1A" w:rsidRPr="00922A1A" w:rsidRDefault="00922A1A" w:rsidP="00922A1A">
      <w:pPr>
        <w:pStyle w:val="ListParagraph"/>
        <w:rPr>
          <w:b/>
          <w:bCs/>
        </w:rPr>
      </w:pPr>
    </w:p>
    <w:p w14:paraId="117524BF" w14:textId="527DF820" w:rsidR="00922A1A" w:rsidRPr="00922A1A" w:rsidRDefault="00922A1A" w:rsidP="00922A1A">
      <w:pPr>
        <w:pStyle w:val="ListParagraph"/>
        <w:numPr>
          <w:ilvl w:val="0"/>
          <w:numId w:val="1"/>
        </w:numPr>
        <w:rPr>
          <w:b/>
          <w:bCs/>
        </w:rPr>
      </w:pPr>
      <w:r>
        <w:t xml:space="preserve">During the COVID19 pandemic, people have been </w:t>
      </w:r>
      <w:r>
        <w:t>_______________</w:t>
      </w:r>
      <w:r>
        <w:t xml:space="preserve"> to ride public transportation or go to similar crowded places.</w:t>
      </w:r>
    </w:p>
    <w:p w14:paraId="5B0B3B27" w14:textId="77777777" w:rsidR="00922A1A" w:rsidRPr="00922A1A" w:rsidRDefault="00922A1A" w:rsidP="00922A1A">
      <w:pPr>
        <w:pStyle w:val="ListParagraph"/>
        <w:rPr>
          <w:b/>
          <w:bCs/>
        </w:rPr>
      </w:pPr>
    </w:p>
    <w:p w14:paraId="45A4B6F2" w14:textId="41496F9D" w:rsidR="00922A1A" w:rsidRPr="00922A1A" w:rsidRDefault="00922A1A" w:rsidP="00922A1A">
      <w:pPr>
        <w:pStyle w:val="ListParagraph"/>
        <w:numPr>
          <w:ilvl w:val="0"/>
          <w:numId w:val="1"/>
        </w:numPr>
        <w:rPr>
          <w:b/>
          <w:bCs/>
        </w:rPr>
      </w:pPr>
      <w:r>
        <w:t xml:space="preserve">*** sometimes wishes *** friends were more </w:t>
      </w:r>
      <w:r>
        <w:t>_______________</w:t>
      </w:r>
      <w:r>
        <w:t>, because they don’t always say the smartest things.</w:t>
      </w:r>
    </w:p>
    <w:p w14:paraId="2A5CD1BC" w14:textId="77777777" w:rsidR="00922A1A" w:rsidRPr="00922A1A" w:rsidRDefault="00922A1A" w:rsidP="00922A1A">
      <w:pPr>
        <w:pStyle w:val="ListParagraph"/>
        <w:rPr>
          <w:b/>
          <w:bCs/>
        </w:rPr>
      </w:pPr>
    </w:p>
    <w:p w14:paraId="394BC1F6" w14:textId="5BA54683" w:rsidR="00922A1A" w:rsidRPr="00922A1A" w:rsidRDefault="00922A1A" w:rsidP="00922A1A">
      <w:pPr>
        <w:pStyle w:val="ListParagraph"/>
        <w:numPr>
          <w:ilvl w:val="0"/>
          <w:numId w:val="1"/>
        </w:numPr>
        <w:rPr>
          <w:b/>
          <w:bCs/>
        </w:rPr>
      </w:pPr>
      <w:r>
        <w:t xml:space="preserve">*** isn’t sure if *** likes classical music, so *** is </w:t>
      </w:r>
      <w:r>
        <w:t>_______________</w:t>
      </w:r>
      <w:r>
        <w:t xml:space="preserve"> to buy a ticket to the concert.</w:t>
      </w:r>
    </w:p>
    <w:p w14:paraId="000D5F8E" w14:textId="77777777" w:rsidR="00922A1A" w:rsidRPr="00922A1A" w:rsidRDefault="00922A1A" w:rsidP="00922A1A">
      <w:pPr>
        <w:pStyle w:val="ListParagraph"/>
        <w:rPr>
          <w:b/>
          <w:bCs/>
        </w:rPr>
      </w:pPr>
    </w:p>
    <w:p w14:paraId="6E8F0706" w14:textId="6F8E66AC" w:rsidR="00922A1A" w:rsidRPr="00922A1A" w:rsidRDefault="00922A1A" w:rsidP="00922A1A">
      <w:pPr>
        <w:pStyle w:val="ListParagraph"/>
        <w:numPr>
          <w:ilvl w:val="0"/>
          <w:numId w:val="1"/>
        </w:numPr>
        <w:rPr>
          <w:b/>
          <w:bCs/>
        </w:rPr>
      </w:pPr>
      <w:r>
        <w:t xml:space="preserve">The </w:t>
      </w:r>
      <w:r>
        <w:t>_______________</w:t>
      </w:r>
      <w:r>
        <w:t xml:space="preserve"> professor lost her job because of her inability to lecture.</w:t>
      </w:r>
    </w:p>
    <w:p w14:paraId="0BFC72D8" w14:textId="77777777" w:rsidR="00922A1A" w:rsidRPr="00922A1A" w:rsidRDefault="00922A1A" w:rsidP="00922A1A">
      <w:pPr>
        <w:pStyle w:val="ListParagraph"/>
        <w:rPr>
          <w:b/>
          <w:bCs/>
        </w:rPr>
      </w:pPr>
    </w:p>
    <w:p w14:paraId="4505D656" w14:textId="449DE07F" w:rsidR="00922A1A" w:rsidRPr="00922A1A" w:rsidRDefault="00922A1A" w:rsidP="00922A1A">
      <w:pPr>
        <w:pStyle w:val="ListParagraph"/>
        <w:numPr>
          <w:ilvl w:val="0"/>
          <w:numId w:val="1"/>
        </w:numPr>
        <w:rPr>
          <w:b/>
          <w:bCs/>
        </w:rPr>
      </w:pPr>
      <w:r>
        <w:t xml:space="preserve">The </w:t>
      </w:r>
      <w:r>
        <w:softHyphen/>
      </w:r>
      <w:r>
        <w:t>_______________</w:t>
      </w:r>
      <w:r>
        <w:t xml:space="preserve"> worker was constantly at trouble at his job because he failed regularly to finish his work.</w:t>
      </w:r>
    </w:p>
    <w:p w14:paraId="418D0DF4" w14:textId="77777777" w:rsidR="00922A1A" w:rsidRPr="00922A1A" w:rsidRDefault="00922A1A" w:rsidP="00922A1A">
      <w:pPr>
        <w:pStyle w:val="ListParagraph"/>
        <w:rPr>
          <w:b/>
          <w:bCs/>
        </w:rPr>
      </w:pPr>
    </w:p>
    <w:p w14:paraId="77BA4F9C" w14:textId="1474934C" w:rsidR="00922A1A" w:rsidRPr="00922A1A" w:rsidRDefault="00922A1A" w:rsidP="00922A1A">
      <w:pPr>
        <w:pStyle w:val="ListParagraph"/>
        <w:numPr>
          <w:ilvl w:val="0"/>
          <w:numId w:val="1"/>
        </w:numPr>
        <w:rPr>
          <w:b/>
          <w:bCs/>
        </w:rPr>
      </w:pPr>
      <w:r>
        <w:t xml:space="preserve">When it comes to quarreling about stupid stuff, *** is usually </w:t>
      </w:r>
      <w:r>
        <w:t>_______________</w:t>
      </w:r>
      <w:r>
        <w: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1C3205"/>
    <w:multiLevelType w:val="hybridMultilevel"/>
    <w:tmpl w:val="ABF20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3076C"/>
    <w:rsid w:val="00480A51"/>
    <w:rsid w:val="005A5A20"/>
    <w:rsid w:val="005B17D1"/>
    <w:rsid w:val="005C2E7F"/>
    <w:rsid w:val="006B45BA"/>
    <w:rsid w:val="006D1D72"/>
    <w:rsid w:val="00922A1A"/>
    <w:rsid w:val="00A40944"/>
    <w:rsid w:val="00C305F9"/>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A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0592641">
      <w:bodyDiv w:val="1"/>
      <w:marLeft w:val="0"/>
      <w:marRight w:val="0"/>
      <w:marTop w:val="0"/>
      <w:marBottom w:val="0"/>
      <w:divBdr>
        <w:top w:val="none" w:sz="0" w:space="0" w:color="auto"/>
        <w:left w:val="none" w:sz="0" w:space="0" w:color="auto"/>
        <w:bottom w:val="none" w:sz="0" w:space="0" w:color="auto"/>
        <w:right w:val="none" w:sz="0" w:space="0" w:color="auto"/>
      </w:divBdr>
    </w:div>
    <w:div w:id="16852845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18</TotalTime>
  <Pages>1</Pages>
  <Words>368</Words>
  <Characters>2103</Characters>
  <Application>Microsoft Office Word</Application>
  <DocSecurity>0</DocSecurity>
  <Lines>17</Lines>
  <Paragraphs>4</Paragraphs>
  <ScaleCrop>false</ScaleCrop>
  <Company>Mark's Text Terminal</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2016-05-09T12:35:00Z</dcterms:created>
  <dcterms:modified xsi:type="dcterms:W3CDTF">2020-06-19T11:45:00Z</dcterms:modified>
</cp:coreProperties>
</file>