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593664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688955D" w14:textId="420DB3F0" w:rsidR="00AC30CC" w:rsidRPr="00825098" w:rsidRDefault="00825098">
      <w:r>
        <w:rPr>
          <w:b/>
        </w:rPr>
        <w:t xml:space="preserve">Intellectual Devotional Biographies Reading: </w:t>
      </w:r>
      <w:r w:rsidR="00A71879">
        <w:rPr>
          <w:b/>
          <w:i/>
          <w:iCs/>
        </w:rPr>
        <w:t>Emiliano Zapata</w:t>
      </w:r>
      <w:r>
        <w:rPr>
          <w:b/>
        </w:rPr>
        <w:t xml:space="preserve">. </w:t>
      </w:r>
      <w:r>
        <w:t xml:space="preserve">Please use this reading on </w:t>
      </w:r>
      <w:r w:rsidR="00A71879">
        <w:t>Mexican rebel leader Emiliano Zapata</w:t>
      </w:r>
      <w:r>
        <w:t xml:space="preserve"> to answer the reading comprehension questions on the worksheet that accompanies it.</w:t>
      </w:r>
    </w:p>
    <w:p w14:paraId="40D6CE27" w14:textId="77777777" w:rsidR="00AC30CC" w:rsidRDefault="00AC30CC">
      <w:pPr>
        <w:rPr>
          <w:b/>
          <w:u w:val="single"/>
        </w:rPr>
      </w:pPr>
    </w:p>
    <w:p w14:paraId="0BAF7EF2" w14:textId="6A199CBC" w:rsidR="00AC30CC" w:rsidRDefault="005D6EF6">
      <w:pPr>
        <w:rPr>
          <w:b/>
        </w:rPr>
      </w:pPr>
      <w:r>
        <w:rPr>
          <w:bCs/>
          <w:i/>
          <w:iCs/>
        </w:rPr>
        <w:t xml:space="preserve">It is better to die on your feet, than to live on your knees. </w:t>
      </w:r>
      <w:r>
        <w:rPr>
          <w:b/>
        </w:rPr>
        <w:t>–Emiliano Zapata</w:t>
      </w:r>
    </w:p>
    <w:p w14:paraId="739EBD86" w14:textId="2BD9A6BB" w:rsidR="005D6EF6" w:rsidRDefault="005D6EF6">
      <w:pPr>
        <w:rPr>
          <w:b/>
        </w:rPr>
      </w:pPr>
    </w:p>
    <w:p w14:paraId="57DE20E2" w14:textId="67B5B3FA" w:rsidR="005D6EF6" w:rsidRDefault="005D6EF6">
      <w:pPr>
        <w:rPr>
          <w:bCs/>
        </w:rPr>
      </w:pPr>
      <w:r>
        <w:rPr>
          <w:bCs/>
        </w:rPr>
        <w:t>With his long black mustache, broad sombrero, and piercing eyes, rebel leader Emiliano Zapata (1879-1919) is one of the most famous faces in Mexican history. Leader of a large-scale peasant revolt from 1910 until his assassination, Zapata fought for a more equitable distribution of the nation’s farmland, making him and enduring hero to many Mexicans, especially the poor.</w:t>
      </w:r>
    </w:p>
    <w:p w14:paraId="40C66E4A" w14:textId="1781D903" w:rsidR="005D6EF6" w:rsidRDefault="005D6EF6">
      <w:pPr>
        <w:rPr>
          <w:bCs/>
        </w:rPr>
      </w:pPr>
    </w:p>
    <w:p w14:paraId="6B6F108B" w14:textId="4B20780A" w:rsidR="005D6EF6" w:rsidRDefault="005D6EF6">
      <w:pPr>
        <w:rPr>
          <w:bCs/>
        </w:rPr>
      </w:pPr>
      <w:r>
        <w:rPr>
          <w:bCs/>
        </w:rPr>
        <w:t>Zapata grew up during the dictatorship of Porfirio Diaz (1830-1915), who had seized power in an 1876 coup. For peasant farmers like Zapata’s family, the Diaz years were a disastrous period, as the government allowed large landowners to consolidate control over the countryside at the expense of the peasantry.</w:t>
      </w:r>
    </w:p>
    <w:p w14:paraId="37A9FC30" w14:textId="0F3C8E23" w:rsidR="005D6EF6" w:rsidRDefault="005D6EF6">
      <w:pPr>
        <w:rPr>
          <w:bCs/>
        </w:rPr>
      </w:pPr>
    </w:p>
    <w:p w14:paraId="2125A03F" w14:textId="2C623497" w:rsidR="005D6EF6" w:rsidRDefault="005D6EF6">
      <w:pPr>
        <w:rPr>
          <w:bCs/>
        </w:rPr>
      </w:pPr>
      <w:r>
        <w:rPr>
          <w:bCs/>
        </w:rPr>
        <w:t xml:space="preserve">In 1919. Zapata was elected one of the guardians of his village, </w:t>
      </w:r>
      <w:proofErr w:type="spellStart"/>
      <w:r>
        <w:rPr>
          <w:bCs/>
        </w:rPr>
        <w:t>Anenecuilco</w:t>
      </w:r>
      <w:proofErr w:type="spellEnd"/>
      <w:r>
        <w:rPr>
          <w:bCs/>
        </w:rPr>
        <w:t>, in the southern state of Morelos. When the Mexican Revolution began in 1910, Zapata supported the rebels, who toppled Diaz in 1911, forcing the dictator to flee to France.</w:t>
      </w:r>
    </w:p>
    <w:p w14:paraId="4E885EB2" w14:textId="60A5A456" w:rsidR="005D6EF6" w:rsidRDefault="005D6EF6">
      <w:pPr>
        <w:rPr>
          <w:bCs/>
        </w:rPr>
      </w:pPr>
    </w:p>
    <w:p w14:paraId="4D9E50A2" w14:textId="3B2736A1" w:rsidR="005D6EF6" w:rsidRDefault="005D6EF6">
      <w:pPr>
        <w:rPr>
          <w:bCs/>
        </w:rPr>
      </w:pPr>
      <w:r>
        <w:rPr>
          <w:bCs/>
        </w:rPr>
        <w:t>The end of the Diaz regime, however, did not address Zapata’s land reform demands or end the revolution. Zapata detailed his proposals in the Plan de Ayala, a 1911 manifesto for land reform that would make it easier for poor farmers to own farms.</w:t>
      </w:r>
    </w:p>
    <w:p w14:paraId="6A679B19" w14:textId="23B5FB68" w:rsidR="005D6EF6" w:rsidRDefault="005D6EF6">
      <w:pPr>
        <w:rPr>
          <w:bCs/>
        </w:rPr>
      </w:pPr>
    </w:p>
    <w:p w14:paraId="3CAD8B09" w14:textId="51588D83" w:rsidR="00AC30CC" w:rsidRDefault="005D6EF6">
      <w:pPr>
        <w:rPr>
          <w:b/>
          <w:u w:val="single"/>
        </w:rPr>
      </w:pPr>
      <w:r>
        <w:rPr>
          <w:bCs/>
        </w:rPr>
        <w:t xml:space="preserve">Over the next eight years, several different presidents ruled </w:t>
      </w:r>
      <w:r w:rsidR="00922055">
        <w:rPr>
          <w:bCs/>
        </w:rPr>
        <w:t>Mexico as rebel factions vied for power. Zapata drew his support mostly from southern Mexico, until he was assassinated in 1919 after being tricked into a meeting with his enemies. The war petered out after 1920; some of Zapata’s reforms were enacted, but rebel groups claiming to continue Zapata’s unfinished struggle are still in existence.</w:t>
      </w:r>
    </w:p>
    <w:p w14:paraId="68BBA837" w14:textId="77777777" w:rsidR="00AC30CC" w:rsidRDefault="00AC30CC">
      <w:pPr>
        <w:rPr>
          <w:b/>
          <w:u w:val="single"/>
        </w:rPr>
      </w:pPr>
    </w:p>
    <w:p w14:paraId="02313EEB" w14:textId="4D39B9C0" w:rsidR="00627F65" w:rsidRDefault="00627F65" w:rsidP="00627F65">
      <w:pPr>
        <w:rPr>
          <w:b/>
        </w:rPr>
      </w:pPr>
      <w:r w:rsidRPr="00A31F41">
        <w:rPr>
          <w:b/>
        </w:rPr>
        <w:t xml:space="preserve">Additional Facts  </w:t>
      </w:r>
    </w:p>
    <w:p w14:paraId="3A97C874" w14:textId="6BF1CB7A" w:rsidR="00922055" w:rsidRDefault="00922055" w:rsidP="00627F65">
      <w:pPr>
        <w:rPr>
          <w:b/>
        </w:rPr>
      </w:pPr>
    </w:p>
    <w:p w14:paraId="3617F025" w14:textId="20D88B75" w:rsidR="00922055" w:rsidRPr="00922055" w:rsidRDefault="00922055" w:rsidP="00922055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Zapata was played by actor Marlon Brando (1924-2004) in a 1952 film about his life, </w:t>
      </w:r>
      <w:r>
        <w:rPr>
          <w:bCs/>
        </w:rPr>
        <w:t xml:space="preserve">Viva Zapata! </w:t>
      </w:r>
      <w:r>
        <w:rPr>
          <w:bCs/>
          <w:i/>
          <w:iCs/>
        </w:rPr>
        <w:t>which also starred Anthony Quill (1915-2001) as the rebel leader’s brother. Quinn won an academy award for Best Supporting Actor, and the film was nominated for four other Oscars. The screenplay was cowritten by John Steinbeck (1902-1968)—better known as a Nobel Prize-winning novelist.</w:t>
      </w:r>
    </w:p>
    <w:p w14:paraId="2E6AC013" w14:textId="77777777" w:rsidR="00922055" w:rsidRPr="00922055" w:rsidRDefault="00922055" w:rsidP="00922055">
      <w:pPr>
        <w:rPr>
          <w:b/>
        </w:rPr>
      </w:pPr>
    </w:p>
    <w:p w14:paraId="6FEE379E" w14:textId="3096CBFD" w:rsidR="00922055" w:rsidRPr="00DE65AB" w:rsidRDefault="00DE65AB" w:rsidP="00922055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In 1994, a group of rebels calling themselves Zapatistas launched a revolt against Mexican land reforms and trade policy in the state of Chiapas.</w:t>
      </w:r>
    </w:p>
    <w:p w14:paraId="742FD8A9" w14:textId="77777777" w:rsidR="00DE65AB" w:rsidRPr="00DE65AB" w:rsidRDefault="00DE65AB" w:rsidP="00DE65AB">
      <w:pPr>
        <w:pStyle w:val="ListParagraph"/>
        <w:rPr>
          <w:b/>
        </w:rPr>
      </w:pPr>
    </w:p>
    <w:p w14:paraId="3BCDF41E" w14:textId="183D2551" w:rsidR="00AC30CC" w:rsidRPr="00785CDD" w:rsidRDefault="00785CDD" w:rsidP="00785CDD">
      <w:pPr>
        <w:pStyle w:val="ListParagraph"/>
        <w:numPr>
          <w:ilvl w:val="0"/>
          <w:numId w:val="1"/>
        </w:numPr>
        <w:rPr>
          <w:b/>
          <w:u w:val="single"/>
        </w:rPr>
      </w:pPr>
      <w:r w:rsidRPr="00785CDD">
        <w:rPr>
          <w:bCs/>
          <w:i/>
          <w:iCs/>
        </w:rPr>
        <w:t>The anniversary of Zapata’s assassination, April 10, is often marked in Mexico with protests by various groups that claim the rebel as an inspiration.</w:t>
      </w:r>
      <w:bookmarkStart w:id="0" w:name="_GoBack"/>
      <w:bookmarkEnd w:id="0"/>
    </w:p>
    <w:p w14:paraId="671AF77E" w14:textId="77777777" w:rsidR="00AC30CC" w:rsidRDefault="00AC30CC">
      <w:pPr>
        <w:rPr>
          <w:b/>
          <w:u w:val="single"/>
        </w:rPr>
      </w:pPr>
    </w:p>
    <w:p w14:paraId="10957963" w14:textId="2D5617A8" w:rsidR="00AC30CC" w:rsidRPr="00AC30CC" w:rsidRDefault="00AC30CC">
      <w:r>
        <w:rPr>
          <w:b/>
        </w:rPr>
        <w:t xml:space="preserve">Adapted from: </w:t>
      </w:r>
      <w:r>
        <w:t xml:space="preserve">Kidder, David S., and Noah Oppenheim. </w:t>
      </w:r>
      <w:r w:rsidRPr="00631BC8">
        <w:rPr>
          <w:i/>
        </w:rPr>
        <w:t>The Intellectual Devotional Biographies: Revive Your Mind, Complete Your Education, and Acquaint Yourself with the World’s Greatest Personalities</w:t>
      </w:r>
      <w:r w:rsidR="00631BC8">
        <w:t>.</w:t>
      </w:r>
      <w:r>
        <w:t xml:space="preserve"> Emmaus, PA: Rodale Press, 2010.</w:t>
      </w:r>
    </w:p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47201"/>
    <w:multiLevelType w:val="hybridMultilevel"/>
    <w:tmpl w:val="1C24D1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5D6EF6"/>
    <w:rsid w:val="0060575B"/>
    <w:rsid w:val="00627F65"/>
    <w:rsid w:val="00631BC8"/>
    <w:rsid w:val="006A5E5A"/>
    <w:rsid w:val="00785CDD"/>
    <w:rsid w:val="00792E69"/>
    <w:rsid w:val="00825098"/>
    <w:rsid w:val="00922055"/>
    <w:rsid w:val="00A31F41"/>
    <w:rsid w:val="00A71879"/>
    <w:rsid w:val="00AC30CC"/>
    <w:rsid w:val="00DE65AB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10E51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424</Words>
  <Characters>2417</Characters>
  <Application>Microsoft Office Word</Application>
  <DocSecurity>0</DocSecurity>
  <Lines>20</Lines>
  <Paragraphs>5</Paragraphs>
  <ScaleCrop>false</ScaleCrop>
  <Company>New York City Department of Education</Company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2014-10-06T11:50:00Z</dcterms:created>
  <dcterms:modified xsi:type="dcterms:W3CDTF">2019-06-26T11:04:00Z</dcterms:modified>
</cp:coreProperties>
</file>