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4936DC">
        <w:rPr>
          <w:b/>
          <w:i/>
        </w:rPr>
        <w:t>Matriculate</w:t>
      </w:r>
      <w:r w:rsidR="00F24EDE">
        <w:rPr>
          <w:b/>
        </w:rPr>
        <w:t xml:space="preserve"> (</w:t>
      </w:r>
      <w:r w:rsidR="004936DC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4936DC" w:rsidRDefault="004936DC" w:rsidP="00F24EDE"/>
    <w:p w:rsidR="004936DC" w:rsidRPr="004936DC" w:rsidRDefault="004936DC" w:rsidP="004936D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graduated high school and will now </w:t>
      </w:r>
      <w:r w:rsidRPr="004936DC">
        <w:rPr>
          <w:i/>
          <w:iCs/>
        </w:rPr>
        <w:t>matriculate</w:t>
      </w:r>
      <w:r>
        <w:t xml:space="preserve"> at Middlebury College in Vermont.</w:t>
      </w:r>
    </w:p>
    <w:p w:rsidR="004936DC" w:rsidRPr="004936DC" w:rsidRDefault="004936DC" w:rsidP="004936D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guidance counselor’s job is to help students make plans for their futures, including whether or not they should </w:t>
      </w:r>
      <w:r w:rsidRPr="004936DC">
        <w:rPr>
          <w:i/>
          <w:iCs/>
        </w:rPr>
        <w:t>matriculate</w:t>
      </w:r>
      <w:r>
        <w:rPr>
          <w:i/>
          <w:iCs/>
        </w:rPr>
        <w:t xml:space="preserve"> </w:t>
      </w:r>
      <w:r>
        <w:t>into a college or university.</w:t>
      </w:r>
    </w:p>
    <w:p w:rsidR="004936DC" w:rsidRPr="004936DC" w:rsidRDefault="004936DC" w:rsidP="004936D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has been accepted at Princeton University and will </w:t>
      </w:r>
      <w:r w:rsidRPr="004936DC">
        <w:rPr>
          <w:i/>
          <w:iCs/>
        </w:rPr>
        <w:t>matriculate</w:t>
      </w:r>
      <w:r>
        <w:t xml:space="preserve"> there in September.</w:t>
      </w:r>
    </w:p>
    <w:p w:rsidR="004936DC" w:rsidRPr="004936DC" w:rsidRDefault="004936DC" w:rsidP="004936D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math teacher wrote *** a strong recommendation letter, which helped *** </w:t>
      </w:r>
      <w:r w:rsidRPr="004936DC">
        <w:rPr>
          <w:i/>
          <w:iCs/>
        </w:rPr>
        <w:t>matriculate</w:t>
      </w:r>
      <w:r>
        <w:t xml:space="preserve"> at M.I.T. in Boston.</w:t>
      </w:r>
    </w:p>
    <w:p w:rsidR="004936DC" w:rsidRPr="004936DC" w:rsidRDefault="004936DC" w:rsidP="004936D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twin sisters agreed they would </w:t>
      </w:r>
      <w:r w:rsidRPr="004936DC">
        <w:rPr>
          <w:i/>
          <w:iCs/>
        </w:rPr>
        <w:t>matriculate</w:t>
      </w:r>
      <w:r>
        <w:t xml:space="preserve"> at the same university so they could stick together.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4936DC">
        <w:rPr>
          <w:b/>
          <w:u w:val="single"/>
        </w:rPr>
        <w:t>verb</w:t>
      </w:r>
      <w:r w:rsidR="00B27612">
        <w:rPr>
          <w:b/>
          <w:u w:val="single"/>
        </w:rPr>
        <w:t xml:space="preserve"> </w:t>
      </w:r>
      <w:r w:rsidR="004936DC">
        <w:rPr>
          <w:b/>
          <w:i/>
          <w:u w:val="single"/>
        </w:rPr>
        <w:t>matriculate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7456DBD"/>
    <w:multiLevelType w:val="hybridMultilevel"/>
    <w:tmpl w:val="F5A69A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6DC"/>
    <w:rsid w:val="001539C9"/>
    <w:rsid w:val="001F20BF"/>
    <w:rsid w:val="002C2733"/>
    <w:rsid w:val="00335A5C"/>
    <w:rsid w:val="00410E3E"/>
    <w:rsid w:val="004936DC"/>
    <w:rsid w:val="005A5A20"/>
    <w:rsid w:val="006B45BA"/>
    <w:rsid w:val="00B27612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5D3851"/>
  <w15:chartTrackingRefBased/>
  <w15:docId w15:val="{A8D2C798-19C7-164F-B54B-8F2A28D44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36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5</TotalTime>
  <Pages>1</Pages>
  <Words>152</Words>
  <Characters>870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2020-09-08T14:51:00Z</dcterms:created>
  <dcterms:modified xsi:type="dcterms:W3CDTF">2020-09-08T14:56:00Z</dcterms:modified>
</cp:coreProperties>
</file>