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07CE4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973F1F2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F1D23">
        <w:rPr>
          <w:b/>
          <w:i/>
        </w:rPr>
        <w:t>Colloquial</w:t>
      </w:r>
      <w:r w:rsidR="00F24EDE">
        <w:rPr>
          <w:b/>
        </w:rPr>
        <w:t xml:space="preserve"> </w:t>
      </w:r>
      <w:r w:rsidR="005F1D23">
        <w:rPr>
          <w:b/>
        </w:rPr>
        <w:t>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015B6D2" w14:textId="77777777" w:rsidR="005F1D23" w:rsidRDefault="005F1D23" w:rsidP="005F1D23"/>
    <w:p w14:paraId="7C134AF6" w14:textId="103D28C8" w:rsidR="005F1D23" w:rsidRPr="00536CFE" w:rsidRDefault="00536CFE" w:rsidP="005F1D23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understands that *** should use a formal, less </w:t>
      </w:r>
      <w:r w:rsidRPr="00536CFE">
        <w:rPr>
          <w:i/>
          <w:iCs/>
        </w:rPr>
        <w:t>colloquial</w:t>
      </w:r>
      <w:r>
        <w:t>, style of speaking in college admissions interviews.</w:t>
      </w:r>
    </w:p>
    <w:p w14:paraId="15523290" w14:textId="4711F6EB" w:rsidR="00536CFE" w:rsidRPr="00536CFE" w:rsidRDefault="00536CFE" w:rsidP="005F1D23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is a popular professor at *** college because she lectures in a </w:t>
      </w:r>
      <w:r w:rsidRPr="00536CFE">
        <w:rPr>
          <w:i/>
          <w:iCs/>
        </w:rPr>
        <w:t>colloquial</w:t>
      </w:r>
      <w:r>
        <w:rPr>
          <w:i/>
          <w:iCs/>
        </w:rPr>
        <w:t xml:space="preserve"> </w:t>
      </w:r>
      <w:r>
        <w:t>style that communicates complicated ideas clearly.</w:t>
      </w:r>
    </w:p>
    <w:p w14:paraId="173A69AB" w14:textId="16ED8BA3" w:rsidR="00536CFE" w:rsidRPr="00536CFE" w:rsidRDefault="00536CFE" w:rsidP="005F1D23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Four years of instruction in Russian language did not prepare *** to speak </w:t>
      </w:r>
      <w:r w:rsidRPr="00536CFE">
        <w:rPr>
          <w:i/>
          <w:iCs/>
        </w:rPr>
        <w:t>colloquial</w:t>
      </w:r>
      <w:r>
        <w:rPr>
          <w:i/>
          <w:iCs/>
        </w:rPr>
        <w:t xml:space="preserve"> </w:t>
      </w:r>
      <w:r>
        <w:t>Russian on the streets of Moscow.</w:t>
      </w:r>
    </w:p>
    <w:p w14:paraId="3212A802" w14:textId="51C9B06E" w:rsidR="00536CFE" w:rsidRPr="00536CFE" w:rsidRDefault="00536CFE" w:rsidP="005F1D23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Most languages have two registers: the formal and the </w:t>
      </w:r>
      <w:r w:rsidRPr="00536CFE">
        <w:rPr>
          <w:i/>
          <w:iCs/>
        </w:rPr>
        <w:t>colloquial</w:t>
      </w:r>
      <w:r>
        <w:t>.</w:t>
      </w:r>
    </w:p>
    <w:p w14:paraId="41825F34" w14:textId="724D006A" w:rsidR="00536CFE" w:rsidRPr="005F1D23" w:rsidRDefault="00536CFE" w:rsidP="005F1D23">
      <w:pPr>
        <w:pStyle w:val="ListParagraph"/>
        <w:numPr>
          <w:ilvl w:val="0"/>
          <w:numId w:val="2"/>
        </w:numPr>
        <w:rPr>
          <w:b/>
          <w:bCs/>
        </w:rPr>
      </w:pPr>
      <w:r>
        <w:t>*** speaks a colloquial, but nonetheless grammatical, version of Hungarian.</w:t>
      </w:r>
    </w:p>
    <w:p w14:paraId="0B2FB3CF" w14:textId="77777777" w:rsidR="00F24EDE" w:rsidRDefault="00F24EDE" w:rsidP="00F24EDE"/>
    <w:p w14:paraId="4011CA2A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F1D23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5F1D23">
        <w:rPr>
          <w:b/>
          <w:i/>
          <w:u w:val="single"/>
        </w:rPr>
        <w:t>colloquial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34469C"/>
    <w:multiLevelType w:val="hybridMultilevel"/>
    <w:tmpl w:val="44CCA0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7C17FD"/>
    <w:multiLevelType w:val="hybridMultilevel"/>
    <w:tmpl w:val="DF10F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D23"/>
    <w:rsid w:val="001539C9"/>
    <w:rsid w:val="001F20BF"/>
    <w:rsid w:val="002C2733"/>
    <w:rsid w:val="00335A5C"/>
    <w:rsid w:val="00410E3E"/>
    <w:rsid w:val="00536CFE"/>
    <w:rsid w:val="005A5A20"/>
    <w:rsid w:val="005F1D23"/>
    <w:rsid w:val="006B45BA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DBAD65"/>
  <w15:chartTrackingRefBased/>
  <w15:docId w15:val="{25A074AF-74DC-384A-8232-6817FEB91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1D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5</TotalTime>
  <Pages>1</Pages>
  <Words>148</Words>
  <Characters>847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2020-09-08T22:58:00Z</dcterms:created>
  <dcterms:modified xsi:type="dcterms:W3CDTF">2020-09-10T14:05:00Z</dcterms:modified>
</cp:coreProperties>
</file>