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0DA2C220" w:rsidR="000E5165" w:rsidRDefault="000E5165" w:rsidP="000E5165">
      <w:r>
        <w:rPr>
          <w:b/>
        </w:rPr>
        <w:t xml:space="preserve">Intellectual Devotional Modern Culture Reading: </w:t>
      </w:r>
      <w:r w:rsidR="00201AA5" w:rsidRPr="00201AA5">
        <w:rPr>
          <w:b/>
          <w:i/>
          <w:iCs/>
        </w:rPr>
        <w:t>Donald Trump</w:t>
      </w:r>
      <w:r>
        <w:rPr>
          <w:b/>
        </w:rPr>
        <w:t xml:space="preserve">. </w:t>
      </w:r>
      <w:r>
        <w:t xml:space="preserve">Please use this reading on </w:t>
      </w:r>
      <w:r w:rsidR="00201AA5">
        <w:t xml:space="preserve">businessman and United States President Donald Trump </w:t>
      </w:r>
      <w:r>
        <w:t>to answer the reading comprehension questions on the worksheet that accompanies it.</w:t>
      </w:r>
    </w:p>
    <w:p w14:paraId="37FDF9B3" w14:textId="25612B16" w:rsidR="00201AA5" w:rsidRDefault="00201AA5" w:rsidP="000E5165"/>
    <w:p w14:paraId="1BBEA36A" w14:textId="51183C8C" w:rsidR="00201AA5" w:rsidRDefault="00201AA5" w:rsidP="000E5165">
      <w:r>
        <w:t xml:space="preserve">According to </w:t>
      </w:r>
      <w:r>
        <w:rPr>
          <w:i/>
          <w:iCs/>
        </w:rPr>
        <w:t xml:space="preserve">Forbes </w:t>
      </w:r>
      <w:r>
        <w:t>magazine, in 2007 there were 116 Americans wealthier than the real-estate mogul Donald Trump (1946-), who had a net worth of $3 billion. But one ahead of him measured up to “the Donald’s flamboyant lifestyle, cocky public persona, and propensity for landing in the tabloids.</w:t>
      </w:r>
    </w:p>
    <w:p w14:paraId="29D7B694" w14:textId="53841EEF" w:rsidR="00201AA5" w:rsidRDefault="00201AA5" w:rsidP="000E5165"/>
    <w:p w14:paraId="0EA3A87E" w14:textId="3ED9220E" w:rsidR="00201AA5" w:rsidRDefault="00201AA5" w:rsidP="000E5165">
      <w:r>
        <w:t xml:space="preserve">Trump learned </w:t>
      </w:r>
      <w:r w:rsidR="00A11F5B">
        <w:t>the New York city real-estate world from his father, Fred (1905-1999), a developer who focused on middle-income housing in Brooklyn and Queens. In the 1970s, Donald turned his attention and his enormous ambitions to Manhattan, where he began borrowing heavily to create huge buildings.</w:t>
      </w:r>
    </w:p>
    <w:p w14:paraId="2AFC4D60" w14:textId="2C3130FF" w:rsidR="00A11F5B" w:rsidRDefault="00A11F5B" w:rsidP="000E5165"/>
    <w:p w14:paraId="7631674C" w14:textId="754411CC" w:rsidR="00A11F5B" w:rsidRDefault="00A11F5B" w:rsidP="000E5165">
      <w:r>
        <w:t>One of his</w:t>
      </w:r>
      <w:r w:rsidR="00EF7275">
        <w:t xml:space="preserve"> first major projects was the 1982 construction of Trump Tower on Fifth Avenue. He also bought casinos in Atlantic City and turned himself into a billionaire. But the real-estate crash of the early 1990s nearly ruined him, forcing him into personal debt of $900 million.</w:t>
      </w:r>
    </w:p>
    <w:p w14:paraId="4F6BB831" w14:textId="72861E04" w:rsidR="00EF7275" w:rsidRDefault="00EF7275" w:rsidP="000E5165"/>
    <w:p w14:paraId="1E3A8713" w14:textId="6DBBF257" w:rsidR="00EF7275" w:rsidRPr="00201AA5" w:rsidRDefault="00EF7275" w:rsidP="000E5165">
      <w:r>
        <w:t>In a remarkable turnaround, Trump sold many of his assets paid off his debts, and within a decade had made enough shrewd business deals to return to the billionaire ranks. When Forbes listed him as having a net worth of $3 billion in 2007, he disputed the figure: “I’m worth $7 billion,” he said.</w:t>
      </w:r>
    </w:p>
    <w:p w14:paraId="62592FCC" w14:textId="297CC0D3" w:rsidR="00AC30CC" w:rsidRDefault="00AC30CC">
      <w:pPr>
        <w:rPr>
          <w:b/>
          <w:u w:val="single"/>
        </w:rPr>
      </w:pPr>
    </w:p>
    <w:p w14:paraId="7C16A5B3" w14:textId="5EECAFEE" w:rsidR="000478DB" w:rsidRDefault="000478DB">
      <w:pPr>
        <w:rPr>
          <w:bCs/>
        </w:rPr>
      </w:pPr>
      <w:r>
        <w:rPr>
          <w:bCs/>
        </w:rPr>
        <w:t>Part of Trump’s national appeal is his outsize personality. He has become a regular in the tabloids for his two high-profile divorces (as well as the extramarital affair that ended the first marriage and led to the second) and for his marriage to his third wife, Melania, who is twenty-four years his junior.</w:t>
      </w:r>
    </w:p>
    <w:p w14:paraId="39263725" w14:textId="0A1E5FAF" w:rsidR="000478DB" w:rsidRDefault="000478DB">
      <w:pPr>
        <w:rPr>
          <w:bCs/>
        </w:rPr>
      </w:pPr>
    </w:p>
    <w:p w14:paraId="4A497CDD" w14:textId="6EDCE1C5" w:rsidR="000478DB" w:rsidRPr="000478DB" w:rsidRDefault="000478DB">
      <w:pPr>
        <w:rPr>
          <w:bCs/>
        </w:rPr>
      </w:pPr>
      <w:r>
        <w:rPr>
          <w:bCs/>
        </w:rPr>
        <w:t xml:space="preserve">In 2004, he launched the successful reality show </w:t>
      </w:r>
      <w:r>
        <w:rPr>
          <w:bCs/>
          <w:i/>
          <w:iCs/>
        </w:rPr>
        <w:t xml:space="preserve">The Apprentice </w:t>
      </w:r>
      <w:r>
        <w:rPr>
          <w:bCs/>
        </w:rPr>
        <w:t xml:space="preserve">on NBC, which made him a television star and popularized his catchphrase “You’re fired.” He also openly feuds with other celebrities, has written several books, and is a ubiquitous presence on late-night comedy shows (as both a guest and a subject of ridicule, particularly for his unique hairstyle). 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7809A5DC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252CEF1F" w14:textId="47DE3807" w:rsidR="0036734C" w:rsidRDefault="0036734C" w:rsidP="00E36D98">
      <w:pPr>
        <w:rPr>
          <w:b/>
        </w:rPr>
      </w:pPr>
    </w:p>
    <w:p w14:paraId="33182E20" w14:textId="6209A739" w:rsidR="0036734C" w:rsidRPr="0036734C" w:rsidRDefault="0036734C" w:rsidP="0036734C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Following his near ruin in the early 1990s, Trump signaled his return to celebrity culture when he announced in 1999 that he was considering running for president as a Reform Party candidate. He ultimately opted against running, but in the meantime, he received a lot of media attention.</w:t>
      </w:r>
    </w:p>
    <w:p w14:paraId="276121E8" w14:textId="77777777" w:rsidR="0036734C" w:rsidRPr="0036734C" w:rsidRDefault="0036734C" w:rsidP="0036734C">
      <w:pPr>
        <w:rPr>
          <w:b/>
        </w:rPr>
      </w:pPr>
    </w:p>
    <w:p w14:paraId="165F5341" w14:textId="348DA7A0" w:rsidR="0036734C" w:rsidRPr="0036734C" w:rsidRDefault="0036734C" w:rsidP="0036734C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He says he’s a germaphobe and doesn’t like shaking anyone’s hand for fear of picking up their germs.</w:t>
      </w:r>
    </w:p>
    <w:p w14:paraId="60A3CD2D" w14:textId="77777777" w:rsidR="0036734C" w:rsidRPr="0036734C" w:rsidRDefault="0036734C" w:rsidP="0036734C">
      <w:pPr>
        <w:pStyle w:val="ListParagraph"/>
        <w:rPr>
          <w:b/>
        </w:rPr>
      </w:pPr>
    </w:p>
    <w:p w14:paraId="39648735" w14:textId="60670E96" w:rsidR="0036734C" w:rsidRPr="0036734C" w:rsidRDefault="0036734C" w:rsidP="0036734C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>Trump’s nickname, “the Donald,” was coined by his Czech-born first wife, Ivana.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0C3295"/>
    <w:multiLevelType w:val="hybridMultilevel"/>
    <w:tmpl w:val="1444E2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478DB"/>
    <w:rsid w:val="00076636"/>
    <w:rsid w:val="000E5165"/>
    <w:rsid w:val="00201AA5"/>
    <w:rsid w:val="0036734C"/>
    <w:rsid w:val="0060575B"/>
    <w:rsid w:val="00637624"/>
    <w:rsid w:val="006A5E5A"/>
    <w:rsid w:val="00792E69"/>
    <w:rsid w:val="00A11F5B"/>
    <w:rsid w:val="00AC30CC"/>
    <w:rsid w:val="00AF5C94"/>
    <w:rsid w:val="00D81560"/>
    <w:rsid w:val="00E251AC"/>
    <w:rsid w:val="00E36D98"/>
    <w:rsid w:val="00EF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413</Words>
  <Characters>2359</Characters>
  <Application>Microsoft Office Word</Application>
  <DocSecurity>0</DocSecurity>
  <Lines>19</Lines>
  <Paragraphs>5</Paragraphs>
  <ScaleCrop>false</ScaleCrop>
  <Company>New York City Department of Education</Company>
  <LinksUpToDate>false</LinksUpToDate>
  <CharactersWithSpaces>2767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2014-10-06T11:50:00Z</dcterms:created>
  <dcterms:modified xsi:type="dcterms:W3CDTF">2020-09-10T18:23:00Z</dcterms:modified>
</cp:coreProperties>
</file>