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0674F9" w14:textId="77777777" w:rsidR="00691E3B" w:rsidRPr="009E1B18" w:rsidRDefault="00691E3B" w:rsidP="00691E3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14"/>
      <w:bookmarkStart w:id="24" w:name="OLE_LINK32"/>
      <w:bookmarkStart w:id="25" w:name="OLE_LINK38"/>
      <w:bookmarkStart w:id="26" w:name="OLE_LINK42"/>
      <w:bookmarkStart w:id="27" w:name="OLE_LINK22"/>
      <w:bookmarkStart w:id="28" w:name="OLE_LINK24"/>
      <w:bookmarkStart w:id="29" w:name="OLE_LINK26"/>
      <w:bookmarkStart w:id="30" w:name="OLE_LINK27"/>
      <w:bookmarkStart w:id="31" w:name="OLE_LINK29"/>
      <w:bookmarkStart w:id="32" w:name="OLE_LINK36"/>
      <w:bookmarkStart w:id="33" w:name="OLE_LINK40"/>
      <w:bookmarkStart w:id="34" w:name="OLE_LINK44"/>
      <w:bookmarkStart w:id="35" w:name="OLE_LINK112"/>
      <w:bookmarkStart w:id="36" w:name="OLE_LINK113"/>
      <w:bookmarkStart w:id="37" w:name="OLE_LINK120"/>
      <w:bookmarkStart w:id="38" w:name="OLE_LINK122"/>
      <w:bookmarkStart w:id="39" w:name="OLE_LINK123"/>
      <w:bookmarkStart w:id="40" w:name="OLE_LINK125"/>
      <w:bookmarkStart w:id="41" w:name="OLE_LINK126"/>
      <w:bookmarkStart w:id="42" w:name="OLE_LINK127"/>
      <w:bookmarkStart w:id="43" w:name="OLE_LINK132"/>
      <w:bookmarkStart w:id="44" w:name="OLE_LINK43"/>
      <w:bookmarkStart w:id="45" w:name="OLE_LINK47"/>
      <w:bookmarkStart w:id="46" w:name="OLE_LINK53"/>
      <w:bookmarkStart w:id="47" w:name="OLE_LINK59"/>
      <w:bookmarkStart w:id="48" w:name="OLE_LINK64"/>
      <w:bookmarkStart w:id="49" w:name="OLE_LINK81"/>
      <w:bookmarkStart w:id="50" w:name="OLE_LINK99"/>
      <w:bookmarkStart w:id="51" w:name="OLE_LINK108"/>
      <w:bookmarkStart w:id="52" w:name="OLE_LINK137"/>
      <w:bookmarkStart w:id="53" w:name="OLE_LINK124"/>
      <w:bookmarkStart w:id="54" w:name="OLE_LINK142"/>
      <w:bookmarkStart w:id="55" w:name="OLE_LINK1"/>
      <w:bookmarkStart w:id="56" w:name="OLE_LINK35"/>
      <w:bookmarkStart w:id="57" w:name="OLE_LINK74"/>
      <w:bookmarkStart w:id="5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p w14:paraId="64E95EDC" w14:textId="73EF12DC" w:rsidR="00E26F2B" w:rsidRDefault="00691E3B" w:rsidP="00691E3B">
      <w:pPr>
        <w:rPr>
          <w:b/>
        </w:rPr>
      </w:pPr>
      <w:r>
        <w:rPr>
          <w:b/>
        </w:rPr>
        <w:t xml:space="preserve">Intellectual Devotional Health Worksheet: </w:t>
      </w:r>
      <w:r w:rsidR="00E26F2B" w:rsidRPr="00691E3B">
        <w:rPr>
          <w:b/>
          <w:i/>
        </w:rPr>
        <w:t>Ovary</w:t>
      </w:r>
      <w:r>
        <w:rPr>
          <w:b/>
        </w:rPr>
        <w:t>.</w:t>
      </w:r>
      <w:r w:rsidR="00E26F2B">
        <w:t xml:space="preserve"> Before reading the attached short article on </w:t>
      </w:r>
      <w:bookmarkStart w:id="59" w:name="_GoBack"/>
      <w:r w:rsidR="00E26F2B">
        <w:t>the female reproductive system</w:t>
      </w:r>
      <w:bookmarkEnd w:id="59"/>
      <w:r w:rsidR="00E26F2B">
        <w:t xml:space="preserve">, please use a dictionary to define the vocabulary words below. Then read the article and answer the questions about the text. Some of the questions ask for your opinions and thoughts about the subject; please remember that there are </w:t>
      </w:r>
      <w:r w:rsidR="00E26F2B">
        <w:rPr>
          <w:i/>
        </w:rPr>
        <w:t>no wrong answers</w:t>
      </w:r>
      <w:r w:rsidR="00E26F2B">
        <w:t xml:space="preserve"> to these questions.</w:t>
      </w:r>
    </w:p>
    <w:p w14:paraId="67E8FFB4" w14:textId="77777777" w:rsidR="00E26F2B" w:rsidRDefault="00E26F2B" w:rsidP="0046252C">
      <w:pPr>
        <w:rPr>
          <w:b/>
        </w:rPr>
      </w:pPr>
    </w:p>
    <w:p w14:paraId="70A677CD" w14:textId="77777777" w:rsidR="00E26F2B" w:rsidRDefault="00E26F2B" w:rsidP="0046252C">
      <w:pPr>
        <w:numPr>
          <w:ilvl w:val="0"/>
          <w:numId w:val="1"/>
        </w:numPr>
        <w:rPr>
          <w:b/>
        </w:rPr>
      </w:pPr>
      <w:r>
        <w:rPr>
          <w:b/>
        </w:rPr>
        <w:t>Vocabulary</w:t>
      </w:r>
    </w:p>
    <w:p w14:paraId="2E779A89" w14:textId="77777777" w:rsidR="003A39B0" w:rsidRDefault="003A39B0" w:rsidP="003A39B0">
      <w:pPr>
        <w:rPr>
          <w:b/>
        </w:rPr>
      </w:pPr>
    </w:p>
    <w:p w14:paraId="3D7044C6" w14:textId="3BC5C1FF" w:rsidR="003A39B0" w:rsidRDefault="003A39B0" w:rsidP="003A39B0">
      <w:pPr>
        <w:pStyle w:val="ListParagraph"/>
        <w:numPr>
          <w:ilvl w:val="1"/>
          <w:numId w:val="1"/>
        </w:numPr>
      </w:pPr>
      <w:r>
        <w:t>Tissue (noun):</w:t>
      </w:r>
    </w:p>
    <w:p w14:paraId="1328DC94" w14:textId="77777777" w:rsidR="003A39B0" w:rsidRDefault="003A39B0" w:rsidP="003A39B0"/>
    <w:p w14:paraId="607E81DD" w14:textId="77777777" w:rsidR="003A39B0" w:rsidRDefault="003A39B0" w:rsidP="003A39B0"/>
    <w:p w14:paraId="23AE7802" w14:textId="38E7F2F9" w:rsidR="003A39B0" w:rsidRDefault="003A39B0" w:rsidP="003A39B0">
      <w:pPr>
        <w:pStyle w:val="ListParagraph"/>
        <w:numPr>
          <w:ilvl w:val="1"/>
          <w:numId w:val="1"/>
        </w:numPr>
      </w:pPr>
      <w:r>
        <w:t>Hormone (noun):</w:t>
      </w:r>
    </w:p>
    <w:p w14:paraId="35611472" w14:textId="77777777" w:rsidR="003A39B0" w:rsidRDefault="003A39B0" w:rsidP="003A39B0"/>
    <w:p w14:paraId="547143FA" w14:textId="77777777" w:rsidR="003A39B0" w:rsidRDefault="003A39B0" w:rsidP="003A39B0"/>
    <w:p w14:paraId="7048EE39" w14:textId="2E8DF6BD" w:rsidR="003A39B0" w:rsidRDefault="003A39B0" w:rsidP="003A39B0">
      <w:pPr>
        <w:pStyle w:val="ListParagraph"/>
        <w:numPr>
          <w:ilvl w:val="1"/>
          <w:numId w:val="1"/>
        </w:numPr>
      </w:pPr>
      <w:r>
        <w:t>Aspect (noun):</w:t>
      </w:r>
    </w:p>
    <w:p w14:paraId="173F7406" w14:textId="77777777" w:rsidR="003A39B0" w:rsidRDefault="003A39B0" w:rsidP="003A39B0"/>
    <w:p w14:paraId="4D0AB0B0" w14:textId="77777777" w:rsidR="003A39B0" w:rsidRDefault="003A39B0" w:rsidP="003A39B0"/>
    <w:p w14:paraId="5C5E73D1" w14:textId="33B7A793" w:rsidR="003A39B0" w:rsidRDefault="003A39B0" w:rsidP="003A39B0">
      <w:pPr>
        <w:pStyle w:val="ListParagraph"/>
        <w:numPr>
          <w:ilvl w:val="1"/>
          <w:numId w:val="1"/>
        </w:numPr>
      </w:pPr>
      <w:r>
        <w:t>Physiology (noun):</w:t>
      </w:r>
    </w:p>
    <w:p w14:paraId="27A47E62" w14:textId="77777777" w:rsidR="003A39B0" w:rsidRDefault="003A39B0" w:rsidP="003A39B0"/>
    <w:p w14:paraId="0F0E3DBB" w14:textId="77777777" w:rsidR="003A39B0" w:rsidRDefault="003A39B0" w:rsidP="003A39B0"/>
    <w:p w14:paraId="42867D0C" w14:textId="5B4736D1" w:rsidR="003A39B0" w:rsidRDefault="003A39B0" w:rsidP="003A39B0">
      <w:pPr>
        <w:pStyle w:val="ListParagraph"/>
        <w:numPr>
          <w:ilvl w:val="1"/>
          <w:numId w:val="1"/>
        </w:numPr>
      </w:pPr>
      <w:r>
        <w:t>Potential (adjective):</w:t>
      </w:r>
    </w:p>
    <w:p w14:paraId="560EDAFF" w14:textId="77777777" w:rsidR="003A39B0" w:rsidRDefault="003A39B0" w:rsidP="003A39B0"/>
    <w:p w14:paraId="2EAC9FEA" w14:textId="77777777" w:rsidR="003A39B0" w:rsidRDefault="003A39B0" w:rsidP="003A39B0"/>
    <w:p w14:paraId="3062D9B8" w14:textId="4C2F7E31" w:rsidR="003A39B0" w:rsidRDefault="003A39B0" w:rsidP="003A39B0">
      <w:pPr>
        <w:pStyle w:val="ListParagraph"/>
        <w:numPr>
          <w:ilvl w:val="1"/>
          <w:numId w:val="1"/>
        </w:numPr>
      </w:pPr>
      <w:r>
        <w:t>Exterior (adjective):</w:t>
      </w:r>
    </w:p>
    <w:p w14:paraId="5508EEB9" w14:textId="77777777" w:rsidR="003A39B0" w:rsidRDefault="003A39B0" w:rsidP="003A39B0"/>
    <w:p w14:paraId="52BD8EC5" w14:textId="77777777" w:rsidR="003A39B0" w:rsidRDefault="003A39B0" w:rsidP="003A39B0"/>
    <w:p w14:paraId="2F7F92CD" w14:textId="2119C7DD" w:rsidR="003A39B0" w:rsidRDefault="003A39B0" w:rsidP="003A39B0">
      <w:pPr>
        <w:pStyle w:val="ListParagraph"/>
        <w:numPr>
          <w:ilvl w:val="1"/>
          <w:numId w:val="1"/>
        </w:numPr>
      </w:pPr>
      <w:r>
        <w:t>Expel (verb):</w:t>
      </w:r>
    </w:p>
    <w:p w14:paraId="75153FF9" w14:textId="77777777" w:rsidR="003A39B0" w:rsidRDefault="003A39B0" w:rsidP="003A39B0"/>
    <w:p w14:paraId="0FA90FE3" w14:textId="77777777" w:rsidR="003A39B0" w:rsidRDefault="003A39B0" w:rsidP="003A39B0"/>
    <w:p w14:paraId="169C9FFB" w14:textId="3785D621" w:rsidR="00E26F2B" w:rsidRPr="00DC59A0" w:rsidRDefault="003A39B0" w:rsidP="003A39B0">
      <w:pPr>
        <w:pStyle w:val="ListParagraph"/>
        <w:numPr>
          <w:ilvl w:val="1"/>
          <w:numId w:val="1"/>
        </w:numPr>
      </w:pPr>
      <w:r>
        <w:t>Elongate (verb):</w:t>
      </w:r>
    </w:p>
    <w:p w14:paraId="11B216E2" w14:textId="77777777" w:rsidR="00E26F2B" w:rsidRPr="00DC59A0" w:rsidRDefault="00E26F2B" w:rsidP="0046252C"/>
    <w:p w14:paraId="7824A681" w14:textId="77777777" w:rsidR="00E26F2B" w:rsidRPr="00DC59A0" w:rsidRDefault="00E26F2B" w:rsidP="0046252C"/>
    <w:p w14:paraId="31148ADD" w14:textId="77777777" w:rsidR="00E26F2B" w:rsidRDefault="00E26F2B" w:rsidP="0046252C">
      <w:pPr>
        <w:numPr>
          <w:ilvl w:val="0"/>
          <w:numId w:val="1"/>
        </w:numPr>
        <w:rPr>
          <w:b/>
        </w:rPr>
      </w:pPr>
      <w:r>
        <w:rPr>
          <w:b/>
        </w:rPr>
        <w:t>The Text</w:t>
      </w:r>
    </w:p>
    <w:p w14:paraId="55E36771" w14:textId="77777777" w:rsidR="003A39B0" w:rsidRDefault="003A39B0" w:rsidP="003A39B0">
      <w:pPr>
        <w:rPr>
          <w:b/>
        </w:rPr>
      </w:pPr>
    </w:p>
    <w:p w14:paraId="10044653" w14:textId="7AA7D199" w:rsidR="003A39B0" w:rsidRDefault="00B20297" w:rsidP="00B20297">
      <w:pPr>
        <w:pStyle w:val="ListParagraph"/>
        <w:numPr>
          <w:ilvl w:val="1"/>
          <w:numId w:val="1"/>
        </w:numPr>
      </w:pPr>
      <w:r w:rsidRPr="00B20297">
        <w:rPr>
          <w:b/>
        </w:rPr>
        <w:t>As what</w:t>
      </w:r>
      <w:r>
        <w:t xml:space="preserve"> do the ovaries serve in a woman’s body?</w:t>
      </w:r>
    </w:p>
    <w:p w14:paraId="086BA8C4" w14:textId="77777777" w:rsidR="00B20297" w:rsidRDefault="00B20297" w:rsidP="00B20297"/>
    <w:p w14:paraId="1F808758" w14:textId="77777777" w:rsidR="00B20297" w:rsidRDefault="00B20297" w:rsidP="00B20297"/>
    <w:p w14:paraId="6BEB8BB2" w14:textId="77777777" w:rsidR="00B20297" w:rsidRDefault="00B20297" w:rsidP="00B20297"/>
    <w:p w14:paraId="20D504A0" w14:textId="77777777" w:rsidR="00B20297" w:rsidRDefault="00B20297" w:rsidP="00B20297"/>
    <w:p w14:paraId="61700040" w14:textId="73865E04" w:rsidR="00B20297" w:rsidRDefault="00B20297" w:rsidP="00B20297">
      <w:pPr>
        <w:pStyle w:val="ListParagraph"/>
        <w:numPr>
          <w:ilvl w:val="1"/>
          <w:numId w:val="1"/>
        </w:numPr>
      </w:pPr>
      <w:r w:rsidRPr="00B20297">
        <w:rPr>
          <w:b/>
        </w:rPr>
        <w:t xml:space="preserve">What </w:t>
      </w:r>
      <w:r>
        <w:t>do the bodily chemicals the ovaries generate also influence?</w:t>
      </w:r>
    </w:p>
    <w:p w14:paraId="04D1AFD9" w14:textId="77777777" w:rsidR="00B20297" w:rsidRDefault="00B20297" w:rsidP="00B20297"/>
    <w:p w14:paraId="16D33F36" w14:textId="77777777" w:rsidR="00B20297" w:rsidRDefault="00B20297" w:rsidP="00B20297"/>
    <w:p w14:paraId="465B2439" w14:textId="77777777" w:rsidR="00B20297" w:rsidRDefault="00B20297" w:rsidP="00B20297"/>
    <w:p w14:paraId="412CBA15" w14:textId="77777777" w:rsidR="00B20297" w:rsidRDefault="00B20297" w:rsidP="00B20297"/>
    <w:p w14:paraId="271F36CF" w14:textId="03639335" w:rsidR="00B20297" w:rsidRDefault="00B20297" w:rsidP="00B20297">
      <w:pPr>
        <w:pStyle w:val="ListParagraph"/>
        <w:numPr>
          <w:ilvl w:val="1"/>
          <w:numId w:val="1"/>
        </w:numPr>
      </w:pPr>
      <w:r w:rsidRPr="00B20297">
        <w:rPr>
          <w:b/>
        </w:rPr>
        <w:t>To what</w:t>
      </w:r>
      <w:r>
        <w:t xml:space="preserve"> are the ovaries attached? </w:t>
      </w:r>
      <w:r w:rsidRPr="00B20297">
        <w:rPr>
          <w:b/>
        </w:rPr>
        <w:t>Where</w:t>
      </w:r>
      <w:r>
        <w:t xml:space="preserve"> are they located?</w:t>
      </w:r>
    </w:p>
    <w:p w14:paraId="1E12FC26" w14:textId="77777777" w:rsidR="00B20297" w:rsidRDefault="00B20297" w:rsidP="00B20297"/>
    <w:p w14:paraId="3081FD62" w14:textId="77777777" w:rsidR="00B20297" w:rsidRDefault="00B20297" w:rsidP="00B20297"/>
    <w:p w14:paraId="05E258BE" w14:textId="77777777" w:rsidR="00B20297" w:rsidRDefault="00B20297" w:rsidP="00B20297"/>
    <w:p w14:paraId="57733715" w14:textId="77777777" w:rsidR="00B20297" w:rsidRDefault="00B20297" w:rsidP="00B20297"/>
    <w:p w14:paraId="31898296" w14:textId="10E54A43" w:rsidR="00B20297" w:rsidRDefault="00B20297" w:rsidP="00B20297">
      <w:pPr>
        <w:pStyle w:val="ListParagraph"/>
        <w:numPr>
          <w:ilvl w:val="1"/>
          <w:numId w:val="1"/>
        </w:numPr>
      </w:pPr>
      <w:r w:rsidRPr="00B20297">
        <w:rPr>
          <w:b/>
        </w:rPr>
        <w:t>Of what</w:t>
      </w:r>
      <w:r>
        <w:t xml:space="preserve"> is an ovary composed?</w:t>
      </w:r>
    </w:p>
    <w:p w14:paraId="475EA476" w14:textId="77777777" w:rsidR="00B20297" w:rsidRDefault="00B20297" w:rsidP="00B20297"/>
    <w:p w14:paraId="6888DD1A" w14:textId="77777777" w:rsidR="00B20297" w:rsidRDefault="00B20297" w:rsidP="00B20297"/>
    <w:p w14:paraId="7A14F419" w14:textId="4A1A3141" w:rsidR="00B20297" w:rsidRDefault="00B20297" w:rsidP="00B20297">
      <w:pPr>
        <w:pStyle w:val="ListParagraph"/>
        <w:numPr>
          <w:ilvl w:val="1"/>
          <w:numId w:val="1"/>
        </w:numPr>
      </w:pPr>
      <w:r w:rsidRPr="00B20297">
        <w:rPr>
          <w:b/>
        </w:rPr>
        <w:lastRenderedPageBreak/>
        <w:t xml:space="preserve">What </w:t>
      </w:r>
      <w:r>
        <w:t>happens every month in a woman’s reproductive years?</w:t>
      </w:r>
    </w:p>
    <w:p w14:paraId="69E06041" w14:textId="77777777" w:rsidR="00B20297" w:rsidRDefault="00B20297" w:rsidP="00B20297"/>
    <w:p w14:paraId="08150EEE" w14:textId="77777777" w:rsidR="00B20297" w:rsidRDefault="00B20297" w:rsidP="00B20297"/>
    <w:p w14:paraId="2AEA633B" w14:textId="77777777" w:rsidR="00B20297" w:rsidRDefault="00B20297" w:rsidP="00B20297"/>
    <w:p w14:paraId="7CED8CB2" w14:textId="77777777" w:rsidR="00B20297" w:rsidRDefault="00B20297" w:rsidP="00B20297"/>
    <w:p w14:paraId="06140BED" w14:textId="4B8CCCFB" w:rsidR="00B20297" w:rsidRDefault="00B20297" w:rsidP="00B20297">
      <w:pPr>
        <w:pStyle w:val="ListParagraph"/>
        <w:numPr>
          <w:ilvl w:val="1"/>
          <w:numId w:val="1"/>
        </w:numPr>
      </w:pPr>
      <w:r w:rsidRPr="00B20297">
        <w:rPr>
          <w:b/>
        </w:rPr>
        <w:t>For what</w:t>
      </w:r>
      <w:r>
        <w:t xml:space="preserve"> does the release of follicle stimulating hormone (FSH) prime a woman’s body? </w:t>
      </w:r>
    </w:p>
    <w:p w14:paraId="73A08742" w14:textId="77777777" w:rsidR="00B20297" w:rsidRDefault="00B20297" w:rsidP="00B20297"/>
    <w:p w14:paraId="2647933B" w14:textId="77777777" w:rsidR="00B20297" w:rsidRDefault="00B20297" w:rsidP="00B20297"/>
    <w:p w14:paraId="22E8041E" w14:textId="77777777" w:rsidR="00B20297" w:rsidRDefault="00B20297" w:rsidP="00B20297"/>
    <w:p w14:paraId="39F2C9E4" w14:textId="77777777" w:rsidR="00B20297" w:rsidRDefault="00B20297" w:rsidP="00B20297"/>
    <w:p w14:paraId="262098A6" w14:textId="2A2E1E6D" w:rsidR="00B20297" w:rsidRDefault="00B20297" w:rsidP="00B20297">
      <w:pPr>
        <w:pStyle w:val="ListParagraph"/>
        <w:numPr>
          <w:ilvl w:val="1"/>
          <w:numId w:val="1"/>
        </w:numPr>
      </w:pPr>
      <w:r w:rsidRPr="00B20297">
        <w:rPr>
          <w:b/>
        </w:rPr>
        <w:t>What</w:t>
      </w:r>
      <w:r>
        <w:t xml:space="preserve"> happens when follicles in the ovary fully develop?</w:t>
      </w:r>
    </w:p>
    <w:p w14:paraId="4651FB96" w14:textId="77777777" w:rsidR="00B20297" w:rsidRDefault="00B20297" w:rsidP="00B20297"/>
    <w:p w14:paraId="3F7B2AE5" w14:textId="77777777" w:rsidR="00B20297" w:rsidRDefault="00B20297" w:rsidP="00B20297"/>
    <w:p w14:paraId="7329751F" w14:textId="77777777" w:rsidR="00B20297" w:rsidRDefault="00B20297" w:rsidP="00B20297"/>
    <w:p w14:paraId="187F0F9D" w14:textId="77777777" w:rsidR="00B20297" w:rsidRDefault="00B20297" w:rsidP="00B20297"/>
    <w:p w14:paraId="3238053F" w14:textId="5D86BC7F" w:rsidR="00B20297" w:rsidRPr="003A39B0" w:rsidRDefault="00B20297" w:rsidP="00B20297">
      <w:pPr>
        <w:pStyle w:val="ListParagraph"/>
        <w:numPr>
          <w:ilvl w:val="1"/>
          <w:numId w:val="1"/>
        </w:numPr>
      </w:pPr>
      <w:r w:rsidRPr="00B20297">
        <w:rPr>
          <w:b/>
        </w:rPr>
        <w:t>For what</w:t>
      </w:r>
      <w:r>
        <w:t xml:space="preserve"> is excess progesterone to blame?</w:t>
      </w:r>
    </w:p>
    <w:p w14:paraId="7C201E9E" w14:textId="77777777" w:rsidR="00E26F2B" w:rsidRDefault="00E26F2B" w:rsidP="0046252C">
      <w:pPr>
        <w:rPr>
          <w:b/>
        </w:rPr>
      </w:pPr>
    </w:p>
    <w:p w14:paraId="77438789" w14:textId="77777777" w:rsidR="00E26F2B" w:rsidRPr="00DC59A0" w:rsidRDefault="00E26F2B" w:rsidP="0046252C">
      <w:pPr>
        <w:ind w:left="1080"/>
      </w:pPr>
    </w:p>
    <w:p w14:paraId="74B38196" w14:textId="77777777" w:rsidR="00E26F2B" w:rsidRDefault="00E26F2B" w:rsidP="0046252C">
      <w:pPr>
        <w:rPr>
          <w:b/>
        </w:rPr>
      </w:pPr>
    </w:p>
    <w:p w14:paraId="257F4A36" w14:textId="77777777" w:rsidR="00E26F2B" w:rsidRDefault="00E26F2B" w:rsidP="0046252C">
      <w:pPr>
        <w:rPr>
          <w:b/>
        </w:rPr>
      </w:pPr>
    </w:p>
    <w:p w14:paraId="1F4EB0B1" w14:textId="35B3813A" w:rsidR="00E26F2B" w:rsidRDefault="00E26F2B" w:rsidP="0046252C">
      <w:pPr>
        <w:numPr>
          <w:ilvl w:val="0"/>
          <w:numId w:val="1"/>
        </w:numPr>
        <w:rPr>
          <w:b/>
        </w:rPr>
      </w:pPr>
      <w:r>
        <w:rPr>
          <w:b/>
        </w:rPr>
        <w:t>Additional Facts</w:t>
      </w:r>
    </w:p>
    <w:p w14:paraId="14FA3266" w14:textId="77777777" w:rsidR="00B20297" w:rsidRDefault="00B20297" w:rsidP="00B20297">
      <w:pPr>
        <w:rPr>
          <w:b/>
        </w:rPr>
      </w:pPr>
    </w:p>
    <w:p w14:paraId="5D6C39DC" w14:textId="6C3988ED" w:rsidR="00B20297" w:rsidRPr="00851BDD" w:rsidRDefault="00B20297" w:rsidP="00B20297">
      <w:pPr>
        <w:pStyle w:val="ListParagraph"/>
        <w:numPr>
          <w:ilvl w:val="1"/>
          <w:numId w:val="1"/>
        </w:numPr>
        <w:rPr>
          <w:i/>
        </w:rPr>
      </w:pPr>
      <w:r w:rsidRPr="00851BDD">
        <w:rPr>
          <w:b/>
          <w:i/>
        </w:rPr>
        <w:t>How big</w:t>
      </w:r>
      <w:r w:rsidRPr="00851BDD">
        <w:rPr>
          <w:i/>
        </w:rPr>
        <w:t xml:space="preserve"> is each ovary? </w:t>
      </w:r>
      <w:r w:rsidRPr="00851BDD">
        <w:rPr>
          <w:b/>
          <w:i/>
        </w:rPr>
        <w:t>How much</w:t>
      </w:r>
      <w:r w:rsidRPr="00851BDD">
        <w:rPr>
          <w:i/>
        </w:rPr>
        <w:t xml:space="preserve"> do the ovaries weigh?</w:t>
      </w:r>
    </w:p>
    <w:p w14:paraId="3406FC9F" w14:textId="77777777" w:rsidR="00B20297" w:rsidRDefault="00B20297" w:rsidP="00B20297"/>
    <w:p w14:paraId="4887E17C" w14:textId="77777777" w:rsidR="00B20297" w:rsidRDefault="00B20297" w:rsidP="00B20297"/>
    <w:p w14:paraId="1FE22751" w14:textId="77777777" w:rsidR="00B20297" w:rsidRDefault="00B20297" w:rsidP="00B20297"/>
    <w:p w14:paraId="420B1D07" w14:textId="77777777" w:rsidR="00B20297" w:rsidRDefault="00B20297" w:rsidP="00B20297"/>
    <w:p w14:paraId="129FED73" w14:textId="2ECB52AB" w:rsidR="00B20297" w:rsidRPr="00851BDD" w:rsidRDefault="00B20297" w:rsidP="00B20297">
      <w:pPr>
        <w:pStyle w:val="ListParagraph"/>
        <w:numPr>
          <w:ilvl w:val="1"/>
          <w:numId w:val="1"/>
        </w:numPr>
        <w:rPr>
          <w:i/>
        </w:rPr>
      </w:pPr>
      <w:r w:rsidRPr="00851BDD">
        <w:rPr>
          <w:b/>
          <w:i/>
        </w:rPr>
        <w:t>What</w:t>
      </w:r>
      <w:r w:rsidRPr="00851BDD">
        <w:rPr>
          <w:i/>
        </w:rPr>
        <w:t xml:space="preserve"> are the ovaries in the female body? </w:t>
      </w:r>
      <w:r w:rsidRPr="00851BDD">
        <w:rPr>
          <w:b/>
          <w:i/>
        </w:rPr>
        <w:t xml:space="preserve">What </w:t>
      </w:r>
      <w:r w:rsidRPr="00851BDD">
        <w:rPr>
          <w:i/>
        </w:rPr>
        <w:t>is the male counterpart of this?</w:t>
      </w:r>
    </w:p>
    <w:p w14:paraId="492F2683" w14:textId="77777777" w:rsidR="00B20297" w:rsidRDefault="00B20297" w:rsidP="00B20297"/>
    <w:p w14:paraId="1C9B8E92" w14:textId="77777777" w:rsidR="00B20297" w:rsidRDefault="00B20297" w:rsidP="00B20297"/>
    <w:p w14:paraId="16B933CF" w14:textId="77777777" w:rsidR="00B20297" w:rsidRDefault="00B20297" w:rsidP="00B20297"/>
    <w:p w14:paraId="5A054B96" w14:textId="77777777" w:rsidR="00B20297" w:rsidRDefault="00B20297" w:rsidP="00B20297"/>
    <w:p w14:paraId="3F655DC6" w14:textId="1831ACF6" w:rsidR="00B20297" w:rsidRPr="00851BDD" w:rsidRDefault="00B20297" w:rsidP="00B20297">
      <w:pPr>
        <w:pStyle w:val="ListParagraph"/>
        <w:numPr>
          <w:ilvl w:val="1"/>
          <w:numId w:val="1"/>
        </w:numPr>
        <w:rPr>
          <w:i/>
        </w:rPr>
      </w:pPr>
      <w:r w:rsidRPr="00851BDD">
        <w:rPr>
          <w:b/>
          <w:i/>
        </w:rPr>
        <w:t xml:space="preserve">What </w:t>
      </w:r>
      <w:r w:rsidRPr="00851BDD">
        <w:rPr>
          <w:i/>
        </w:rPr>
        <w:t xml:space="preserve">are ovaries in childhood? </w:t>
      </w:r>
      <w:r w:rsidRPr="00851BDD">
        <w:rPr>
          <w:b/>
          <w:i/>
        </w:rPr>
        <w:t xml:space="preserve">What </w:t>
      </w:r>
      <w:r w:rsidRPr="00851BDD">
        <w:rPr>
          <w:i/>
        </w:rPr>
        <w:t>happens during puberty?</w:t>
      </w:r>
    </w:p>
    <w:p w14:paraId="28DD3D2F" w14:textId="77777777" w:rsidR="00E26F2B" w:rsidRDefault="00E26F2B" w:rsidP="0046252C">
      <w:pPr>
        <w:rPr>
          <w:b/>
        </w:rPr>
      </w:pPr>
    </w:p>
    <w:p w14:paraId="4A810778" w14:textId="77777777" w:rsidR="00E26F2B" w:rsidRPr="00DC59A0" w:rsidRDefault="00E26F2B" w:rsidP="0046252C"/>
    <w:p w14:paraId="530866CD" w14:textId="77777777" w:rsidR="00E26F2B" w:rsidRPr="00DC59A0" w:rsidRDefault="00E26F2B" w:rsidP="0046252C"/>
    <w:p w14:paraId="045CA902" w14:textId="77777777" w:rsidR="00E26F2B" w:rsidRDefault="00E26F2B" w:rsidP="0046252C">
      <w:pPr>
        <w:rPr>
          <w:b/>
        </w:rPr>
      </w:pPr>
    </w:p>
    <w:p w14:paraId="2757D6B0" w14:textId="116D412F" w:rsidR="00E26F2B" w:rsidRPr="00691E3B" w:rsidRDefault="00E26F2B" w:rsidP="00691E3B">
      <w:pPr>
        <w:rPr>
          <w:u w:val="single"/>
        </w:rPr>
      </w:pPr>
      <w:r w:rsidRPr="00691E3B">
        <w:rPr>
          <w:b/>
          <w:u w:val="single"/>
        </w:rPr>
        <w:t>What</w:t>
      </w:r>
      <w:r w:rsidRPr="00691E3B">
        <w:rPr>
          <w:u w:val="single"/>
        </w:rPr>
        <w:t xml:space="preserve"> is your source for this information</w:t>
      </w:r>
      <w:r w:rsidR="00691E3B">
        <w:rPr>
          <w:u w:val="single"/>
        </w:rPr>
        <w:t>?</w:t>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r w:rsidR="00691E3B">
        <w:rPr>
          <w:u w:val="single"/>
        </w:rPr>
        <w:tab/>
      </w:r>
    </w:p>
    <w:p w14:paraId="6FD3DA1A" w14:textId="77777777" w:rsidR="00E26F2B" w:rsidRDefault="00E26F2B"/>
    <w:sectPr w:rsidR="00E26F2B" w:rsidSect="00E26F2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A66A262"/>
    <w:lvl w:ilvl="0" w:tplc="94D8B2E0">
      <w:start w:val="1"/>
      <w:numFmt w:val="upperRoman"/>
      <w:lvlText w:val="%1."/>
      <w:lvlJc w:val="left"/>
      <w:pPr>
        <w:tabs>
          <w:tab w:val="num" w:pos="1080"/>
        </w:tabs>
        <w:ind w:left="1080" w:hanging="720"/>
      </w:pPr>
      <w:rPr>
        <w:rFonts w:hint="default"/>
      </w:rPr>
    </w:lvl>
    <w:lvl w:ilvl="1" w:tplc="13C600AA">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A39B0"/>
    <w:rsid w:val="00691E3B"/>
    <w:rsid w:val="00851BDD"/>
    <w:rsid w:val="00955468"/>
    <w:rsid w:val="00B20297"/>
    <w:rsid w:val="00E2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CBD3691"/>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252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A39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208</Words>
  <Characters>1187</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New York City Department of Education</Company>
  <LinksUpToDate>false</LinksUpToDate>
  <CharactersWithSpaces>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2014-01-22T16:03:00Z</dcterms:created>
  <dcterms:modified xsi:type="dcterms:W3CDTF">2019-04-29T20:30:00Z</dcterms:modified>
</cp:coreProperties>
</file>