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C9FE14" w14:textId="77777777" w:rsidR="006D4687" w:rsidRDefault="006D4687" w:rsidP="006D468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A30D2AE" w14:textId="03EE9C93" w:rsidR="0094474B" w:rsidRDefault="006D4687" w:rsidP="006D4687">
      <w:r>
        <w:rPr>
          <w:b/>
        </w:rPr>
        <w:t xml:space="preserve">Freshman Global Studies, Unit 5, Lesson </w:t>
      </w:r>
      <w:r>
        <w:rPr>
          <w:b/>
        </w:rPr>
        <w:t>6</w:t>
      </w:r>
      <w:bookmarkStart w:id="0" w:name="_GoBack"/>
      <w:bookmarkEnd w:id="0"/>
      <w:r>
        <w:rPr>
          <w:b/>
        </w:rPr>
        <w:t xml:space="preserve">, Focus on One Word Worksheet: </w:t>
      </w:r>
      <w:r w:rsidR="0076274F" w:rsidRPr="0076274F">
        <w:rPr>
          <w:b/>
          <w:i/>
        </w:rPr>
        <w:t>De Facto</w:t>
      </w:r>
      <w:r w:rsidR="00D41EF9">
        <w:rPr>
          <w:b/>
        </w:rPr>
        <w:t xml:space="preserve"> </w:t>
      </w:r>
      <w:r w:rsidR="0076274F">
        <w:rPr>
          <w:b/>
        </w:rPr>
        <w:t>(adverb and adjective)</w:t>
      </w:r>
      <w:r w:rsidR="008F5E28">
        <w:rPr>
          <w:b/>
        </w:rPr>
        <w:t>.</w:t>
      </w:r>
      <w:r w:rsidR="0094474B">
        <w:rPr>
          <w:b/>
        </w:rPr>
        <w:t xml:space="preserve"> </w:t>
      </w:r>
      <w:r w:rsidR="0094474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E0F3C38" w14:textId="77777777" w:rsidR="003A23F9" w:rsidRDefault="003A23F9"/>
    <w:p w14:paraId="59861678" w14:textId="77777777" w:rsidR="003A23F9" w:rsidRDefault="00A000FE" w:rsidP="00A000FE">
      <w:pPr>
        <w:numPr>
          <w:ilvl w:val="0"/>
          <w:numId w:val="1"/>
        </w:numPr>
      </w:pPr>
      <w:r>
        <w:t xml:space="preserve">Although he wasn’t elected, </w:t>
      </w:r>
      <w:r w:rsidR="00E22FA7">
        <w:t>******</w:t>
      </w:r>
      <w:r>
        <w:t xml:space="preserve"> is the </w:t>
      </w:r>
      <w:r w:rsidRPr="003616C4">
        <w:rPr>
          <w:i/>
        </w:rPr>
        <w:t>de facto</w:t>
      </w:r>
      <w:r>
        <w:t xml:space="preserve"> President of the United States.</w:t>
      </w:r>
    </w:p>
    <w:p w14:paraId="0818E99E" w14:textId="77777777" w:rsidR="00A000FE" w:rsidRDefault="007335B4" w:rsidP="00A000FE">
      <w:pPr>
        <w:numPr>
          <w:ilvl w:val="0"/>
          <w:numId w:val="1"/>
        </w:numPr>
      </w:pPr>
      <w:r>
        <w:t xml:space="preserve">Many American voters have argued that because the Democratic and Republican parties are so similar in their positions, we have a </w:t>
      </w:r>
      <w:r w:rsidRPr="007335B4">
        <w:rPr>
          <w:i/>
        </w:rPr>
        <w:t>de facto</w:t>
      </w:r>
      <w:r>
        <w:t xml:space="preserve"> one-party system.</w:t>
      </w:r>
    </w:p>
    <w:p w14:paraId="3EC6F4B7" w14:textId="77777777" w:rsidR="007335B4" w:rsidRDefault="00B21825" w:rsidP="00A000FE">
      <w:pPr>
        <w:numPr>
          <w:ilvl w:val="0"/>
          <w:numId w:val="1"/>
        </w:numPr>
      </w:pPr>
      <w:r>
        <w:t xml:space="preserve">The basement of HSE&amp;F is our </w:t>
      </w:r>
      <w:r w:rsidRPr="00B21825">
        <w:rPr>
          <w:i/>
        </w:rPr>
        <w:t>de facto</w:t>
      </w:r>
      <w:r>
        <w:t xml:space="preserve"> gym.</w:t>
      </w:r>
    </w:p>
    <w:p w14:paraId="71A6F1A9" w14:textId="77777777" w:rsidR="00B21825" w:rsidRDefault="00B21825" w:rsidP="00A000FE">
      <w:pPr>
        <w:numPr>
          <w:ilvl w:val="0"/>
          <w:numId w:val="1"/>
        </w:numPr>
      </w:pPr>
      <w:r>
        <w:t xml:space="preserve">In certain parts of New York City, marijuana is </w:t>
      </w:r>
      <w:r w:rsidRPr="00B21825">
        <w:rPr>
          <w:i/>
        </w:rPr>
        <w:t>de facto</w:t>
      </w:r>
      <w:r>
        <w:t xml:space="preserve"> legal.</w:t>
      </w:r>
    </w:p>
    <w:p w14:paraId="2C91D0CA" w14:textId="77777777" w:rsidR="00B21825" w:rsidRPr="00A000FE" w:rsidRDefault="00B21825" w:rsidP="00A000FE">
      <w:pPr>
        <w:numPr>
          <w:ilvl w:val="0"/>
          <w:numId w:val="1"/>
        </w:numPr>
      </w:pPr>
      <w:r>
        <w:t xml:space="preserve">When subway lines close in New York for construction, buses become the </w:t>
      </w:r>
      <w:r w:rsidRPr="00B21825">
        <w:rPr>
          <w:i/>
        </w:rPr>
        <w:t>de facto</w:t>
      </w:r>
      <w:r>
        <w:t xml:space="preserve"> trains.</w:t>
      </w:r>
    </w:p>
    <w:p w14:paraId="71039A8A" w14:textId="77777777" w:rsidR="0094474B" w:rsidRDefault="0094474B"/>
    <w:p w14:paraId="3EB30BF4" w14:textId="35D63FDE" w:rsidR="0094474B" w:rsidRPr="002163C6" w:rsidRDefault="0094474B" w:rsidP="002163C6">
      <w:pPr>
        <w:rPr>
          <w:b/>
          <w:u w:val="single"/>
        </w:rPr>
      </w:pPr>
      <w:r w:rsidRPr="002163C6">
        <w:rPr>
          <w:b/>
          <w:u w:val="single"/>
        </w:rPr>
        <w:t xml:space="preserve">The </w:t>
      </w:r>
      <w:r w:rsidR="0076274F" w:rsidRPr="002163C6">
        <w:rPr>
          <w:b/>
          <w:u w:val="single"/>
        </w:rPr>
        <w:t xml:space="preserve">adverb and adjective </w:t>
      </w:r>
      <w:r w:rsidR="0076274F" w:rsidRPr="002163C6">
        <w:rPr>
          <w:b/>
          <w:i/>
          <w:u w:val="single"/>
        </w:rPr>
        <w:t>de facto</w:t>
      </w:r>
      <w:r w:rsidR="0076274F" w:rsidRPr="002163C6">
        <w:rPr>
          <w:b/>
          <w:u w:val="single"/>
        </w:rPr>
        <w:t xml:space="preserve"> </w:t>
      </w:r>
      <w:r w:rsidRPr="002163C6">
        <w:rPr>
          <w:b/>
          <w:u w:val="single"/>
        </w:rPr>
        <w:t>means</w:t>
      </w:r>
      <w:r w:rsidR="002163C6" w:rsidRP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  <w:r w:rsidR="002163C6">
        <w:rPr>
          <w:u w:val="single"/>
        </w:rPr>
        <w:tab/>
      </w:r>
    </w:p>
    <w:p w14:paraId="75DE777D" w14:textId="77777777" w:rsidR="00F0587F" w:rsidRDefault="00F0587F">
      <w:pPr>
        <w:rPr>
          <w:b/>
        </w:rPr>
      </w:pPr>
    </w:p>
    <w:p w14:paraId="729AED2B" w14:textId="77777777" w:rsidR="00F0587F" w:rsidRDefault="00F0587F">
      <w:pPr>
        <w:rPr>
          <w:b/>
        </w:rPr>
      </w:pPr>
    </w:p>
    <w:p w14:paraId="3C898714" w14:textId="77777777" w:rsidR="00F0587F" w:rsidRDefault="00F0587F">
      <w:pPr>
        <w:rPr>
          <w:b/>
        </w:rPr>
      </w:pPr>
    </w:p>
    <w:p w14:paraId="030FD8DF" w14:textId="77777777" w:rsidR="0094474B" w:rsidRPr="00882691" w:rsidRDefault="0094474B"/>
    <w:sectPr w:rsidR="0094474B" w:rsidRPr="00882691" w:rsidSect="00090A0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593EB9"/>
    <w:multiLevelType w:val="hybridMultilevel"/>
    <w:tmpl w:val="91120922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EE44FE"/>
    <w:multiLevelType w:val="hybridMultilevel"/>
    <w:tmpl w:val="91120922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0A0B"/>
    <w:rsid w:val="002163C6"/>
    <w:rsid w:val="003616C4"/>
    <w:rsid w:val="003A23F9"/>
    <w:rsid w:val="004B6A6B"/>
    <w:rsid w:val="006D4687"/>
    <w:rsid w:val="007335B4"/>
    <w:rsid w:val="0076274F"/>
    <w:rsid w:val="007D3549"/>
    <w:rsid w:val="008F5E28"/>
    <w:rsid w:val="0094474B"/>
    <w:rsid w:val="00955468"/>
    <w:rsid w:val="00A000FE"/>
    <w:rsid w:val="00AD3FFE"/>
    <w:rsid w:val="00AE2B53"/>
    <w:rsid w:val="00B21825"/>
    <w:rsid w:val="00D41EF9"/>
    <w:rsid w:val="00E22FA7"/>
    <w:rsid w:val="00E5462C"/>
    <w:rsid w:val="00F05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299897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839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cp:lastPrinted>2012-05-23T11:01:00Z</cp:lastPrinted>
  <dcterms:created xsi:type="dcterms:W3CDTF">2012-08-15T15:59:00Z</dcterms:created>
  <dcterms:modified xsi:type="dcterms:W3CDTF">2015-08-23T18:24:00Z</dcterms:modified>
</cp:coreProperties>
</file>