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6590772B" w:rsidR="000E5165" w:rsidRDefault="000E5165" w:rsidP="000E5165">
      <w:r>
        <w:rPr>
          <w:b/>
        </w:rPr>
        <w:t xml:space="preserve">Intellectual Devotional Modern Culture Reading: </w:t>
      </w:r>
      <w:r w:rsidR="007364F8" w:rsidRPr="00DC7639">
        <w:rPr>
          <w:b/>
          <w:i/>
        </w:rPr>
        <w:t>Howard Hughes</w:t>
      </w:r>
      <w:r>
        <w:rPr>
          <w:b/>
        </w:rPr>
        <w:t xml:space="preserve">. </w:t>
      </w:r>
      <w:r>
        <w:t xml:space="preserve">Please use this reading on </w:t>
      </w:r>
      <w:r w:rsidR="007364F8">
        <w:t>billionaire and recluse Howard Hughes</w:t>
      </w:r>
      <w:r>
        <w:t xml:space="preserve"> to answer the reading comprehension questions on the worksheet that accompanies it.</w:t>
      </w:r>
    </w:p>
    <w:p w14:paraId="723891FF" w14:textId="7F45DA9F" w:rsidR="00E44402" w:rsidRDefault="00E44402" w:rsidP="000E5165"/>
    <w:p w14:paraId="35E0F0AF" w14:textId="5E548FB1" w:rsidR="00E44402" w:rsidRDefault="00E44402" w:rsidP="000E5165">
      <w:r>
        <w:t>Howard Hughes (1905-1976) was one of the most enigmatic and mysterious personalities of the twentieth century. He was a manufacturing magnate, an innovative film producer and director, a record-setting aviator, an ambitious airplane builder, and a giant in the Las Vegas hotel and casino industry. But he was also a terrible businessman and eccentric whose film, aviation, hotel, and casino companies lost tens of millions of dollars.</w:t>
      </w:r>
    </w:p>
    <w:p w14:paraId="6D197515" w14:textId="04AD918E" w:rsidR="00E44402" w:rsidRDefault="00E44402" w:rsidP="000E5165"/>
    <w:p w14:paraId="11B5AFDB" w14:textId="482803F4" w:rsidR="00E44402" w:rsidRDefault="00E44402" w:rsidP="000E5165">
      <w:r>
        <w:t>Hughes is perhaps best known for his secrecy and his fear of germs, particularly late in his life, when he lived in isolation in a series of hotel rooms. As biographers Donald L. Bartlett (1936-) and James B. Steele (1943-) wrote, during the last years of his life, Hughes was a “hopeless psychotic.”</w:t>
      </w:r>
    </w:p>
    <w:p w14:paraId="422C7292" w14:textId="3E341717" w:rsidR="00E44402" w:rsidRDefault="00E44402" w:rsidP="000E5165"/>
    <w:p w14:paraId="6F66B534" w14:textId="358828A3" w:rsidR="00E44402" w:rsidRDefault="00C4556A" w:rsidP="000E5165">
      <w:r>
        <w:t>In his earlier years, however, Hughes cut as public and dashing a figure as there was in American culture.</w:t>
      </w:r>
    </w:p>
    <w:p w14:paraId="438BB488" w14:textId="61998B8A" w:rsidR="00C4556A" w:rsidRDefault="00C4556A" w:rsidP="000E5165"/>
    <w:p w14:paraId="5A8B0792" w14:textId="0F913AA5" w:rsidR="00C4556A" w:rsidRDefault="00C4556A" w:rsidP="000E5165">
      <w:r>
        <w:t>His father had developed the first successful rotary bit to drill oil wells through rock, an invention that would bring the Hughes Tool Company enormous sums of money. Hughes inherited the business in 1924, and its profits would give him the freedom to explore two of his life’s passions—movies and flying.</w:t>
      </w:r>
    </w:p>
    <w:p w14:paraId="51838111" w14:textId="3CFB3AB3" w:rsidR="00C4556A" w:rsidRDefault="00C4556A" w:rsidP="000E5165"/>
    <w:p w14:paraId="0D07B07C" w14:textId="0145C2A2" w:rsidR="00C4556A" w:rsidRDefault="00C4556A" w:rsidP="000E5165">
      <w:r>
        <w:t>In Hollywood, Hughes produced several successful films and had romances with some of the town’s biggest stars, including Katharine Hepburn (1907-2003) and Ava Gardner (1922-1990).</w:t>
      </w:r>
    </w:p>
    <w:p w14:paraId="6C4868DD" w14:textId="30EBD6F9" w:rsidR="00C4556A" w:rsidRDefault="00C4556A" w:rsidP="000E5165"/>
    <w:p w14:paraId="62A2DC75" w14:textId="40D5A52D" w:rsidR="00C4556A" w:rsidRDefault="00C4556A" w:rsidP="000E5165">
      <w:r>
        <w:t xml:space="preserve">But most of his business ventures ended in disaster. His most spectacular failure was the construction of the H-4 Hercules seaplane, derisively dubbed the Spruce Goose. The US government contracted with Hughes to build three of these </w:t>
      </w:r>
      <w:proofErr w:type="gramStart"/>
      <w:r>
        <w:t>mammoth</w:t>
      </w:r>
      <w:proofErr w:type="gramEnd"/>
      <w:r>
        <w:t>, eight-engine seaplanes (with a wingspan of 320 feet) for $18 millions, for use during World War II. Even after adding millions of dollars of his own money, Hughes was able to produce only one plane, which flew just once, in 1947, for one mile.</w:t>
      </w:r>
    </w:p>
    <w:p w14:paraId="5F2E9446" w14:textId="18FB34F9" w:rsidR="00C4556A" w:rsidRDefault="00C4556A" w:rsidP="000E5165"/>
    <w:p w14:paraId="4277B4F7" w14:textId="2810BC63" w:rsidR="00AC30CC" w:rsidRDefault="00C4556A">
      <w:r>
        <w:t>Hughes spend his last years shuttling between a variety of hotels and countries. Toward the end, he was seen by only five men, who served as secretaries, advisors, nurses, and his messengers to the outside world. He died of kidney failure at age seventy.</w:t>
      </w:r>
    </w:p>
    <w:p w14:paraId="2517F344" w14:textId="77777777" w:rsidR="00B8521A" w:rsidRPr="00B8521A" w:rsidRDefault="00B8521A"/>
    <w:p w14:paraId="2099E5B3" w14:textId="22DC2E41" w:rsidR="00E36D98" w:rsidRDefault="00D81560" w:rsidP="00E36D98">
      <w:pPr>
        <w:rPr>
          <w:b/>
        </w:rPr>
      </w:pPr>
      <w:r>
        <w:rPr>
          <w:b/>
        </w:rPr>
        <w:t>Additional Facts</w:t>
      </w:r>
    </w:p>
    <w:p w14:paraId="73E73014" w14:textId="072C5F83" w:rsidR="00B8521A" w:rsidRDefault="00B8521A" w:rsidP="00E36D98">
      <w:pPr>
        <w:rPr>
          <w:b/>
        </w:rPr>
      </w:pPr>
    </w:p>
    <w:p w14:paraId="4C58DBF6" w14:textId="76E48053" w:rsidR="00B8521A" w:rsidRPr="00B8521A" w:rsidRDefault="00B8521A" w:rsidP="00B8521A">
      <w:pPr>
        <w:pStyle w:val="ListParagraph"/>
        <w:numPr>
          <w:ilvl w:val="0"/>
          <w:numId w:val="1"/>
        </w:numPr>
        <w:rPr>
          <w:b/>
        </w:rPr>
      </w:pPr>
      <w:r>
        <w:rPr>
          <w:bCs/>
          <w:i/>
          <w:iCs/>
        </w:rPr>
        <w:t xml:space="preserve">Some of Hughes’s successful films include </w:t>
      </w:r>
      <w:r w:rsidRPr="00B8521A">
        <w:rPr>
          <w:bCs/>
        </w:rPr>
        <w:t>Hell’s Angels</w:t>
      </w:r>
      <w:r>
        <w:rPr>
          <w:bCs/>
          <w:i/>
          <w:iCs/>
        </w:rPr>
        <w:t xml:space="preserve"> (1930), </w:t>
      </w:r>
      <w:r w:rsidRPr="00B8521A">
        <w:rPr>
          <w:bCs/>
        </w:rPr>
        <w:t>Scarface</w:t>
      </w:r>
      <w:r>
        <w:rPr>
          <w:bCs/>
          <w:i/>
          <w:iCs/>
        </w:rPr>
        <w:t xml:space="preserve"> (1932), and the controversial film </w:t>
      </w:r>
      <w:r w:rsidRPr="00B8521A">
        <w:rPr>
          <w:bCs/>
        </w:rPr>
        <w:t>The Outlaw</w:t>
      </w:r>
      <w:r>
        <w:rPr>
          <w:bCs/>
          <w:i/>
          <w:iCs/>
        </w:rPr>
        <w:t xml:space="preserve"> (1943), At the time, </w:t>
      </w:r>
      <w:r w:rsidRPr="00B8521A">
        <w:rPr>
          <w:bCs/>
        </w:rPr>
        <w:t>Hell’s Angels</w:t>
      </w:r>
      <w:r>
        <w:rPr>
          <w:bCs/>
          <w:i/>
          <w:iCs/>
        </w:rPr>
        <w:t xml:space="preserve"> (which Hughes directed as well as produced) was the most expensive film ever made, with a budget of $4 million. It grossed $8 million and turned actress Jean Harlow (1911-1937) into a star.</w:t>
      </w:r>
    </w:p>
    <w:p w14:paraId="371BE737" w14:textId="77777777" w:rsidR="00B8521A" w:rsidRPr="00B8521A" w:rsidRDefault="00B8521A" w:rsidP="00B8521A">
      <w:pPr>
        <w:rPr>
          <w:b/>
        </w:rPr>
      </w:pPr>
    </w:p>
    <w:p w14:paraId="21D8027F" w14:textId="79B4AB8C" w:rsidR="00B8521A" w:rsidRPr="00B8521A" w:rsidRDefault="00B8521A" w:rsidP="00B8521A">
      <w:pPr>
        <w:pStyle w:val="ListParagraph"/>
        <w:numPr>
          <w:ilvl w:val="0"/>
          <w:numId w:val="1"/>
        </w:numPr>
        <w:rPr>
          <w:b/>
        </w:rPr>
      </w:pPr>
      <w:r>
        <w:rPr>
          <w:bCs/>
          <w:i/>
          <w:iCs/>
        </w:rPr>
        <w:t>Hughes had a series of spectacular plane crashes, including one in 1946 in which he suffered a fractured skull, a crushed chest and left lung, and nine broken ribs.</w:t>
      </w:r>
    </w:p>
    <w:p w14:paraId="077ACCDF" w14:textId="77777777" w:rsidR="00B8521A" w:rsidRPr="00B8521A" w:rsidRDefault="00B8521A" w:rsidP="00B8521A">
      <w:pPr>
        <w:pStyle w:val="ListParagraph"/>
        <w:rPr>
          <w:b/>
        </w:rPr>
      </w:pPr>
    </w:p>
    <w:p w14:paraId="23261831" w14:textId="2FAF63D7" w:rsidR="00B8521A" w:rsidRPr="00B8521A" w:rsidRDefault="00B8521A" w:rsidP="00B8521A">
      <w:pPr>
        <w:pStyle w:val="ListParagraph"/>
        <w:numPr>
          <w:ilvl w:val="0"/>
          <w:numId w:val="1"/>
        </w:numPr>
        <w:rPr>
          <w:b/>
        </w:rPr>
      </w:pPr>
      <w:r>
        <w:rPr>
          <w:bCs/>
          <w:i/>
          <w:iCs/>
        </w:rPr>
        <w:t>Late in his life, Hughes secretly shuttled between hotels not only to keep his appearance and mental illness from the public, but also to avoid establishing residency in any state, thereby avoiding having to pay state income tax.</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9B1D19"/>
    <w:multiLevelType w:val="hybridMultilevel"/>
    <w:tmpl w:val="39D4D3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60575B"/>
    <w:rsid w:val="00637624"/>
    <w:rsid w:val="006A5E5A"/>
    <w:rsid w:val="007364F8"/>
    <w:rsid w:val="00792E69"/>
    <w:rsid w:val="00AC30CC"/>
    <w:rsid w:val="00AF5C94"/>
    <w:rsid w:val="00B8521A"/>
    <w:rsid w:val="00C4556A"/>
    <w:rsid w:val="00D81560"/>
    <w:rsid w:val="00E251AC"/>
    <w:rsid w:val="00E36D98"/>
    <w:rsid w:val="00E444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485</Words>
  <Characters>2768</Characters>
  <Application>Microsoft Office Word</Application>
  <DocSecurity>0</DocSecurity>
  <Lines>23</Lines>
  <Paragraphs>6</Paragraphs>
  <ScaleCrop>false</ScaleCrop>
  <Company>New York City Department of Education</Company>
  <LinksUpToDate>false</LinksUpToDate>
  <CharactersWithSpaces>3247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2020-05-28T11:50:00Z</dcterms:modified>
</cp:coreProperties>
</file>