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3C560E" w14:textId="672ADF6E" w:rsidR="0023277D" w:rsidRPr="003B40C9" w:rsidRDefault="003A42CC" w:rsidP="0023277D">
      <w:pPr>
        <w:jc w:val="center"/>
        <w:rPr>
          <w:b/>
          <w:u w:val="single"/>
        </w:rPr>
      </w:pPr>
      <w:r w:rsidRPr="003B40C9">
        <w:rPr>
          <w:b/>
        </w:rPr>
        <w:t xml:space="preserve">Freshman </w:t>
      </w:r>
      <w:r w:rsidR="001D0FCB" w:rsidRPr="003B40C9">
        <w:rPr>
          <w:b/>
        </w:rPr>
        <w:t xml:space="preserve">Global Studies Unit 5, </w:t>
      </w:r>
      <w:r w:rsidR="001D0FCB" w:rsidRPr="003B40C9">
        <w:rPr>
          <w:b/>
          <w:i/>
        </w:rPr>
        <w:t>All</w:t>
      </w:r>
      <w:r w:rsidR="00A93115" w:rsidRPr="003B40C9">
        <w:rPr>
          <w:b/>
          <w:i/>
        </w:rPr>
        <w:t xml:space="preserve"> Roads Lead to Rome</w:t>
      </w:r>
      <w:r w:rsidR="00A93115" w:rsidRPr="003B40C9">
        <w:rPr>
          <w:b/>
        </w:rPr>
        <w:t>, Lesson</w:t>
      </w:r>
      <w:r w:rsidR="001D0FCB" w:rsidRPr="003B40C9">
        <w:rPr>
          <w:b/>
        </w:rPr>
        <w:t xml:space="preserve"> </w:t>
      </w:r>
      <w:r w:rsidR="00F8630D" w:rsidRPr="003B40C9">
        <w:rPr>
          <w:b/>
        </w:rPr>
        <w:t xml:space="preserve">7: </w:t>
      </w:r>
      <w:r w:rsidR="00F8630D" w:rsidRPr="003B40C9">
        <w:rPr>
          <w:b/>
          <w:i/>
        </w:rPr>
        <w:t>Pax Romana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23277D" w:rsidRPr="003B40C9" w14:paraId="6DA4A595" w14:textId="77777777" w:rsidTr="009F7046">
        <w:tc>
          <w:tcPr>
            <w:tcW w:w="10998" w:type="dxa"/>
            <w:shd w:val="clear" w:color="auto" w:fill="auto"/>
          </w:tcPr>
          <w:p w14:paraId="59BE1E7E" w14:textId="6C63B722" w:rsidR="0023277D" w:rsidRPr="003B40C9" w:rsidRDefault="00A93115" w:rsidP="00ED05C6">
            <w:r w:rsidRPr="003B40C9">
              <w:rPr>
                <w:b/>
              </w:rPr>
              <w:t xml:space="preserve">Standards Met: </w:t>
            </w:r>
            <w:r w:rsidRPr="003B40C9">
              <w:t xml:space="preserve">This lesson is part of the Freshman Global Studies, Unit 5, </w:t>
            </w:r>
            <w:r w:rsidRPr="003B40C9">
              <w:rPr>
                <w:i/>
              </w:rPr>
              <w:t xml:space="preserve">All Roads Lead to Rome, </w:t>
            </w:r>
            <w:r w:rsidRPr="003B40C9">
              <w:t xml:space="preserve">and meets the standards and activates the habits of mind delineated in that unit plan document. </w:t>
            </w:r>
            <w:r w:rsidR="0023277D" w:rsidRPr="003B40C9">
              <w:rPr>
                <w:b/>
                <w:lang w:bidi="x-none"/>
              </w:rPr>
              <w:t>Big Ideas</w:t>
            </w:r>
            <w:r w:rsidR="00C669A5" w:rsidRPr="003B40C9">
              <w:rPr>
                <w:b/>
                <w:lang w:bidi="x-none"/>
              </w:rPr>
              <w:t xml:space="preserve"> </w:t>
            </w:r>
            <w:r w:rsidR="00035199" w:rsidRPr="003B40C9">
              <w:rPr>
                <w:lang w:bidi="x-none"/>
              </w:rPr>
              <w:t xml:space="preserve">community (ies), conflict, cooperation, culture, defense/protection, diversity, equilibrium, harmony, interactions, interdependence, order, survival, systems of </w:t>
            </w:r>
            <w:r w:rsidR="00C669A5" w:rsidRPr="003B40C9">
              <w:rPr>
                <w:lang w:bidi="x-none"/>
              </w:rPr>
              <w:t>social</w:t>
            </w:r>
            <w:r w:rsidR="006963DC" w:rsidRPr="003B40C9">
              <w:rPr>
                <w:lang w:bidi="x-none"/>
              </w:rPr>
              <w:t>, cultural</w:t>
            </w:r>
            <w:r w:rsidR="00035199" w:rsidRPr="003B40C9">
              <w:rPr>
                <w:lang w:bidi="x-none"/>
              </w:rPr>
              <w:t xml:space="preserve"> and political unifying force</w:t>
            </w:r>
            <w:r w:rsidR="00C669A5" w:rsidRPr="003B40C9">
              <w:rPr>
                <w:lang w:bidi="x-none"/>
              </w:rPr>
              <w:t>, empires</w:t>
            </w:r>
            <w:r w:rsidR="008A43AD" w:rsidRPr="003B40C9">
              <w:rPr>
                <w:lang w:bidi="x-none"/>
              </w:rPr>
              <w:t xml:space="preserve"> and their discontents</w:t>
            </w:r>
            <w:r w:rsidR="00C669A5" w:rsidRPr="003B40C9">
              <w:rPr>
                <w:lang w:bidi="x-none"/>
              </w:rPr>
              <w:t>, s</w:t>
            </w:r>
            <w:r w:rsidR="008A43AD" w:rsidRPr="003B40C9">
              <w:rPr>
                <w:lang w:bidi="x-none"/>
              </w:rPr>
              <w:t>ociety, republics, imperialism, war and peace, republics</w:t>
            </w:r>
            <w:r w:rsidR="006963DC" w:rsidRPr="003B40C9">
              <w:rPr>
                <w:lang w:bidi="x-none"/>
              </w:rPr>
              <w:t xml:space="preserve">, self-determination, </w:t>
            </w:r>
            <w:r w:rsidR="003041D3" w:rsidRPr="003B40C9">
              <w:rPr>
                <w:lang w:bidi="x-none"/>
              </w:rPr>
              <w:t>sovereignty, nationality, ethnicity.</w:t>
            </w:r>
            <w:r w:rsidR="0023277D" w:rsidRPr="003B40C9">
              <w:rPr>
                <w:b/>
                <w:lang w:bidi="x-none"/>
              </w:rPr>
              <w:t xml:space="preserve"> This lesson aims to</w:t>
            </w:r>
            <w:r w:rsidR="003041D3" w:rsidRPr="003B40C9">
              <w:rPr>
                <w:b/>
                <w:lang w:bidi="x-none"/>
              </w:rPr>
              <w:t xml:space="preserve"> </w:t>
            </w:r>
            <w:r w:rsidR="003041D3" w:rsidRPr="003B40C9">
              <w:rPr>
                <w:lang w:bidi="x-none"/>
              </w:rPr>
              <w:t>introduce students to, and assist them in developing their own understanding of (and make connections with the present)</w:t>
            </w:r>
            <w:r w:rsidR="0023277D" w:rsidRPr="003B40C9">
              <w:rPr>
                <w:b/>
                <w:lang w:bidi="x-none"/>
              </w:rPr>
              <w:t xml:space="preserve"> </w:t>
            </w:r>
            <w:r w:rsidR="008A13DE" w:rsidRPr="003B40C9">
              <w:rPr>
                <w:lang w:bidi="x-none"/>
              </w:rPr>
              <w:t xml:space="preserve">of the </w:t>
            </w:r>
            <w:r w:rsidR="008A13DE" w:rsidRPr="003B40C9">
              <w:rPr>
                <w:i/>
                <w:lang w:bidi="x-none"/>
              </w:rPr>
              <w:t>Pax Romana</w:t>
            </w:r>
            <w:r w:rsidR="008A13DE" w:rsidRPr="003B40C9">
              <w:rPr>
                <w:lang w:bidi="x-none"/>
              </w:rPr>
              <w:t xml:space="preserve"> and the unifying force that the Roman empire exercised on the ancient world with this aggressive but stabilizing foreign policy.</w:t>
            </w:r>
            <w:r w:rsidR="0023277D" w:rsidRPr="003B40C9">
              <w:rPr>
                <w:b/>
                <w:lang w:bidi="x-none"/>
              </w:rPr>
              <w:t xml:space="preserve"> This less</w:t>
            </w:r>
            <w:r w:rsidR="008A13DE" w:rsidRPr="003B40C9">
              <w:rPr>
                <w:b/>
                <w:lang w:bidi="x-none"/>
              </w:rPr>
              <w:t xml:space="preserve">on activates prior knowledge of </w:t>
            </w:r>
            <w:r w:rsidR="008A13DE" w:rsidRPr="003B40C9">
              <w:rPr>
                <w:lang w:bidi="x-none"/>
              </w:rPr>
              <w:t xml:space="preserve">Romulus and Remus and the origins of Rome, Rome in history and geography, the Roman Republic, Roman Religions, the Roman Empire, Empires, Alexander the Great, Cyrus the Great, the Greek and Persian Empires, </w:t>
            </w:r>
            <w:r w:rsidR="00ED05C6" w:rsidRPr="003B40C9">
              <w:rPr>
                <w:lang w:bidi="x-none"/>
              </w:rPr>
              <w:t>conquest, sovereignty.</w:t>
            </w:r>
            <w:r w:rsidR="0023277D" w:rsidRPr="003B40C9">
              <w:rPr>
                <w:b/>
                <w:lang w:bidi="x-none"/>
              </w:rPr>
              <w:t xml:space="preserve"> Students will be able to </w:t>
            </w:r>
            <w:r w:rsidR="00ED05C6" w:rsidRPr="003B40C9">
              <w:rPr>
                <w:lang w:bidi="x-none"/>
              </w:rPr>
              <w:t xml:space="preserve">remain focused </w:t>
            </w:r>
          </w:p>
        </w:tc>
      </w:tr>
      <w:tr w:rsidR="0023277D" w:rsidRPr="003B40C9" w14:paraId="711F466C" w14:textId="77777777" w:rsidTr="009F7046">
        <w:tc>
          <w:tcPr>
            <w:tcW w:w="10998" w:type="dxa"/>
            <w:shd w:val="clear" w:color="auto" w:fill="auto"/>
          </w:tcPr>
          <w:p w14:paraId="60712EDA" w14:textId="53BB1606" w:rsidR="0023277D" w:rsidRPr="003B40C9" w:rsidRDefault="0023277D" w:rsidP="0023277D">
            <w:pPr>
              <w:rPr>
                <w:u w:val="single"/>
                <w:lang w:bidi="x-none"/>
              </w:rPr>
            </w:pPr>
            <w:r w:rsidRPr="003B40C9">
              <w:rPr>
                <w:b/>
                <w:lang w:bidi="x-none"/>
              </w:rPr>
              <w:t>C</w:t>
            </w:r>
            <w:r w:rsidR="00A93115" w:rsidRPr="003B40C9">
              <w:rPr>
                <w:b/>
                <w:lang w:bidi="x-none"/>
              </w:rPr>
              <w:t>lassroom Aim</w:t>
            </w:r>
            <w:r w:rsidRPr="003B40C9">
              <w:rPr>
                <w:b/>
                <w:lang w:bidi="x-none"/>
              </w:rPr>
              <w:t>:</w:t>
            </w:r>
            <w:r w:rsidR="008127C5" w:rsidRPr="003B40C9">
              <w:rPr>
                <w:b/>
                <w:lang w:bidi="x-none"/>
              </w:rPr>
              <w:t xml:space="preserve"> How</w:t>
            </w:r>
            <w:r w:rsidR="008127C5" w:rsidRPr="003B40C9">
              <w:rPr>
                <w:lang w:bidi="x-none"/>
              </w:rPr>
              <w:t xml:space="preserve"> do empires hold themselves together? </w:t>
            </w:r>
            <w:r w:rsidR="008127C5" w:rsidRPr="003B40C9">
              <w:rPr>
                <w:b/>
                <w:lang w:bidi="x-none"/>
              </w:rPr>
              <w:t>How</w:t>
            </w:r>
            <w:r w:rsidR="008127C5" w:rsidRPr="003B40C9">
              <w:rPr>
                <w:lang w:bidi="x-none"/>
              </w:rPr>
              <w:t xml:space="preserve"> did Rome maintain its empire? </w:t>
            </w:r>
            <w:r w:rsidR="008127C5" w:rsidRPr="003B40C9">
              <w:rPr>
                <w:b/>
                <w:lang w:bidi="x-none"/>
              </w:rPr>
              <w:t xml:space="preserve">What </w:t>
            </w:r>
            <w:r w:rsidR="008127C5" w:rsidRPr="003B40C9">
              <w:rPr>
                <w:lang w:bidi="x-none"/>
              </w:rPr>
              <w:t xml:space="preserve">is the </w:t>
            </w:r>
            <w:r w:rsidR="008127C5" w:rsidRPr="003B40C9">
              <w:rPr>
                <w:i/>
                <w:lang w:bidi="x-none"/>
              </w:rPr>
              <w:t>Pax Romana</w:t>
            </w:r>
            <w:r w:rsidR="008127C5" w:rsidRPr="003B40C9">
              <w:rPr>
                <w:lang w:bidi="x-none"/>
              </w:rPr>
              <w:t>?</w:t>
            </w:r>
          </w:p>
        </w:tc>
      </w:tr>
      <w:tr w:rsidR="0023277D" w:rsidRPr="003B40C9" w14:paraId="68756B78" w14:textId="77777777" w:rsidTr="009F7046">
        <w:tc>
          <w:tcPr>
            <w:tcW w:w="10998" w:type="dxa"/>
            <w:shd w:val="clear" w:color="auto" w:fill="auto"/>
          </w:tcPr>
          <w:p w14:paraId="57DD8648" w14:textId="1F3E079D" w:rsidR="0023277D" w:rsidRPr="003B40C9" w:rsidRDefault="0023277D" w:rsidP="00A93115">
            <w:pPr>
              <w:rPr>
                <w:i/>
                <w:lang w:bidi="x-none"/>
              </w:rPr>
            </w:pPr>
            <w:r w:rsidRPr="003B40C9">
              <w:rPr>
                <w:b/>
                <w:lang w:bidi="x-none"/>
              </w:rPr>
              <w:t xml:space="preserve">Do </w:t>
            </w:r>
            <w:r w:rsidR="00035199" w:rsidRPr="003B40C9">
              <w:rPr>
                <w:b/>
                <w:lang w:bidi="x-none"/>
              </w:rPr>
              <w:t xml:space="preserve">Now: </w:t>
            </w:r>
            <w:r w:rsidRPr="003B40C9">
              <w:rPr>
                <w:lang w:bidi="x-none"/>
              </w:rPr>
              <w:t>Focus on One Word Worksheet</w:t>
            </w:r>
            <w:r w:rsidR="00A93115" w:rsidRPr="003B40C9">
              <w:rPr>
                <w:lang w:bidi="x-none"/>
              </w:rPr>
              <w:t xml:space="preserve">s: </w:t>
            </w:r>
            <w:r w:rsidR="00A93115" w:rsidRPr="003B40C9">
              <w:rPr>
                <w:b/>
                <w:lang w:bidi="x-none"/>
              </w:rPr>
              <w:t>1.</w:t>
            </w:r>
            <w:r w:rsidR="00A93115" w:rsidRPr="003B40C9">
              <w:rPr>
                <w:b/>
                <w:i/>
                <w:lang w:bidi="x-none"/>
              </w:rPr>
              <w:t xml:space="preserve"> </w:t>
            </w:r>
            <w:r w:rsidR="00A93115" w:rsidRPr="003B40C9">
              <w:rPr>
                <w:i/>
                <w:lang w:bidi="x-none"/>
              </w:rPr>
              <w:t>Orator</w:t>
            </w:r>
            <w:r w:rsidR="00035199" w:rsidRPr="003B40C9">
              <w:rPr>
                <w:lang w:bidi="x-none"/>
              </w:rPr>
              <w:t>;</w:t>
            </w:r>
            <w:r w:rsidR="00A93115" w:rsidRPr="003B40C9">
              <w:rPr>
                <w:b/>
                <w:lang w:bidi="x-none"/>
              </w:rPr>
              <w:t xml:space="preserve">  2. </w:t>
            </w:r>
            <w:r w:rsidR="00A93115" w:rsidRPr="003B40C9">
              <w:rPr>
                <w:i/>
                <w:lang w:bidi="x-none"/>
              </w:rPr>
              <w:t xml:space="preserve">Truce </w:t>
            </w:r>
          </w:p>
        </w:tc>
      </w:tr>
      <w:tr w:rsidR="0023277D" w:rsidRPr="003B40C9" w14:paraId="1540D3EB" w14:textId="77777777" w:rsidTr="009F7046">
        <w:tc>
          <w:tcPr>
            <w:tcW w:w="10998" w:type="dxa"/>
            <w:shd w:val="clear" w:color="auto" w:fill="auto"/>
          </w:tcPr>
          <w:p w14:paraId="7BA8C956" w14:textId="1052B1BE" w:rsidR="0023277D" w:rsidRPr="003B40C9" w:rsidRDefault="00035199" w:rsidP="0023277D">
            <w:pPr>
              <w:rPr>
                <w:lang w:bidi="x-none"/>
              </w:rPr>
            </w:pPr>
            <w:r w:rsidRPr="003B40C9">
              <w:rPr>
                <w:b/>
                <w:lang w:bidi="x-none"/>
              </w:rPr>
              <w:t xml:space="preserve">Class Work: </w:t>
            </w:r>
            <w:r w:rsidRPr="003B40C9">
              <w:rPr>
                <w:lang w:bidi="x-none"/>
              </w:rPr>
              <w:t xml:space="preserve">Guided inquiry into the </w:t>
            </w:r>
            <w:r w:rsidRPr="003B40C9">
              <w:rPr>
                <w:i/>
                <w:lang w:bidi="x-none"/>
              </w:rPr>
              <w:t>Pax Romana</w:t>
            </w:r>
            <w:r w:rsidRPr="003B40C9">
              <w:rPr>
                <w:lang w:bidi="x-none"/>
              </w:rPr>
              <w:t xml:space="preserve"> and its function as the “glue” that held together the Roman Empire.</w:t>
            </w:r>
          </w:p>
        </w:tc>
      </w:tr>
      <w:tr w:rsidR="0023277D" w:rsidRPr="003B40C9" w14:paraId="111AC237" w14:textId="77777777" w:rsidTr="009F7046">
        <w:tc>
          <w:tcPr>
            <w:tcW w:w="10998" w:type="dxa"/>
            <w:shd w:val="clear" w:color="auto" w:fill="auto"/>
          </w:tcPr>
          <w:p w14:paraId="730E9298" w14:textId="4F7982CA" w:rsidR="0023277D" w:rsidRPr="003B40C9" w:rsidRDefault="00A93115" w:rsidP="0023277D">
            <w:pPr>
              <w:rPr>
                <w:lang w:bidi="x-none"/>
              </w:rPr>
            </w:pPr>
            <w:r w:rsidRPr="003B40C9">
              <w:rPr>
                <w:b/>
                <w:lang w:bidi="x-none"/>
              </w:rPr>
              <w:t>Ind</w:t>
            </w:r>
            <w:r w:rsidR="00035199" w:rsidRPr="003B40C9">
              <w:rPr>
                <w:b/>
                <w:lang w:bidi="x-none"/>
              </w:rPr>
              <w:t>e</w:t>
            </w:r>
            <w:r w:rsidRPr="003B40C9">
              <w:rPr>
                <w:b/>
                <w:lang w:bidi="x-none"/>
              </w:rPr>
              <w:t>pendent Practice</w:t>
            </w:r>
            <w:r w:rsidR="0023277D" w:rsidRPr="003B40C9">
              <w:rPr>
                <w:b/>
                <w:lang w:bidi="x-none"/>
              </w:rPr>
              <w:t>:</w:t>
            </w:r>
            <w:r w:rsidR="008127C5" w:rsidRPr="003B40C9">
              <w:rPr>
                <w:b/>
                <w:lang w:bidi="x-none"/>
              </w:rPr>
              <w:t xml:space="preserve"> </w:t>
            </w:r>
            <w:r w:rsidR="008127C5" w:rsidRPr="003B40C9">
              <w:rPr>
                <w:lang w:bidi="x-none"/>
              </w:rPr>
              <w:t>Using prior knowledge questions A-C</w:t>
            </w:r>
          </w:p>
        </w:tc>
      </w:tr>
    </w:tbl>
    <w:p w14:paraId="06A7FC03" w14:textId="77777777" w:rsidR="003954B8" w:rsidRPr="003B40C9" w:rsidRDefault="0023277D" w:rsidP="003954B8">
      <w:pPr>
        <w:rPr>
          <w:i/>
          <w:u w:val="single"/>
        </w:rPr>
      </w:pPr>
      <w:r w:rsidRPr="003B40C9">
        <w:rPr>
          <w:b/>
        </w:rPr>
        <w:t>Methods and Materials:</w:t>
      </w:r>
      <w:r w:rsidR="00096456" w:rsidRPr="003B40C9">
        <w:rPr>
          <w:b/>
        </w:rPr>
        <w:t xml:space="preserve"> </w:t>
      </w:r>
      <w:r w:rsidR="003954B8" w:rsidRPr="003B40C9">
        <w:t>S</w:t>
      </w:r>
      <w:r w:rsidRPr="003B40C9">
        <w:t xml:space="preserve">tudents will use a teacher-made worksheet designed to assist them develop skill and accuracy in purposeful reading. Students will read a short, adapted passage from either </w:t>
      </w:r>
      <w:r w:rsidRPr="003B40C9">
        <w:rPr>
          <w:i/>
        </w:rPr>
        <w:t>The Oxford Desk Encyclopedia of World History</w:t>
      </w:r>
      <w:r w:rsidRPr="003B40C9">
        <w:t xml:space="preserve"> (New York: Oxford University Press, 2006) or </w:t>
      </w:r>
      <w:r w:rsidRPr="003B40C9">
        <w:rPr>
          <w:i/>
        </w:rPr>
        <w:t>Merriam Webster’s Collegiate Dictionary</w:t>
      </w:r>
      <w:r w:rsidRPr="003B40C9">
        <w:t xml:space="preserve"> (Springfield, MA: Merriam-Webster Incorporated, 2000) and use it to answer a series of increasingly complex comprehension questions about the facts of the reading. </w:t>
      </w:r>
      <w:bookmarkStart w:id="0" w:name="OLE_LINK65"/>
      <w:bookmarkStart w:id="1" w:name="OLE_LINK66"/>
      <w:bookmarkStart w:id="2" w:name="OLE_LINK76"/>
      <w:bookmarkStart w:id="3" w:name="OLE_LINK77"/>
      <w:bookmarkStart w:id="4" w:name="OLE_LINK80"/>
      <w:bookmarkStart w:id="5" w:name="OLE_LINK81"/>
      <w:r w:rsidR="003954B8" w:rsidRPr="003B40C9">
        <w:t>For a fuller exposition of the method employed in this lesson, particularly the student population it is designed to serve,</w:t>
      </w:r>
      <w:r w:rsidR="003954B8" w:rsidRPr="003B40C9">
        <w:rPr>
          <w:b/>
        </w:rPr>
        <w:t xml:space="preserve"> please consult</w:t>
      </w:r>
      <w:r w:rsidR="003954B8" w:rsidRPr="003B40C9">
        <w:t xml:space="preserve"> the </w:t>
      </w:r>
      <w:bookmarkEnd w:id="0"/>
      <w:bookmarkEnd w:id="1"/>
      <w:r w:rsidR="003954B8" w:rsidRPr="003B40C9">
        <w:rPr>
          <w:i/>
        </w:rPr>
        <w:t>Freshman Global Studies Unit Plan 5: All Roads Lead to Rome.</w:t>
      </w:r>
    </w:p>
    <w:p w14:paraId="757BAF91" w14:textId="77777777" w:rsidR="003954B8" w:rsidRPr="003B40C9" w:rsidRDefault="003954B8" w:rsidP="003954B8">
      <w:pPr>
        <w:rPr>
          <w:i/>
        </w:rPr>
      </w:pPr>
    </w:p>
    <w:bookmarkEnd w:id="2"/>
    <w:bookmarkEnd w:id="3"/>
    <w:bookmarkEnd w:id="4"/>
    <w:bookmarkEnd w:id="5"/>
    <w:p w14:paraId="250B3B86" w14:textId="6F5E27D0" w:rsidR="003954B8" w:rsidRPr="003B40C9" w:rsidRDefault="00096456" w:rsidP="00096456">
      <w:r w:rsidRPr="003B40C9">
        <w:rPr>
          <w:b/>
        </w:rPr>
        <w:t xml:space="preserve">Need For Lesson: </w:t>
      </w:r>
      <w:r w:rsidRPr="003B40C9">
        <w:t>SS FGS UP5</w:t>
      </w:r>
      <w:r w:rsidR="00A93115" w:rsidRPr="003B40C9">
        <w:t xml:space="preserve"> LP7*lp</w:t>
      </w:r>
      <w:r w:rsidRPr="003B40C9">
        <w:t xml:space="preserve">; </w:t>
      </w:r>
      <w:r w:rsidR="00A93115" w:rsidRPr="003B40C9">
        <w:t>SS FGS UP5 LP7*dn1</w:t>
      </w:r>
      <w:r w:rsidRPr="003B40C9">
        <w:t xml:space="preserve">; </w:t>
      </w:r>
      <w:r w:rsidR="00A93115" w:rsidRPr="003B40C9">
        <w:t>SS FGS UP5 LP7*dn2</w:t>
      </w:r>
      <w:r w:rsidRPr="003B40C9">
        <w:t xml:space="preserve">; </w:t>
      </w:r>
      <w:r w:rsidR="00A93115" w:rsidRPr="003B40C9">
        <w:t>SS FGS UP5 LP7*ws</w:t>
      </w:r>
    </w:p>
    <w:p w14:paraId="71FC1929" w14:textId="77777777" w:rsidR="00A93115" w:rsidRPr="003B40C9" w:rsidRDefault="00A93115" w:rsidP="00096456"/>
    <w:p w14:paraId="3AF7423F" w14:textId="55349B19" w:rsidR="003954B8" w:rsidRPr="003B40C9" w:rsidRDefault="003954B8" w:rsidP="00096456">
      <w:pPr>
        <w:rPr>
          <w:b/>
        </w:rPr>
      </w:pPr>
      <w:r w:rsidRPr="003B40C9">
        <w:rPr>
          <w:b/>
        </w:rPr>
        <w:t>Key Points and Connections:</w:t>
      </w:r>
    </w:p>
    <w:p w14:paraId="3AB53810" w14:textId="77777777" w:rsidR="003954B8" w:rsidRPr="003B40C9" w:rsidRDefault="003954B8" w:rsidP="00096456">
      <w:pPr>
        <w:rPr>
          <w:b/>
        </w:rPr>
      </w:pPr>
    </w:p>
    <w:p w14:paraId="5E2EED64" w14:textId="4955F0F7" w:rsidR="003954B8" w:rsidRPr="003B40C9" w:rsidRDefault="003954B8" w:rsidP="00096456">
      <w:pPr>
        <w:rPr>
          <w:b/>
        </w:rPr>
      </w:pPr>
      <w:r w:rsidRPr="003B40C9">
        <w:rPr>
          <w:b/>
        </w:rPr>
        <w:t>Essential Questions:</w:t>
      </w:r>
    </w:p>
    <w:p w14:paraId="408699D4" w14:textId="714A617F" w:rsidR="00035199" w:rsidRPr="003B40C9" w:rsidRDefault="00035199" w:rsidP="00035199">
      <w:pPr>
        <w:pStyle w:val="ListParagraph"/>
        <w:numPr>
          <w:ilvl w:val="0"/>
          <w:numId w:val="1"/>
        </w:numPr>
        <w:rPr>
          <w:b/>
        </w:rPr>
      </w:pPr>
      <w:r w:rsidRPr="003B40C9">
        <w:rPr>
          <w:b/>
        </w:rPr>
        <w:t xml:space="preserve">What </w:t>
      </w:r>
      <w:r w:rsidRPr="003B40C9">
        <w:t>is a democracy?</w:t>
      </w:r>
    </w:p>
    <w:p w14:paraId="5EFB7F2A" w14:textId="7AC0AE6A" w:rsidR="00035199" w:rsidRPr="003B40C9" w:rsidRDefault="00035199" w:rsidP="00035199">
      <w:pPr>
        <w:pStyle w:val="ListParagraph"/>
        <w:numPr>
          <w:ilvl w:val="0"/>
          <w:numId w:val="1"/>
        </w:numPr>
        <w:rPr>
          <w:b/>
        </w:rPr>
      </w:pPr>
      <w:r w:rsidRPr="003B40C9">
        <w:rPr>
          <w:b/>
        </w:rPr>
        <w:t xml:space="preserve">What </w:t>
      </w:r>
      <w:r w:rsidRPr="003B40C9">
        <w:t>is the connection between a country’s form of government and the prosperity of its citizens?</w:t>
      </w:r>
    </w:p>
    <w:p w14:paraId="08C7F9A4" w14:textId="306141C4" w:rsidR="00035199" w:rsidRPr="003B40C9" w:rsidRDefault="00035199" w:rsidP="00035199">
      <w:pPr>
        <w:pStyle w:val="ListParagraph"/>
        <w:numPr>
          <w:ilvl w:val="0"/>
          <w:numId w:val="1"/>
        </w:numPr>
        <w:rPr>
          <w:b/>
        </w:rPr>
      </w:pPr>
      <w:r w:rsidRPr="003B40C9">
        <w:rPr>
          <w:b/>
        </w:rPr>
        <w:t xml:space="preserve">What </w:t>
      </w:r>
      <w:r w:rsidRPr="003B40C9">
        <w:t xml:space="preserve">is peace? </w:t>
      </w:r>
      <w:r w:rsidRPr="003B40C9">
        <w:rPr>
          <w:b/>
        </w:rPr>
        <w:t xml:space="preserve">What </w:t>
      </w:r>
      <w:r w:rsidRPr="003B40C9">
        <w:t>does peace look like in a society?</w:t>
      </w:r>
    </w:p>
    <w:p w14:paraId="4DA2FCA0" w14:textId="3AFF82E1" w:rsidR="00B31BF5" w:rsidRPr="003B40C9" w:rsidRDefault="00B31BF5" w:rsidP="00035199">
      <w:pPr>
        <w:pStyle w:val="ListParagraph"/>
        <w:numPr>
          <w:ilvl w:val="0"/>
          <w:numId w:val="1"/>
        </w:numPr>
        <w:rPr>
          <w:b/>
        </w:rPr>
      </w:pPr>
      <w:r w:rsidRPr="003B40C9">
        <w:rPr>
          <w:b/>
        </w:rPr>
        <w:t xml:space="preserve">Why </w:t>
      </w:r>
      <w:r w:rsidRPr="003B40C9">
        <w:t>did the Roman Empire collapse?</w:t>
      </w:r>
    </w:p>
    <w:p w14:paraId="0A2A4263" w14:textId="77777777" w:rsidR="00A93115" w:rsidRPr="003B40C9" w:rsidRDefault="00A93115" w:rsidP="00096456">
      <w:pPr>
        <w:rPr>
          <w:b/>
        </w:rPr>
      </w:pPr>
    </w:p>
    <w:p w14:paraId="610110F9" w14:textId="77777777" w:rsidR="00A93115" w:rsidRPr="003B40C9" w:rsidRDefault="00A93115" w:rsidP="00A93115">
      <w:pPr>
        <w:rPr>
          <w:b/>
        </w:rPr>
      </w:pPr>
      <w:r w:rsidRPr="003B40C9">
        <w:rPr>
          <w:b/>
        </w:rPr>
        <w:t xml:space="preserve">Next Lesson: </w:t>
      </w:r>
      <w:r w:rsidRPr="003B40C9">
        <w:t>Freshman Global Studies Unit 5, Lesson 8:</w:t>
      </w:r>
      <w:r w:rsidRPr="003B40C9">
        <w:rPr>
          <w:b/>
        </w:rPr>
        <w:t xml:space="preserve"> </w:t>
      </w:r>
      <w:r w:rsidRPr="003B40C9">
        <w:rPr>
          <w:i/>
        </w:rPr>
        <w:t>Rome and</w:t>
      </w:r>
      <w:r w:rsidRPr="003B40C9">
        <w:rPr>
          <w:b/>
          <w:i/>
        </w:rPr>
        <w:t xml:space="preserve"> </w:t>
      </w:r>
      <w:r w:rsidRPr="003B40C9">
        <w:rPr>
          <w:i/>
        </w:rPr>
        <w:t>Christianity</w:t>
      </w:r>
    </w:p>
    <w:p w14:paraId="12419221" w14:textId="43E91CC2" w:rsidR="00A93115" w:rsidRPr="00A93115" w:rsidRDefault="00A93115" w:rsidP="00096456">
      <w:pPr>
        <w:rPr>
          <w:rFonts w:ascii="American Typewriter" w:hAnsi="American Typewriter"/>
        </w:rPr>
      </w:pPr>
    </w:p>
    <w:p w14:paraId="62D19DAD" w14:textId="77777777" w:rsidR="00096456" w:rsidRPr="007E4E94" w:rsidRDefault="00096456" w:rsidP="0023277D">
      <w:pPr>
        <w:rPr>
          <w:b/>
        </w:rPr>
      </w:pPr>
    </w:p>
    <w:p w14:paraId="6A4DD4CE" w14:textId="77777777" w:rsidR="0023277D" w:rsidRPr="007E4E94" w:rsidRDefault="0023277D" w:rsidP="0023277D">
      <w:pPr>
        <w:rPr>
          <w:b/>
        </w:rPr>
      </w:pPr>
    </w:p>
    <w:sectPr w:rsidR="0023277D" w:rsidRPr="007E4E94" w:rsidSect="009F704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887BB0"/>
    <w:multiLevelType w:val="hybridMultilevel"/>
    <w:tmpl w:val="A508B0C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5199"/>
    <w:rsid w:val="00096456"/>
    <w:rsid w:val="001D0FCB"/>
    <w:rsid w:val="0023277D"/>
    <w:rsid w:val="002A3C1A"/>
    <w:rsid w:val="003041D3"/>
    <w:rsid w:val="0032123A"/>
    <w:rsid w:val="00324669"/>
    <w:rsid w:val="00353820"/>
    <w:rsid w:val="003954B8"/>
    <w:rsid w:val="003A42CC"/>
    <w:rsid w:val="003B40C9"/>
    <w:rsid w:val="004839FF"/>
    <w:rsid w:val="006963DC"/>
    <w:rsid w:val="00802B7B"/>
    <w:rsid w:val="008127C5"/>
    <w:rsid w:val="008A13DE"/>
    <w:rsid w:val="008A43AD"/>
    <w:rsid w:val="00955468"/>
    <w:rsid w:val="009F7046"/>
    <w:rsid w:val="00A93115"/>
    <w:rsid w:val="00AE61CC"/>
    <w:rsid w:val="00B31BF5"/>
    <w:rsid w:val="00C669A5"/>
    <w:rsid w:val="00ED05C6"/>
    <w:rsid w:val="00F8630D"/>
    <w:rsid w:val="00FA7F8E"/>
    <w:rsid w:val="00FD06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544CD7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51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405</Words>
  <Characters>2314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11</cp:revision>
  <dcterms:created xsi:type="dcterms:W3CDTF">2012-08-17T21:34:00Z</dcterms:created>
  <dcterms:modified xsi:type="dcterms:W3CDTF">2020-07-27T22:00:00Z</dcterms:modified>
</cp:coreProperties>
</file>