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163B00" w14:textId="5DCAF56C" w:rsidR="0023277D" w:rsidRPr="00E72F6E" w:rsidRDefault="00A774FF" w:rsidP="0023277D">
      <w:pPr>
        <w:jc w:val="center"/>
        <w:rPr>
          <w:b/>
          <w:i/>
          <w:u w:val="single"/>
        </w:rPr>
      </w:pPr>
      <w:r w:rsidRPr="00E72F6E">
        <w:rPr>
          <w:b/>
        </w:rPr>
        <w:t xml:space="preserve">Freshman </w:t>
      </w:r>
      <w:r w:rsidR="001D0FCB" w:rsidRPr="00E72F6E">
        <w:rPr>
          <w:b/>
        </w:rPr>
        <w:t xml:space="preserve">Global Studies Unit 5, </w:t>
      </w:r>
      <w:r w:rsidR="001D0FCB" w:rsidRPr="00E72F6E">
        <w:rPr>
          <w:b/>
          <w:i/>
        </w:rPr>
        <w:t>All Roads Lead to Rome</w:t>
      </w:r>
      <w:r w:rsidR="001D0FCB" w:rsidRPr="00E72F6E">
        <w:rPr>
          <w:b/>
        </w:rPr>
        <w:t xml:space="preserve">, Lesson </w:t>
      </w:r>
      <w:r w:rsidR="004639C8" w:rsidRPr="00E72F6E">
        <w:rPr>
          <w:b/>
        </w:rPr>
        <w:t xml:space="preserve">10: </w:t>
      </w:r>
      <w:r w:rsidR="004639C8" w:rsidRPr="00E72F6E">
        <w:rPr>
          <w:b/>
          <w:i/>
        </w:rPr>
        <w:t>The Fall of Rome</w:t>
      </w:r>
    </w:p>
    <w:tbl>
      <w:tblPr>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88"/>
      </w:tblGrid>
      <w:tr w:rsidR="0023277D" w:rsidRPr="00E72F6E" w14:paraId="5003ABF9" w14:textId="77777777" w:rsidTr="00637313">
        <w:tc>
          <w:tcPr>
            <w:tcW w:w="11088" w:type="dxa"/>
            <w:shd w:val="clear" w:color="auto" w:fill="auto"/>
          </w:tcPr>
          <w:p w14:paraId="05E22720" w14:textId="44687743" w:rsidR="0023277D" w:rsidRPr="00E72F6E" w:rsidRDefault="00E30B09" w:rsidP="00673D2E">
            <w:r w:rsidRPr="00E72F6E">
              <w:rPr>
                <w:b/>
              </w:rPr>
              <w:t xml:space="preserve">Standards Met: </w:t>
            </w:r>
            <w:r w:rsidRPr="00E72F6E">
              <w:t xml:space="preserve">This lesson is part of the Freshman Global Studies, Unit 5, </w:t>
            </w:r>
            <w:r w:rsidRPr="00E72F6E">
              <w:rPr>
                <w:i/>
              </w:rPr>
              <w:t xml:space="preserve">All Roads Lead to Rome, </w:t>
            </w:r>
            <w:r w:rsidRPr="00E72F6E">
              <w:t>and meets the standards and activates the habits of mind delineated in that unit plan document.</w:t>
            </w:r>
            <w:r w:rsidRPr="00E72F6E">
              <w:rPr>
                <w:b/>
              </w:rPr>
              <w:t xml:space="preserve"> </w:t>
            </w:r>
            <w:r w:rsidR="0023277D" w:rsidRPr="00E72F6E">
              <w:rPr>
                <w:b/>
                <w:lang w:bidi="x-none"/>
              </w:rPr>
              <w:t>Big Ideas:</w:t>
            </w:r>
            <w:r w:rsidR="00E867FB" w:rsidRPr="00E72F6E">
              <w:rPr>
                <w:b/>
                <w:lang w:bidi="x-none"/>
              </w:rPr>
              <w:t xml:space="preserve"> </w:t>
            </w:r>
            <w:r w:rsidR="00673D2E" w:rsidRPr="00E72F6E">
              <w:rPr>
                <w:lang w:bidi="x-none"/>
              </w:rPr>
              <w:t xml:space="preserve">continuity and discontinuity, cycles, defense/protection, equilibrium, evolution, interactions, interdependence, migration, order, repetition, </w:t>
            </w:r>
            <w:r w:rsidR="00E867FB" w:rsidRPr="00E72F6E">
              <w:rPr>
                <w:lang w:bidi="x-none"/>
              </w:rPr>
              <w:t>republics and empires,</w:t>
            </w:r>
            <w:r w:rsidR="008328B7" w:rsidRPr="00E72F6E">
              <w:rPr>
                <w:lang w:bidi="x-none"/>
              </w:rPr>
              <w:t xml:space="preserve"> rise and fall of civilizations, conflict as a cause of history, the end of Rome, the decline of the West, the “dark ages,” transmission of the classical Greek and Roman heritage, scholarly inquiry, the sciences, Constantinople and Byzantium, Christianity, Islam, Europe.</w:t>
            </w:r>
            <w:r w:rsidR="0023277D" w:rsidRPr="00E72F6E">
              <w:rPr>
                <w:b/>
                <w:lang w:bidi="x-none"/>
              </w:rPr>
              <w:t xml:space="preserve"> This lesson aims to </w:t>
            </w:r>
            <w:r w:rsidR="008328B7" w:rsidRPr="00E72F6E">
              <w:rPr>
                <w:lang w:bidi="x-none"/>
              </w:rPr>
              <w:t>assist students in developing their own understanding of the fall of Rome in both cause and consequence.</w:t>
            </w:r>
            <w:r w:rsidR="0023277D" w:rsidRPr="00E72F6E">
              <w:rPr>
                <w:b/>
                <w:lang w:bidi="x-none"/>
              </w:rPr>
              <w:t xml:space="preserve"> This lesson activates prior knowledge of </w:t>
            </w:r>
            <w:r w:rsidR="00C4376F" w:rsidRPr="00E72F6E">
              <w:rPr>
                <w:lang w:bidi="x-none"/>
              </w:rPr>
              <w:t xml:space="preserve">Romulus and Remus, Rome in History and Geography, the Roman Republic, Roman Religion, the Roman Empire, Roman Law, the </w:t>
            </w:r>
            <w:r w:rsidR="00C4376F" w:rsidRPr="00E72F6E">
              <w:rPr>
                <w:i/>
                <w:lang w:bidi="x-none"/>
              </w:rPr>
              <w:t>Pax Romana</w:t>
            </w:r>
            <w:r w:rsidR="00C4376F" w:rsidRPr="00E72F6E">
              <w:rPr>
                <w:lang w:bidi="x-none"/>
              </w:rPr>
              <w:t>, Christianity, Emperor Constantine I.</w:t>
            </w:r>
            <w:r w:rsidR="00C4376F" w:rsidRPr="00E72F6E">
              <w:rPr>
                <w:b/>
                <w:lang w:bidi="x-none"/>
              </w:rPr>
              <w:t xml:space="preserve"> Students will be able to </w:t>
            </w:r>
            <w:r w:rsidR="00C4376F" w:rsidRPr="00E72F6E">
              <w:rPr>
                <w:lang w:bidi="x-none"/>
              </w:rPr>
              <w:t>particip</w:t>
            </w:r>
            <w:r w:rsidR="0048127E" w:rsidRPr="00E72F6E">
              <w:rPr>
                <w:lang w:bidi="x-none"/>
              </w:rPr>
              <w:t>ate in whole-class guided inquir</w:t>
            </w:r>
            <w:r w:rsidR="00C4376F" w:rsidRPr="00E72F6E">
              <w:rPr>
                <w:lang w:bidi="x-none"/>
              </w:rPr>
              <w:t xml:space="preserve">y that assists them in developing their own understanding of the fall of Rome using a teacher-made worksheet that emphasizes </w:t>
            </w:r>
            <w:r w:rsidR="00A5656F" w:rsidRPr="00E72F6E">
              <w:rPr>
                <w:lang w:bidi="x-none"/>
              </w:rPr>
              <w:t>heuristic reading.</w:t>
            </w:r>
          </w:p>
        </w:tc>
      </w:tr>
      <w:tr w:rsidR="0023277D" w:rsidRPr="00E72F6E" w14:paraId="0D90A48F" w14:textId="77777777" w:rsidTr="00637313">
        <w:tc>
          <w:tcPr>
            <w:tcW w:w="11088" w:type="dxa"/>
            <w:shd w:val="clear" w:color="auto" w:fill="auto"/>
          </w:tcPr>
          <w:p w14:paraId="37E955E3" w14:textId="16B25532" w:rsidR="0023277D" w:rsidRPr="00E72F6E" w:rsidRDefault="0023277D" w:rsidP="0023277D">
            <w:pPr>
              <w:rPr>
                <w:u w:val="single"/>
                <w:lang w:bidi="x-none"/>
              </w:rPr>
            </w:pPr>
            <w:r w:rsidRPr="00E72F6E">
              <w:rPr>
                <w:b/>
                <w:lang w:bidi="x-none"/>
              </w:rPr>
              <w:t>C</w:t>
            </w:r>
            <w:r w:rsidR="00E30B09" w:rsidRPr="00E72F6E">
              <w:rPr>
                <w:b/>
                <w:lang w:bidi="x-none"/>
              </w:rPr>
              <w:t>lassroom Aim</w:t>
            </w:r>
            <w:r w:rsidRPr="00E72F6E">
              <w:rPr>
                <w:b/>
                <w:lang w:bidi="x-none"/>
              </w:rPr>
              <w:t>:</w:t>
            </w:r>
            <w:r w:rsidR="000058EB" w:rsidRPr="00E72F6E">
              <w:rPr>
                <w:b/>
                <w:lang w:bidi="x-none"/>
              </w:rPr>
              <w:t xml:space="preserve"> What </w:t>
            </w:r>
            <w:r w:rsidR="000058EB" w:rsidRPr="00E72F6E">
              <w:rPr>
                <w:lang w:bidi="x-none"/>
              </w:rPr>
              <w:t xml:space="preserve">led to the downfall of the Roman Empire? </w:t>
            </w:r>
            <w:r w:rsidR="000058EB" w:rsidRPr="00E72F6E">
              <w:rPr>
                <w:b/>
                <w:lang w:bidi="x-none"/>
              </w:rPr>
              <w:t>What</w:t>
            </w:r>
            <w:r w:rsidR="000058EB" w:rsidRPr="00E72F6E">
              <w:rPr>
                <w:lang w:bidi="x-none"/>
              </w:rPr>
              <w:t xml:space="preserve"> made the fall of Rome worse? </w:t>
            </w:r>
            <w:r w:rsidR="000058EB" w:rsidRPr="00E72F6E">
              <w:rPr>
                <w:b/>
                <w:lang w:bidi="x-none"/>
              </w:rPr>
              <w:t>When</w:t>
            </w:r>
            <w:r w:rsidR="000058EB" w:rsidRPr="00E72F6E">
              <w:rPr>
                <w:lang w:bidi="x-none"/>
              </w:rPr>
              <w:t xml:space="preserve"> did the Roman Empire fall? </w:t>
            </w:r>
            <w:r w:rsidR="000058EB" w:rsidRPr="00E72F6E">
              <w:rPr>
                <w:b/>
                <w:lang w:bidi="x-none"/>
              </w:rPr>
              <w:t>To whom</w:t>
            </w:r>
            <w:r w:rsidR="000058EB" w:rsidRPr="00E72F6E">
              <w:rPr>
                <w:lang w:bidi="x-none"/>
              </w:rPr>
              <w:t xml:space="preserve">? </w:t>
            </w:r>
            <w:r w:rsidR="000058EB" w:rsidRPr="00E72F6E">
              <w:rPr>
                <w:b/>
                <w:lang w:bidi="x-none"/>
              </w:rPr>
              <w:t>What</w:t>
            </w:r>
            <w:r w:rsidR="000058EB" w:rsidRPr="00E72F6E">
              <w:rPr>
                <w:lang w:bidi="x-none"/>
              </w:rPr>
              <w:t xml:space="preserve"> was the Eastern part of the Roman Empire called? </w:t>
            </w:r>
            <w:r w:rsidR="000058EB" w:rsidRPr="00E72F6E">
              <w:rPr>
                <w:b/>
                <w:lang w:bidi="x-none"/>
              </w:rPr>
              <w:t xml:space="preserve">How long </w:t>
            </w:r>
            <w:r w:rsidR="000058EB" w:rsidRPr="00E72F6E">
              <w:rPr>
                <w:lang w:bidi="x-none"/>
              </w:rPr>
              <w:t>did it last?</w:t>
            </w:r>
          </w:p>
        </w:tc>
      </w:tr>
      <w:tr w:rsidR="0023277D" w:rsidRPr="00E72F6E" w14:paraId="52B7AC26" w14:textId="77777777" w:rsidTr="00637313">
        <w:tc>
          <w:tcPr>
            <w:tcW w:w="11088" w:type="dxa"/>
            <w:shd w:val="clear" w:color="auto" w:fill="auto"/>
          </w:tcPr>
          <w:p w14:paraId="0105B32E" w14:textId="0C476A17" w:rsidR="0023277D" w:rsidRPr="00E72F6E" w:rsidRDefault="0023277D" w:rsidP="00E30B09">
            <w:pPr>
              <w:rPr>
                <w:i/>
                <w:lang w:bidi="x-none"/>
              </w:rPr>
            </w:pPr>
            <w:r w:rsidRPr="00E72F6E">
              <w:rPr>
                <w:b/>
                <w:lang w:bidi="x-none"/>
              </w:rPr>
              <w:t>Do Now:</w:t>
            </w:r>
            <w:r w:rsidR="00E30B09" w:rsidRPr="00E72F6E">
              <w:rPr>
                <w:b/>
                <w:lang w:bidi="x-none"/>
              </w:rPr>
              <w:t xml:space="preserve"> 1. </w:t>
            </w:r>
            <w:r w:rsidR="00E30B09" w:rsidRPr="00E72F6E">
              <w:rPr>
                <w:lang w:bidi="x-none"/>
              </w:rPr>
              <w:t xml:space="preserve">Cultural Literacy Worksheet: </w:t>
            </w:r>
            <w:r w:rsidR="00E30B09" w:rsidRPr="00E72F6E">
              <w:rPr>
                <w:i/>
                <w:lang w:bidi="x-none"/>
              </w:rPr>
              <w:t>Fall of Rome</w:t>
            </w:r>
            <w:r w:rsidR="00E30B09" w:rsidRPr="00E72F6E">
              <w:rPr>
                <w:lang w:bidi="x-none"/>
              </w:rPr>
              <w:t xml:space="preserve">; </w:t>
            </w:r>
            <w:r w:rsidRPr="00E72F6E">
              <w:rPr>
                <w:b/>
                <w:lang w:bidi="x-none"/>
              </w:rPr>
              <w:t xml:space="preserve"> </w:t>
            </w:r>
            <w:r w:rsidR="00E30B09" w:rsidRPr="00E72F6E">
              <w:rPr>
                <w:b/>
                <w:lang w:bidi="x-none"/>
              </w:rPr>
              <w:t xml:space="preserve">2. </w:t>
            </w:r>
            <w:r w:rsidRPr="00E72F6E">
              <w:rPr>
                <w:lang w:bidi="x-none"/>
              </w:rPr>
              <w:t>Focus on One Word Worksheet</w:t>
            </w:r>
            <w:r w:rsidR="00E30B09" w:rsidRPr="00E72F6E">
              <w:rPr>
                <w:lang w:bidi="x-none"/>
              </w:rPr>
              <w:t xml:space="preserve">: </w:t>
            </w:r>
            <w:r w:rsidR="00E30B09" w:rsidRPr="00E72F6E">
              <w:rPr>
                <w:i/>
                <w:lang w:bidi="x-none"/>
              </w:rPr>
              <w:t xml:space="preserve">submit </w:t>
            </w:r>
          </w:p>
        </w:tc>
      </w:tr>
      <w:tr w:rsidR="0023277D" w:rsidRPr="00E72F6E" w14:paraId="12EC941D" w14:textId="77777777" w:rsidTr="00637313">
        <w:tc>
          <w:tcPr>
            <w:tcW w:w="11088" w:type="dxa"/>
            <w:shd w:val="clear" w:color="auto" w:fill="auto"/>
          </w:tcPr>
          <w:p w14:paraId="6B540FBC" w14:textId="77777777" w:rsidR="0023277D" w:rsidRPr="00E72F6E" w:rsidRDefault="0023277D" w:rsidP="0023277D">
            <w:pPr>
              <w:rPr>
                <w:lang w:bidi="x-none"/>
              </w:rPr>
            </w:pPr>
            <w:r w:rsidRPr="00E72F6E">
              <w:rPr>
                <w:b/>
                <w:lang w:bidi="x-none"/>
              </w:rPr>
              <w:t>Class Work:</w:t>
            </w:r>
            <w:r w:rsidR="000058EB" w:rsidRPr="00E72F6E">
              <w:rPr>
                <w:b/>
                <w:lang w:bidi="x-none"/>
              </w:rPr>
              <w:t xml:space="preserve"> </w:t>
            </w:r>
            <w:r w:rsidR="000058EB" w:rsidRPr="00E72F6E">
              <w:rPr>
                <w:lang w:bidi="x-none"/>
              </w:rPr>
              <w:t>Guided inquiry into the Fall of Rome using a teacher-made worksheet that emphasizes heuristic reading in order to improve reading comprehension.</w:t>
            </w:r>
          </w:p>
        </w:tc>
      </w:tr>
      <w:tr w:rsidR="0023277D" w:rsidRPr="00E72F6E" w14:paraId="6A1348DD" w14:textId="77777777" w:rsidTr="00637313">
        <w:tc>
          <w:tcPr>
            <w:tcW w:w="11088" w:type="dxa"/>
            <w:shd w:val="clear" w:color="auto" w:fill="auto"/>
          </w:tcPr>
          <w:p w14:paraId="18FAD6E8" w14:textId="5AEDBC8E" w:rsidR="0023277D" w:rsidRPr="00E72F6E" w:rsidRDefault="00E30B09" w:rsidP="0023277D">
            <w:pPr>
              <w:rPr>
                <w:lang w:bidi="x-none"/>
              </w:rPr>
            </w:pPr>
            <w:r w:rsidRPr="00E72F6E">
              <w:rPr>
                <w:b/>
                <w:lang w:bidi="x-none"/>
              </w:rPr>
              <w:t>Independent Practice</w:t>
            </w:r>
            <w:r w:rsidR="0023277D" w:rsidRPr="00E72F6E">
              <w:rPr>
                <w:b/>
                <w:lang w:bidi="x-none"/>
              </w:rPr>
              <w:t>:</w:t>
            </w:r>
            <w:r w:rsidR="008E22FD" w:rsidRPr="00E72F6E">
              <w:rPr>
                <w:b/>
                <w:lang w:bidi="x-none"/>
              </w:rPr>
              <w:t xml:space="preserve"> </w:t>
            </w:r>
            <w:r w:rsidR="008E22FD" w:rsidRPr="00E72F6E">
              <w:rPr>
                <w:lang w:bidi="x-none"/>
              </w:rPr>
              <w:t>Using Prior Knowledge Questions A</w:t>
            </w:r>
            <w:r w:rsidR="000058EB" w:rsidRPr="00E72F6E">
              <w:rPr>
                <w:lang w:bidi="x-none"/>
              </w:rPr>
              <w:t>-</w:t>
            </w:r>
            <w:r w:rsidR="00751130" w:rsidRPr="00E72F6E">
              <w:rPr>
                <w:lang w:bidi="x-none"/>
              </w:rPr>
              <w:t>C</w:t>
            </w:r>
          </w:p>
        </w:tc>
      </w:tr>
    </w:tbl>
    <w:p w14:paraId="316A55FC" w14:textId="77777777" w:rsidR="00F0027F" w:rsidRPr="00E72F6E" w:rsidRDefault="0023277D" w:rsidP="00F0027F">
      <w:pPr>
        <w:rPr>
          <w:i/>
          <w:u w:val="single"/>
        </w:rPr>
      </w:pPr>
      <w:r w:rsidRPr="00E72F6E">
        <w:rPr>
          <w:b/>
        </w:rPr>
        <w:t>Methods and Materials:</w:t>
      </w:r>
      <w:r w:rsidR="0010789A" w:rsidRPr="00E72F6E">
        <w:rPr>
          <w:b/>
        </w:rPr>
        <w:t xml:space="preserve"> </w:t>
      </w:r>
      <w:r w:rsidR="00F0027F" w:rsidRPr="00E72F6E">
        <w:t>S</w:t>
      </w:r>
      <w:r w:rsidR="00974218" w:rsidRPr="00E72F6E">
        <w:t xml:space="preserve">tudents will use a teacher-made worksheet designed to assist them develop skill and accuracy in purposeful reading. Students will read a short, adapted passage from either </w:t>
      </w:r>
      <w:r w:rsidR="00974218" w:rsidRPr="00E72F6E">
        <w:rPr>
          <w:i/>
        </w:rPr>
        <w:t>The Oxford Desk Encyclopedia of World History</w:t>
      </w:r>
      <w:r w:rsidR="00974218" w:rsidRPr="00E72F6E">
        <w:t xml:space="preserve"> (New York: Oxford University Press, 2006) or </w:t>
      </w:r>
      <w:r w:rsidR="00974218" w:rsidRPr="00E72F6E">
        <w:rPr>
          <w:i/>
        </w:rPr>
        <w:t>Merriam Webster’s Collegiate Dictionary</w:t>
      </w:r>
      <w:r w:rsidR="00974218" w:rsidRPr="00E72F6E">
        <w:t xml:space="preserve"> (Springfield, MA: Merriam-Webster Incorporated, 2000) and use it to answer a series of increasingly complex comprehension questions about the facts of the reading. </w:t>
      </w:r>
      <w:bookmarkStart w:id="0" w:name="OLE_LINK65"/>
      <w:bookmarkStart w:id="1" w:name="OLE_LINK66"/>
      <w:bookmarkStart w:id="2" w:name="OLE_LINK76"/>
      <w:bookmarkStart w:id="3" w:name="OLE_LINK77"/>
      <w:bookmarkStart w:id="4" w:name="OLE_LINK80"/>
      <w:bookmarkStart w:id="5" w:name="OLE_LINK81"/>
      <w:r w:rsidR="00F0027F" w:rsidRPr="00E72F6E">
        <w:t>For a fuller exposition of the method employed in this lesson, particularly the student population it is designed to serve,</w:t>
      </w:r>
      <w:r w:rsidR="00F0027F" w:rsidRPr="00E72F6E">
        <w:rPr>
          <w:b/>
        </w:rPr>
        <w:t xml:space="preserve"> please consult</w:t>
      </w:r>
      <w:r w:rsidR="00F0027F" w:rsidRPr="00E72F6E">
        <w:t xml:space="preserve"> the </w:t>
      </w:r>
      <w:bookmarkEnd w:id="0"/>
      <w:bookmarkEnd w:id="1"/>
      <w:r w:rsidR="00F0027F" w:rsidRPr="00E72F6E">
        <w:rPr>
          <w:i/>
        </w:rPr>
        <w:t>Freshman Global Studies Unit Plan 5: All Roads Lead to Rome.</w:t>
      </w:r>
    </w:p>
    <w:p w14:paraId="57717026" w14:textId="77777777" w:rsidR="00F0027F" w:rsidRPr="00E72F6E" w:rsidRDefault="00F0027F" w:rsidP="00F0027F">
      <w:pPr>
        <w:rPr>
          <w:i/>
        </w:rPr>
      </w:pPr>
    </w:p>
    <w:bookmarkEnd w:id="2"/>
    <w:bookmarkEnd w:id="3"/>
    <w:bookmarkEnd w:id="4"/>
    <w:bookmarkEnd w:id="5"/>
    <w:p w14:paraId="5DB120BC" w14:textId="6F093D39" w:rsidR="00D34388" w:rsidRPr="00E72F6E" w:rsidRDefault="00D34388" w:rsidP="00D34388">
      <w:r w:rsidRPr="00E72F6E">
        <w:rPr>
          <w:b/>
        </w:rPr>
        <w:t xml:space="preserve">Need </w:t>
      </w:r>
      <w:proofErr w:type="gramStart"/>
      <w:r w:rsidRPr="00E72F6E">
        <w:rPr>
          <w:b/>
        </w:rPr>
        <w:t>For</w:t>
      </w:r>
      <w:proofErr w:type="gramEnd"/>
      <w:r w:rsidRPr="00E72F6E">
        <w:rPr>
          <w:b/>
        </w:rPr>
        <w:t xml:space="preserve"> Lesson: </w:t>
      </w:r>
      <w:r w:rsidRPr="00E72F6E">
        <w:t xml:space="preserve">SS FGS UP5*lp10; </w:t>
      </w:r>
      <w:bookmarkStart w:id="6" w:name="OLE_LINK7"/>
      <w:bookmarkStart w:id="7" w:name="OLE_LINK8"/>
      <w:r w:rsidR="0048127E" w:rsidRPr="00E72F6E">
        <w:t xml:space="preserve">SS FGS UP5*lp10ws; </w:t>
      </w:r>
      <w:r w:rsidRPr="00E72F6E">
        <w:t>SS FGS UP5*</w:t>
      </w:r>
      <w:r w:rsidR="0048127E" w:rsidRPr="00E72F6E">
        <w:t>lp10</w:t>
      </w:r>
      <w:bookmarkEnd w:id="6"/>
      <w:bookmarkEnd w:id="7"/>
      <w:r w:rsidR="0048127E" w:rsidRPr="00E72F6E">
        <w:t>dn</w:t>
      </w:r>
    </w:p>
    <w:p w14:paraId="35E84636" w14:textId="77777777" w:rsidR="00F0027F" w:rsidRPr="00E72F6E" w:rsidRDefault="00F0027F" w:rsidP="00D34388"/>
    <w:p w14:paraId="2ADA4861" w14:textId="08567A6B" w:rsidR="00F0027F" w:rsidRPr="00E72F6E" w:rsidRDefault="00F0027F" w:rsidP="00D34388">
      <w:pPr>
        <w:rPr>
          <w:b/>
        </w:rPr>
      </w:pPr>
      <w:r w:rsidRPr="00E72F6E">
        <w:rPr>
          <w:b/>
        </w:rPr>
        <w:t>Key Points and Connections:</w:t>
      </w:r>
    </w:p>
    <w:p w14:paraId="4DB63F56" w14:textId="25A8A069" w:rsidR="00025139" w:rsidRPr="00E72F6E" w:rsidRDefault="00025139" w:rsidP="00025139">
      <w:pPr>
        <w:pStyle w:val="ListParagraph"/>
        <w:numPr>
          <w:ilvl w:val="0"/>
          <w:numId w:val="1"/>
        </w:numPr>
        <w:rPr>
          <w:b/>
        </w:rPr>
      </w:pPr>
      <w:r w:rsidRPr="00E72F6E">
        <w:rPr>
          <w:b/>
        </w:rPr>
        <w:t xml:space="preserve">What </w:t>
      </w:r>
      <w:r w:rsidRPr="00E72F6E">
        <w:t>is democracy?</w:t>
      </w:r>
    </w:p>
    <w:p w14:paraId="214315D0" w14:textId="4784E364" w:rsidR="00025139" w:rsidRPr="00E72F6E" w:rsidRDefault="00025139" w:rsidP="00025139">
      <w:pPr>
        <w:pStyle w:val="ListParagraph"/>
        <w:numPr>
          <w:ilvl w:val="0"/>
          <w:numId w:val="1"/>
        </w:numPr>
        <w:rPr>
          <w:b/>
        </w:rPr>
      </w:pPr>
      <w:r w:rsidRPr="00E72F6E">
        <w:rPr>
          <w:b/>
        </w:rPr>
        <w:t xml:space="preserve">How </w:t>
      </w:r>
      <w:r w:rsidRPr="00E72F6E">
        <w:t>and why do empires fall apart?</w:t>
      </w:r>
    </w:p>
    <w:p w14:paraId="1DF1277F" w14:textId="35BEBDD9" w:rsidR="00025139" w:rsidRPr="00E72F6E" w:rsidRDefault="00025139" w:rsidP="00025139">
      <w:pPr>
        <w:pStyle w:val="ListParagraph"/>
        <w:numPr>
          <w:ilvl w:val="0"/>
          <w:numId w:val="1"/>
        </w:numPr>
        <w:rPr>
          <w:b/>
        </w:rPr>
      </w:pPr>
      <w:r w:rsidRPr="00E72F6E">
        <w:rPr>
          <w:b/>
        </w:rPr>
        <w:t xml:space="preserve">What </w:t>
      </w:r>
      <w:r w:rsidRPr="00E72F6E">
        <w:t>is the connection between the size of an empire and its stability?</w:t>
      </w:r>
    </w:p>
    <w:p w14:paraId="7FD0EFFA" w14:textId="4A4AA5E0" w:rsidR="00563ED4" w:rsidRPr="00E72F6E" w:rsidRDefault="00563ED4" w:rsidP="00025139">
      <w:pPr>
        <w:pStyle w:val="ListParagraph"/>
        <w:numPr>
          <w:ilvl w:val="0"/>
          <w:numId w:val="1"/>
        </w:numPr>
        <w:rPr>
          <w:b/>
        </w:rPr>
      </w:pPr>
      <w:r w:rsidRPr="00E72F6E">
        <w:rPr>
          <w:b/>
        </w:rPr>
        <w:t xml:space="preserve">Is </w:t>
      </w:r>
      <w:r w:rsidRPr="00E72F6E">
        <w:t>any history capable of escaping the personal and social history of its writers?</w:t>
      </w:r>
    </w:p>
    <w:p w14:paraId="12DF7F98" w14:textId="63B2BB1F" w:rsidR="00496241" w:rsidRPr="00E72F6E" w:rsidRDefault="00563ED4" w:rsidP="00025139">
      <w:pPr>
        <w:pStyle w:val="ListParagraph"/>
        <w:numPr>
          <w:ilvl w:val="0"/>
          <w:numId w:val="1"/>
        </w:numPr>
        <w:rPr>
          <w:b/>
        </w:rPr>
      </w:pPr>
      <w:r w:rsidRPr="00E72F6E">
        <w:rPr>
          <w:b/>
        </w:rPr>
        <w:t xml:space="preserve">How </w:t>
      </w:r>
      <w:r w:rsidR="00496241" w:rsidRPr="00E72F6E">
        <w:t>important is it for us to heed the lessons of history?</w:t>
      </w:r>
    </w:p>
    <w:p w14:paraId="2CCA5B2B" w14:textId="35549DD6" w:rsidR="00563ED4" w:rsidRPr="00E72F6E" w:rsidRDefault="00563ED4" w:rsidP="00025139">
      <w:pPr>
        <w:pStyle w:val="ListParagraph"/>
        <w:numPr>
          <w:ilvl w:val="0"/>
          <w:numId w:val="1"/>
        </w:numPr>
        <w:rPr>
          <w:b/>
        </w:rPr>
      </w:pPr>
      <w:r w:rsidRPr="00E72F6E">
        <w:rPr>
          <w:b/>
        </w:rPr>
        <w:t xml:space="preserve">When </w:t>
      </w:r>
      <w:r w:rsidRPr="00E72F6E">
        <w:t>is victory assured?</w:t>
      </w:r>
    </w:p>
    <w:p w14:paraId="3EFAC497" w14:textId="1F360F3C" w:rsidR="00563ED4" w:rsidRPr="00E72F6E" w:rsidRDefault="00563ED4" w:rsidP="00025139">
      <w:pPr>
        <w:pStyle w:val="ListParagraph"/>
        <w:numPr>
          <w:ilvl w:val="0"/>
          <w:numId w:val="1"/>
        </w:numPr>
        <w:rPr>
          <w:b/>
        </w:rPr>
      </w:pPr>
      <w:r w:rsidRPr="00E72F6E">
        <w:rPr>
          <w:b/>
        </w:rPr>
        <w:t xml:space="preserve">What </w:t>
      </w:r>
      <w:r w:rsidRPr="00E72F6E">
        <w:t>lessons can we learn from the decline and fall of Rome?</w:t>
      </w:r>
    </w:p>
    <w:p w14:paraId="13178503" w14:textId="77777777" w:rsidR="00F0027F" w:rsidRPr="00E72F6E" w:rsidRDefault="00F0027F" w:rsidP="00D34388">
      <w:pPr>
        <w:rPr>
          <w:b/>
        </w:rPr>
      </w:pPr>
    </w:p>
    <w:p w14:paraId="78A3026E" w14:textId="20A13292" w:rsidR="00F0027F" w:rsidRPr="00E72F6E" w:rsidRDefault="00F0027F" w:rsidP="00D34388">
      <w:pPr>
        <w:rPr>
          <w:b/>
        </w:rPr>
      </w:pPr>
      <w:r w:rsidRPr="00E72F6E">
        <w:rPr>
          <w:b/>
        </w:rPr>
        <w:t>Essential Questions:</w:t>
      </w:r>
    </w:p>
    <w:p w14:paraId="6F30995A" w14:textId="404011AD" w:rsidR="00563ED4" w:rsidRPr="00E72F6E" w:rsidRDefault="00563ED4" w:rsidP="00563ED4">
      <w:pPr>
        <w:tabs>
          <w:tab w:val="left" w:pos="8140"/>
        </w:tabs>
        <w:rPr>
          <w:b/>
        </w:rPr>
      </w:pPr>
      <w:r w:rsidRPr="00E72F6E">
        <w:rPr>
          <w:b/>
        </w:rPr>
        <w:tab/>
      </w:r>
    </w:p>
    <w:p w14:paraId="332B884A" w14:textId="3BE4E91E" w:rsidR="00E30B09" w:rsidRPr="00E72F6E" w:rsidRDefault="00E30B09" w:rsidP="00D34388">
      <w:r w:rsidRPr="00E72F6E">
        <w:rPr>
          <w:b/>
        </w:rPr>
        <w:t xml:space="preserve">Next Lesson: </w:t>
      </w:r>
      <w:r w:rsidRPr="00E72F6E">
        <w:t>Freshman Global Studies, Unit 6, Lesson 1.</w:t>
      </w:r>
    </w:p>
    <w:p w14:paraId="6F41AC34" w14:textId="77777777" w:rsidR="00D34388" w:rsidRPr="003E490E" w:rsidRDefault="00D34388" w:rsidP="00D34388">
      <w:pPr>
        <w:rPr>
          <w:b/>
        </w:rPr>
      </w:pPr>
    </w:p>
    <w:p w14:paraId="3FD15B87" w14:textId="77777777" w:rsidR="00D34388" w:rsidRPr="007E4E94" w:rsidRDefault="00D34388" w:rsidP="0023277D">
      <w:pPr>
        <w:rPr>
          <w:b/>
        </w:rPr>
      </w:pPr>
    </w:p>
    <w:p w14:paraId="1022C972" w14:textId="77777777" w:rsidR="0023277D" w:rsidRPr="007E4E94" w:rsidRDefault="0023277D" w:rsidP="0023277D">
      <w:pPr>
        <w:rPr>
          <w:b/>
        </w:rPr>
      </w:pPr>
    </w:p>
    <w:sectPr w:rsidR="0023277D" w:rsidRPr="007E4E94" w:rsidSect="0063731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856078"/>
    <w:multiLevelType w:val="hybridMultilevel"/>
    <w:tmpl w:val="50C06464"/>
    <w:lvl w:ilvl="0" w:tplc="04090001">
      <w:numFmt w:val="bullet"/>
      <w:lvlText w:val=""/>
      <w:lvlJc w:val="left"/>
      <w:pPr>
        <w:ind w:left="630" w:hanging="360"/>
      </w:pPr>
      <w:rPr>
        <w:rFonts w:ascii="Symbol" w:eastAsia="Times New Roman" w:hAnsi="Symbol"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58EB"/>
    <w:rsid w:val="00025139"/>
    <w:rsid w:val="0010789A"/>
    <w:rsid w:val="001D0FCB"/>
    <w:rsid w:val="0023277D"/>
    <w:rsid w:val="002A3C1A"/>
    <w:rsid w:val="0032123A"/>
    <w:rsid w:val="00353820"/>
    <w:rsid w:val="004639C8"/>
    <w:rsid w:val="0048127E"/>
    <w:rsid w:val="00496241"/>
    <w:rsid w:val="004E1818"/>
    <w:rsid w:val="00563ED4"/>
    <w:rsid w:val="005B6A23"/>
    <w:rsid w:val="005D4104"/>
    <w:rsid w:val="0060725E"/>
    <w:rsid w:val="00637313"/>
    <w:rsid w:val="00673D2E"/>
    <w:rsid w:val="00751130"/>
    <w:rsid w:val="00756448"/>
    <w:rsid w:val="008328B7"/>
    <w:rsid w:val="008E22FD"/>
    <w:rsid w:val="00955468"/>
    <w:rsid w:val="00974218"/>
    <w:rsid w:val="00A5656F"/>
    <w:rsid w:val="00A774FF"/>
    <w:rsid w:val="00C27207"/>
    <w:rsid w:val="00C4376F"/>
    <w:rsid w:val="00D10425"/>
    <w:rsid w:val="00D34388"/>
    <w:rsid w:val="00E30B09"/>
    <w:rsid w:val="00E72F6E"/>
    <w:rsid w:val="00E867FB"/>
    <w:rsid w:val="00F0027F"/>
    <w:rsid w:val="00F8630D"/>
    <w:rsid w:val="00FA7F8E"/>
    <w:rsid w:val="00FD0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19C130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51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452</Words>
  <Characters>2578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16</cp:revision>
  <dcterms:created xsi:type="dcterms:W3CDTF">2012-08-17T21:35:00Z</dcterms:created>
  <dcterms:modified xsi:type="dcterms:W3CDTF">2020-07-27T22:01:00Z</dcterms:modified>
</cp:coreProperties>
</file>