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3A82B" w14:textId="2FF0D828" w:rsidR="0023277D" w:rsidRPr="00E16667" w:rsidRDefault="001D0FCB" w:rsidP="0023277D">
      <w:pPr>
        <w:jc w:val="center"/>
        <w:rPr>
          <w:b/>
          <w:u w:val="single"/>
        </w:rPr>
      </w:pPr>
      <w:r w:rsidRPr="00E16667">
        <w:rPr>
          <w:b/>
        </w:rPr>
        <w:t xml:space="preserve">Global Studies Unit 5, </w:t>
      </w:r>
      <w:r w:rsidRPr="00E16667">
        <w:rPr>
          <w:b/>
          <w:i/>
        </w:rPr>
        <w:t>All Roads Lead to Rome</w:t>
      </w:r>
      <w:r w:rsidR="00274191" w:rsidRPr="00E16667">
        <w:rPr>
          <w:b/>
        </w:rPr>
        <w:t>, Lesson</w:t>
      </w:r>
      <w:r w:rsidRPr="00E16667">
        <w:rPr>
          <w:b/>
        </w:rPr>
        <w:t xml:space="preserve"> </w:t>
      </w:r>
      <w:r w:rsidR="00756448" w:rsidRPr="00E16667">
        <w:rPr>
          <w:b/>
        </w:rPr>
        <w:t xml:space="preserve">9: </w:t>
      </w:r>
      <w:r w:rsidR="00756448" w:rsidRPr="00E16667">
        <w:rPr>
          <w:b/>
          <w:i/>
        </w:rPr>
        <w:t>Constantine I</w:t>
      </w:r>
      <w:r w:rsidR="00070CD3" w:rsidRPr="00E16667">
        <w:rPr>
          <w:b/>
          <w:i/>
        </w:rPr>
        <w:t>, Rome’s First Christian Emperor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88"/>
      </w:tblGrid>
      <w:tr w:rsidR="0023277D" w:rsidRPr="00E16667" w14:paraId="2C1EF735" w14:textId="77777777" w:rsidTr="00971B64">
        <w:tc>
          <w:tcPr>
            <w:tcW w:w="11088" w:type="dxa"/>
            <w:shd w:val="clear" w:color="auto" w:fill="auto"/>
          </w:tcPr>
          <w:p w14:paraId="2BB7254E" w14:textId="66884E5A" w:rsidR="0023277D" w:rsidRPr="00E16667" w:rsidRDefault="00274191" w:rsidP="00253512">
            <w:r w:rsidRPr="00E16667">
              <w:rPr>
                <w:b/>
              </w:rPr>
              <w:t xml:space="preserve">Standards Met: </w:t>
            </w:r>
            <w:r w:rsidRPr="00E16667">
              <w:t xml:space="preserve">This lesson is part of the Freshman Global Studies, Unit 5, </w:t>
            </w:r>
            <w:r w:rsidRPr="00E16667">
              <w:rPr>
                <w:i/>
              </w:rPr>
              <w:t xml:space="preserve">All Roads Lead to Rome, </w:t>
            </w:r>
            <w:r w:rsidRPr="00E16667">
              <w:t xml:space="preserve">and meets the standards and activates the habits of mind delineated in that unit plan document. </w:t>
            </w:r>
            <w:r w:rsidR="0023277D" w:rsidRPr="00E16667">
              <w:rPr>
                <w:b/>
                <w:lang w:bidi="x-none"/>
              </w:rPr>
              <w:t>Big Ideas:</w:t>
            </w:r>
            <w:r w:rsidR="00070CD3" w:rsidRPr="00E16667">
              <w:rPr>
                <w:b/>
                <w:lang w:bidi="x-none"/>
              </w:rPr>
              <w:t xml:space="preserve"> </w:t>
            </w:r>
            <w:r w:rsidR="00070CD3" w:rsidRPr="00E16667">
              <w:rPr>
                <w:lang w:bidi="x-none"/>
              </w:rPr>
              <w:t>adaptation, community, conflict, cooperation, culture, discovery, evolution, interactions, order, system,</w:t>
            </w:r>
            <w:r w:rsidR="00A97305" w:rsidRPr="00E16667">
              <w:rPr>
                <w:b/>
                <w:lang w:bidi="x-none"/>
              </w:rPr>
              <w:t xml:space="preserve"> </w:t>
            </w:r>
            <w:r w:rsidR="00A97305" w:rsidRPr="00E16667">
              <w:rPr>
                <w:lang w:bidi="x-none"/>
              </w:rPr>
              <w:t>kingly power, empires and emperors, unifying forces in</w:t>
            </w:r>
            <w:r w:rsidR="000D6D1E" w:rsidRPr="00E16667">
              <w:rPr>
                <w:lang w:bidi="x-none"/>
              </w:rPr>
              <w:t xml:space="preserve"> government, culture and society, Christianity, Western Civilization, </w:t>
            </w:r>
            <w:r w:rsidR="00587206" w:rsidRPr="00E16667">
              <w:rPr>
                <w:lang w:bidi="x-none"/>
              </w:rPr>
              <w:t>public morality, laws and ethics, religious oppression, Constantine I.</w:t>
            </w:r>
            <w:r w:rsidR="00A97305" w:rsidRPr="00E16667">
              <w:rPr>
                <w:lang w:bidi="x-none"/>
              </w:rPr>
              <w:t xml:space="preserve"> </w:t>
            </w:r>
            <w:r w:rsidR="0023277D" w:rsidRPr="00E16667">
              <w:rPr>
                <w:b/>
                <w:lang w:bidi="x-none"/>
              </w:rPr>
              <w:t xml:space="preserve">This lesson aims to </w:t>
            </w:r>
            <w:r w:rsidR="009D4497" w:rsidRPr="00E16667">
              <w:rPr>
                <w:lang w:bidi="x-none"/>
              </w:rPr>
              <w:t>introduce students to Roman emperor Constantine I (called “The Great”</w:t>
            </w:r>
            <w:r w:rsidR="00F92C8A" w:rsidRPr="00E16667">
              <w:rPr>
                <w:lang w:bidi="x-none"/>
              </w:rPr>
              <w:t>)</w:t>
            </w:r>
            <w:r w:rsidR="00253512" w:rsidRPr="00E16667">
              <w:rPr>
                <w:lang w:bidi="x-none"/>
              </w:rPr>
              <w:t xml:space="preserve"> and to assist them in developing and understanding of his role in the spread of Christianity across Europe.</w:t>
            </w:r>
            <w:r w:rsidR="0023277D" w:rsidRPr="00E16667">
              <w:rPr>
                <w:b/>
                <w:lang w:bidi="x-none"/>
              </w:rPr>
              <w:t xml:space="preserve"> This lesson activates prior knowledge of </w:t>
            </w:r>
            <w:r w:rsidR="006A0F76" w:rsidRPr="00E16667">
              <w:rPr>
                <w:lang w:bidi="x-none"/>
              </w:rPr>
              <w:t xml:space="preserve">religion and philosophy, monotheism and polytheism, </w:t>
            </w:r>
            <w:r w:rsidR="00006CEA" w:rsidRPr="00E16667">
              <w:rPr>
                <w:lang w:bidi="x-none"/>
              </w:rPr>
              <w:t xml:space="preserve">paganism, unifying forces in government, society and culture, empires, republics, </w:t>
            </w:r>
            <w:r w:rsidR="00565DC4" w:rsidRPr="00E16667">
              <w:rPr>
                <w:lang w:bidi="x-none"/>
              </w:rPr>
              <w:t>emperors, legislative bodies, Christianity.</w:t>
            </w:r>
            <w:r w:rsidR="0023277D" w:rsidRPr="00E16667">
              <w:rPr>
                <w:b/>
                <w:lang w:bidi="x-none"/>
              </w:rPr>
              <w:t xml:space="preserve">      Students will be able to </w:t>
            </w:r>
            <w:r w:rsidR="00565DC4" w:rsidRPr="00E16667">
              <w:rPr>
                <w:lang w:bidi="x-none"/>
              </w:rPr>
              <w:t>develop their own understanding of the Roman Emperor Constantine’s role in history, and in changing history, using a teacher-made worksheet that emphasizes heuristic reading.</w:t>
            </w:r>
          </w:p>
        </w:tc>
      </w:tr>
      <w:tr w:rsidR="0023277D" w:rsidRPr="00E16667" w14:paraId="4C971000" w14:textId="77777777" w:rsidTr="00971B64">
        <w:tc>
          <w:tcPr>
            <w:tcW w:w="11088" w:type="dxa"/>
            <w:shd w:val="clear" w:color="auto" w:fill="auto"/>
          </w:tcPr>
          <w:p w14:paraId="3AFE65E0" w14:textId="24FC3AE9" w:rsidR="0023277D" w:rsidRPr="00E16667" w:rsidRDefault="0023277D" w:rsidP="0023277D">
            <w:pPr>
              <w:rPr>
                <w:u w:val="single"/>
                <w:lang w:bidi="x-none"/>
              </w:rPr>
            </w:pPr>
            <w:r w:rsidRPr="00E16667">
              <w:rPr>
                <w:b/>
                <w:lang w:bidi="x-none"/>
              </w:rPr>
              <w:t>C</w:t>
            </w:r>
            <w:r w:rsidR="00274191" w:rsidRPr="00E16667">
              <w:rPr>
                <w:b/>
                <w:lang w:bidi="x-none"/>
              </w:rPr>
              <w:t>lassroom Aim</w:t>
            </w:r>
            <w:r w:rsidRPr="00E16667">
              <w:rPr>
                <w:b/>
                <w:lang w:bidi="x-none"/>
              </w:rPr>
              <w:t>:</w:t>
            </w:r>
            <w:r w:rsidR="00565DC4" w:rsidRPr="00E16667">
              <w:rPr>
                <w:b/>
                <w:lang w:bidi="x-none"/>
              </w:rPr>
              <w:t xml:space="preserve"> Who </w:t>
            </w:r>
            <w:r w:rsidR="00565DC4" w:rsidRPr="00E16667">
              <w:rPr>
                <w:lang w:bidi="x-none"/>
              </w:rPr>
              <w:t xml:space="preserve">was Emperor Constantine? </w:t>
            </w:r>
            <w:r w:rsidR="00565DC4" w:rsidRPr="00E16667">
              <w:rPr>
                <w:b/>
                <w:lang w:bidi="x-none"/>
              </w:rPr>
              <w:t>What</w:t>
            </w:r>
            <w:r w:rsidR="00565DC4" w:rsidRPr="00E16667">
              <w:rPr>
                <w:lang w:bidi="x-none"/>
              </w:rPr>
              <w:t xml:space="preserve"> role did he play in Rome and in Roman history? </w:t>
            </w:r>
          </w:p>
        </w:tc>
      </w:tr>
      <w:tr w:rsidR="0023277D" w:rsidRPr="00E16667" w14:paraId="7181E2E0" w14:textId="77777777" w:rsidTr="00971B64">
        <w:tc>
          <w:tcPr>
            <w:tcW w:w="11088" w:type="dxa"/>
            <w:shd w:val="clear" w:color="auto" w:fill="auto"/>
          </w:tcPr>
          <w:p w14:paraId="5A4DB0BB" w14:textId="5858C0E6" w:rsidR="0023277D" w:rsidRPr="00E16667" w:rsidRDefault="0023277D" w:rsidP="00116B53">
            <w:pPr>
              <w:rPr>
                <w:i/>
                <w:lang w:bidi="x-none"/>
              </w:rPr>
            </w:pPr>
            <w:r w:rsidRPr="00E16667">
              <w:rPr>
                <w:b/>
                <w:lang w:bidi="x-none"/>
              </w:rPr>
              <w:t>Do Now</w:t>
            </w:r>
            <w:r w:rsidRPr="00E16667">
              <w:rPr>
                <w:lang w:bidi="x-none"/>
              </w:rPr>
              <w:t xml:space="preserve"> Focus on One Word Worksheet</w:t>
            </w:r>
            <w:r w:rsidR="00070CD3" w:rsidRPr="00E16667">
              <w:rPr>
                <w:lang w:bidi="x-none"/>
              </w:rPr>
              <w:t>s</w:t>
            </w:r>
            <w:r w:rsidR="00116B53" w:rsidRPr="00E16667">
              <w:rPr>
                <w:lang w:bidi="x-none"/>
              </w:rPr>
              <w:t xml:space="preserve">: </w:t>
            </w:r>
            <w:r w:rsidR="00116B53" w:rsidRPr="00E16667">
              <w:rPr>
                <w:b/>
                <w:lang w:bidi="x-none"/>
              </w:rPr>
              <w:t xml:space="preserve">1. </w:t>
            </w:r>
            <w:r w:rsidR="00116B53" w:rsidRPr="00E16667">
              <w:rPr>
                <w:i/>
                <w:lang w:bidi="x-none"/>
              </w:rPr>
              <w:t>Wrath</w:t>
            </w:r>
            <w:r w:rsidR="00070CD3" w:rsidRPr="00E16667">
              <w:rPr>
                <w:i/>
                <w:lang w:bidi="x-none"/>
              </w:rPr>
              <w:t>;</w:t>
            </w:r>
            <w:r w:rsidR="00116B53" w:rsidRPr="00E16667">
              <w:rPr>
                <w:i/>
                <w:lang w:bidi="x-none"/>
              </w:rPr>
              <w:t xml:space="preserve"> </w:t>
            </w:r>
            <w:r w:rsidR="00116B53" w:rsidRPr="00E16667">
              <w:rPr>
                <w:b/>
                <w:lang w:bidi="x-none"/>
              </w:rPr>
              <w:t xml:space="preserve">2. </w:t>
            </w:r>
            <w:r w:rsidR="00116B53" w:rsidRPr="00E16667">
              <w:rPr>
                <w:i/>
                <w:lang w:bidi="x-none"/>
              </w:rPr>
              <w:t>Legacy</w:t>
            </w:r>
          </w:p>
        </w:tc>
      </w:tr>
      <w:tr w:rsidR="0023277D" w:rsidRPr="00E16667" w14:paraId="06035788" w14:textId="77777777" w:rsidTr="00971B64">
        <w:tc>
          <w:tcPr>
            <w:tcW w:w="11088" w:type="dxa"/>
            <w:shd w:val="clear" w:color="auto" w:fill="auto"/>
          </w:tcPr>
          <w:p w14:paraId="1EE9AFA0" w14:textId="77777777" w:rsidR="0023277D" w:rsidRPr="00E16667" w:rsidRDefault="0023277D" w:rsidP="005B32ED">
            <w:pPr>
              <w:rPr>
                <w:lang w:bidi="x-none"/>
              </w:rPr>
            </w:pPr>
            <w:r w:rsidRPr="00E16667">
              <w:rPr>
                <w:b/>
                <w:lang w:bidi="x-none"/>
              </w:rPr>
              <w:t>Class Work:</w:t>
            </w:r>
            <w:r w:rsidR="00565DC4" w:rsidRPr="00E16667">
              <w:rPr>
                <w:b/>
                <w:lang w:bidi="x-none"/>
              </w:rPr>
              <w:t xml:space="preserve"> </w:t>
            </w:r>
            <w:r w:rsidR="00565DC4" w:rsidRPr="00E16667">
              <w:rPr>
                <w:lang w:bidi="x-none"/>
              </w:rPr>
              <w:t>Guided inquiry into the role of Constantine I in</w:t>
            </w:r>
            <w:r w:rsidR="005B32ED" w:rsidRPr="00E16667">
              <w:rPr>
                <w:lang w:bidi="x-none"/>
              </w:rPr>
              <w:t xml:space="preserve"> </w:t>
            </w:r>
            <w:r w:rsidR="00565DC4" w:rsidRPr="00E16667">
              <w:rPr>
                <w:lang w:bidi="x-none"/>
              </w:rPr>
              <w:t>creating Christendom</w:t>
            </w:r>
            <w:r w:rsidR="005B32ED" w:rsidRPr="00E16667">
              <w:rPr>
                <w:lang w:bidi="x-none"/>
              </w:rPr>
              <w:t xml:space="preserve"> using a teacher made worksheet that emphasizes heuristic reading.</w:t>
            </w:r>
          </w:p>
        </w:tc>
      </w:tr>
      <w:tr w:rsidR="0023277D" w:rsidRPr="00E16667" w14:paraId="7A248A54" w14:textId="77777777" w:rsidTr="00971B64">
        <w:tc>
          <w:tcPr>
            <w:tcW w:w="11088" w:type="dxa"/>
            <w:shd w:val="clear" w:color="auto" w:fill="auto"/>
          </w:tcPr>
          <w:p w14:paraId="4941BE0B" w14:textId="7A626168" w:rsidR="0023277D" w:rsidRPr="00E16667" w:rsidRDefault="00274191" w:rsidP="00070CD3">
            <w:pPr>
              <w:rPr>
                <w:lang w:bidi="x-none"/>
              </w:rPr>
            </w:pPr>
            <w:r w:rsidRPr="00E16667">
              <w:rPr>
                <w:b/>
                <w:lang w:bidi="x-none"/>
              </w:rPr>
              <w:t>Independent Practice</w:t>
            </w:r>
            <w:r w:rsidR="0023277D" w:rsidRPr="00E16667">
              <w:rPr>
                <w:b/>
                <w:lang w:bidi="x-none"/>
              </w:rPr>
              <w:t>:</w:t>
            </w:r>
            <w:r w:rsidR="005B32ED" w:rsidRPr="00E16667">
              <w:rPr>
                <w:b/>
                <w:lang w:bidi="x-none"/>
              </w:rPr>
              <w:t xml:space="preserve"> </w:t>
            </w:r>
            <w:r w:rsidR="005B32ED" w:rsidRPr="00E16667">
              <w:rPr>
                <w:lang w:bidi="x-none"/>
              </w:rPr>
              <w:t>Additional Facts Questions A-C</w:t>
            </w:r>
          </w:p>
        </w:tc>
      </w:tr>
    </w:tbl>
    <w:p w14:paraId="4C701CE0" w14:textId="77777777" w:rsidR="008070A6" w:rsidRPr="00E16667" w:rsidRDefault="0023277D" w:rsidP="008070A6">
      <w:pPr>
        <w:rPr>
          <w:i/>
          <w:u w:val="single"/>
        </w:rPr>
      </w:pPr>
      <w:r w:rsidRPr="00E16667">
        <w:rPr>
          <w:b/>
        </w:rPr>
        <w:t>Methods and Materials:</w:t>
      </w:r>
      <w:r w:rsidR="004415BD" w:rsidRPr="00E16667">
        <w:rPr>
          <w:b/>
        </w:rPr>
        <w:t xml:space="preserve"> </w:t>
      </w:r>
      <w:bookmarkStart w:id="0" w:name="OLE_LINK76"/>
      <w:bookmarkStart w:id="1" w:name="OLE_LINK77"/>
      <w:bookmarkStart w:id="2" w:name="OLE_LINK80"/>
      <w:bookmarkStart w:id="3" w:name="OLE_LINK81"/>
      <w:r w:rsidR="008070A6" w:rsidRPr="00E16667">
        <w:t>S</w:t>
      </w:r>
      <w:bookmarkEnd w:id="0"/>
      <w:bookmarkEnd w:id="1"/>
      <w:bookmarkEnd w:id="2"/>
      <w:bookmarkEnd w:id="3"/>
      <w:r w:rsidRPr="00E16667">
        <w:t>tudents will use a teacher-made worksheet designed to assist them develop skill and accuracy in purposeful reading</w:t>
      </w:r>
      <w:r w:rsidR="0073295F" w:rsidRPr="00E16667">
        <w:t>. Students will read a one-page passage</w:t>
      </w:r>
      <w:r w:rsidRPr="00E16667">
        <w:t xml:space="preserve"> from</w:t>
      </w:r>
      <w:r w:rsidR="0073295F" w:rsidRPr="00E16667">
        <w:t xml:space="preserve"> </w:t>
      </w:r>
      <w:r w:rsidR="0073295F" w:rsidRPr="00E16667">
        <w:rPr>
          <w:i/>
        </w:rPr>
        <w:t>The Intellectual Devotional</w:t>
      </w:r>
      <w:r w:rsidR="0073295F" w:rsidRPr="00E16667">
        <w:t xml:space="preserve"> (Basic)</w:t>
      </w:r>
      <w:r w:rsidRPr="00E16667">
        <w:t xml:space="preserve"> and use it to answer a series of increasingly complex comprehension questions about the facts of the reading. </w:t>
      </w:r>
      <w:bookmarkStart w:id="4" w:name="OLE_LINK65"/>
      <w:bookmarkStart w:id="5" w:name="OLE_LINK66"/>
      <w:r w:rsidR="008070A6" w:rsidRPr="00E16667">
        <w:t>For a fuller exposition of the method employed in this lesson, particularly the student population it is designed to serve,</w:t>
      </w:r>
      <w:r w:rsidR="008070A6" w:rsidRPr="00E16667">
        <w:rPr>
          <w:b/>
        </w:rPr>
        <w:t xml:space="preserve"> please consult</w:t>
      </w:r>
      <w:r w:rsidR="008070A6" w:rsidRPr="00E16667">
        <w:t xml:space="preserve"> the </w:t>
      </w:r>
      <w:bookmarkEnd w:id="4"/>
      <w:bookmarkEnd w:id="5"/>
      <w:r w:rsidR="008070A6" w:rsidRPr="00E16667">
        <w:rPr>
          <w:i/>
        </w:rPr>
        <w:t>Freshman Global Studies Unit Plan 5: All Roads Lead to Rome.</w:t>
      </w:r>
    </w:p>
    <w:p w14:paraId="0410A142" w14:textId="77777777" w:rsidR="008070A6" w:rsidRPr="00E16667" w:rsidRDefault="008070A6" w:rsidP="008070A6">
      <w:pPr>
        <w:rPr>
          <w:i/>
        </w:rPr>
      </w:pPr>
    </w:p>
    <w:p w14:paraId="56CAAD83" w14:textId="5A7DF580" w:rsidR="006151A2" w:rsidRPr="00E16667" w:rsidRDefault="006151A2" w:rsidP="006151A2">
      <w:r w:rsidRPr="00E16667">
        <w:rPr>
          <w:b/>
        </w:rPr>
        <w:t xml:space="preserve">Need </w:t>
      </w:r>
      <w:proofErr w:type="gramStart"/>
      <w:r w:rsidRPr="00E16667">
        <w:rPr>
          <w:b/>
        </w:rPr>
        <w:t>For</w:t>
      </w:r>
      <w:proofErr w:type="gramEnd"/>
      <w:r w:rsidRPr="00E16667">
        <w:rPr>
          <w:b/>
        </w:rPr>
        <w:t xml:space="preserve"> Lesson: </w:t>
      </w:r>
      <w:r w:rsidRPr="00E16667">
        <w:t>SS FGS UP5</w:t>
      </w:r>
      <w:r w:rsidR="0078073A" w:rsidRPr="00E16667">
        <w:t xml:space="preserve"> LP9</w:t>
      </w:r>
      <w:r w:rsidRPr="00E16667">
        <w:t>*</w:t>
      </w:r>
      <w:proofErr w:type="spellStart"/>
      <w:r w:rsidRPr="00E16667">
        <w:t>lp</w:t>
      </w:r>
      <w:proofErr w:type="spellEnd"/>
      <w:r w:rsidRPr="00E16667">
        <w:t xml:space="preserve">; </w:t>
      </w:r>
      <w:bookmarkStart w:id="6" w:name="OLE_LINK1"/>
      <w:bookmarkStart w:id="7" w:name="OLE_LINK2"/>
      <w:r w:rsidR="0078073A" w:rsidRPr="00E16667">
        <w:t>SS FGS UP5 LP9*</w:t>
      </w:r>
      <w:r w:rsidR="00116B53" w:rsidRPr="00E16667">
        <w:t>dn1</w:t>
      </w:r>
      <w:r w:rsidR="00070CD3" w:rsidRPr="00E16667">
        <w:t>;</w:t>
      </w:r>
      <w:r w:rsidR="0078073A" w:rsidRPr="00E16667">
        <w:t xml:space="preserve"> SS FGS UP5 LP9*</w:t>
      </w:r>
      <w:r w:rsidR="00116B53" w:rsidRPr="00E16667">
        <w:t xml:space="preserve">dn2; </w:t>
      </w:r>
      <w:bookmarkEnd w:id="6"/>
      <w:bookmarkEnd w:id="7"/>
      <w:r w:rsidR="0078073A" w:rsidRPr="00E16667">
        <w:t>SS FGS UP5 LP9*</w:t>
      </w:r>
      <w:proofErr w:type="spellStart"/>
      <w:r w:rsidR="0078073A" w:rsidRPr="00E16667">
        <w:t>ws</w:t>
      </w:r>
      <w:proofErr w:type="spellEnd"/>
    </w:p>
    <w:p w14:paraId="0D071953" w14:textId="77777777" w:rsidR="008070A6" w:rsidRPr="00E16667" w:rsidRDefault="008070A6" w:rsidP="006151A2"/>
    <w:p w14:paraId="64634F68" w14:textId="41479F0C" w:rsidR="008070A6" w:rsidRPr="00E16667" w:rsidRDefault="008070A6" w:rsidP="006151A2">
      <w:pPr>
        <w:rPr>
          <w:b/>
        </w:rPr>
      </w:pPr>
      <w:r w:rsidRPr="00E16667">
        <w:rPr>
          <w:b/>
        </w:rPr>
        <w:t>Key Points and Questions:</w:t>
      </w:r>
    </w:p>
    <w:p w14:paraId="16705DAC" w14:textId="77777777" w:rsidR="00070CD3" w:rsidRPr="00E16667" w:rsidRDefault="00070CD3" w:rsidP="006151A2">
      <w:pPr>
        <w:rPr>
          <w:b/>
        </w:rPr>
      </w:pPr>
    </w:p>
    <w:p w14:paraId="4942D796" w14:textId="6FC65EAE" w:rsidR="00070CD3" w:rsidRPr="00E16667" w:rsidRDefault="008070A6" w:rsidP="006151A2">
      <w:pPr>
        <w:rPr>
          <w:b/>
        </w:rPr>
      </w:pPr>
      <w:r w:rsidRPr="00E16667">
        <w:rPr>
          <w:b/>
        </w:rPr>
        <w:t>Essential Questions:</w:t>
      </w:r>
    </w:p>
    <w:p w14:paraId="7A32DD5A" w14:textId="77777777" w:rsidR="00070CD3" w:rsidRPr="00E16667" w:rsidRDefault="00070CD3" w:rsidP="00070CD3">
      <w:pPr>
        <w:pStyle w:val="ListParagraph"/>
        <w:numPr>
          <w:ilvl w:val="0"/>
          <w:numId w:val="1"/>
        </w:numPr>
        <w:rPr>
          <w:b/>
        </w:rPr>
      </w:pPr>
      <w:r w:rsidRPr="00E16667">
        <w:rPr>
          <w:b/>
        </w:rPr>
        <w:t xml:space="preserve">What </w:t>
      </w:r>
      <w:r w:rsidRPr="00E16667">
        <w:t>influence does religion have on culture?</w:t>
      </w:r>
    </w:p>
    <w:p w14:paraId="0C62C91F" w14:textId="77777777" w:rsidR="00070CD3" w:rsidRPr="00E16667" w:rsidRDefault="00070CD3" w:rsidP="00070CD3">
      <w:pPr>
        <w:pStyle w:val="ListParagraph"/>
        <w:numPr>
          <w:ilvl w:val="0"/>
          <w:numId w:val="1"/>
        </w:numPr>
        <w:rPr>
          <w:b/>
        </w:rPr>
      </w:pPr>
      <w:r w:rsidRPr="00E16667">
        <w:rPr>
          <w:b/>
        </w:rPr>
        <w:t xml:space="preserve">Should </w:t>
      </w:r>
      <w:r w:rsidRPr="00E16667">
        <w:t>nations have an official religion?</w:t>
      </w:r>
    </w:p>
    <w:p w14:paraId="44CA74D1" w14:textId="77777777" w:rsidR="00070CD3" w:rsidRPr="00E16667" w:rsidRDefault="00070CD3" w:rsidP="00070CD3">
      <w:pPr>
        <w:pStyle w:val="ListParagraph"/>
        <w:numPr>
          <w:ilvl w:val="0"/>
          <w:numId w:val="1"/>
        </w:numPr>
        <w:rPr>
          <w:b/>
        </w:rPr>
      </w:pPr>
      <w:r w:rsidRPr="00E16667">
        <w:rPr>
          <w:b/>
        </w:rPr>
        <w:t xml:space="preserve">What </w:t>
      </w:r>
      <w:r w:rsidRPr="00E16667">
        <w:t>is the value of religion?</w:t>
      </w:r>
    </w:p>
    <w:p w14:paraId="24555F39" w14:textId="25F04580" w:rsidR="00070CD3" w:rsidRPr="00E16667" w:rsidRDefault="00070CD3" w:rsidP="00070CD3">
      <w:pPr>
        <w:pStyle w:val="ListParagraph"/>
        <w:numPr>
          <w:ilvl w:val="0"/>
          <w:numId w:val="1"/>
        </w:numPr>
        <w:rPr>
          <w:b/>
        </w:rPr>
      </w:pPr>
      <w:r w:rsidRPr="00E16667">
        <w:rPr>
          <w:b/>
        </w:rPr>
        <w:t xml:space="preserve">What </w:t>
      </w:r>
      <w:r w:rsidRPr="00E16667">
        <w:t xml:space="preserve">is a connection between a government of a country and religion </w:t>
      </w:r>
      <w:proofErr w:type="gramStart"/>
      <w:r w:rsidRPr="00E16667">
        <w:t>in</w:t>
      </w:r>
      <w:proofErr w:type="gramEnd"/>
    </w:p>
    <w:p w14:paraId="0F1623E6" w14:textId="77777777" w:rsidR="000E268C" w:rsidRPr="00E16667" w:rsidRDefault="000E268C" w:rsidP="006151A2">
      <w:pPr>
        <w:rPr>
          <w:b/>
        </w:rPr>
      </w:pPr>
    </w:p>
    <w:p w14:paraId="6AEA9216" w14:textId="77777777" w:rsidR="000E268C" w:rsidRPr="00E16667" w:rsidRDefault="000E268C" w:rsidP="000E268C">
      <w:pPr>
        <w:rPr>
          <w:b/>
        </w:rPr>
      </w:pPr>
      <w:r w:rsidRPr="00E16667">
        <w:rPr>
          <w:b/>
        </w:rPr>
        <w:t xml:space="preserve">Next Lesson: </w:t>
      </w:r>
      <w:r w:rsidRPr="00E16667">
        <w:t>Freshman Global Studies Unit 5, Lesson 10:</w:t>
      </w:r>
      <w:r w:rsidRPr="00E16667">
        <w:rPr>
          <w:b/>
        </w:rPr>
        <w:t xml:space="preserve"> </w:t>
      </w:r>
      <w:r w:rsidRPr="00E16667">
        <w:rPr>
          <w:i/>
        </w:rPr>
        <w:t>The Decline and Fall of Rome</w:t>
      </w:r>
    </w:p>
    <w:p w14:paraId="5F6BF1D7" w14:textId="605D008A" w:rsidR="000E268C" w:rsidRPr="000E268C" w:rsidRDefault="000E268C" w:rsidP="006151A2">
      <w:pPr>
        <w:rPr>
          <w:rFonts w:ascii="American Typewriter" w:hAnsi="American Typewriter"/>
        </w:rPr>
      </w:pPr>
    </w:p>
    <w:p w14:paraId="70A0758E" w14:textId="77777777" w:rsidR="006151A2" w:rsidRPr="007E4E94" w:rsidRDefault="006151A2" w:rsidP="0023277D">
      <w:pPr>
        <w:rPr>
          <w:b/>
        </w:rPr>
      </w:pPr>
    </w:p>
    <w:p w14:paraId="45C0049D" w14:textId="77777777" w:rsidR="0023277D" w:rsidRPr="007E4E94" w:rsidRDefault="0023277D" w:rsidP="0023277D">
      <w:pPr>
        <w:rPr>
          <w:b/>
        </w:rPr>
      </w:pPr>
    </w:p>
    <w:sectPr w:rsidR="0023277D" w:rsidRPr="007E4E94" w:rsidSect="00971B6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E95A03"/>
    <w:multiLevelType w:val="hybridMultilevel"/>
    <w:tmpl w:val="B268D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06CEA"/>
    <w:rsid w:val="00070CD3"/>
    <w:rsid w:val="000954DD"/>
    <w:rsid w:val="000D6D1E"/>
    <w:rsid w:val="000E268C"/>
    <w:rsid w:val="00116B53"/>
    <w:rsid w:val="001D0FCB"/>
    <w:rsid w:val="001F4884"/>
    <w:rsid w:val="0023277D"/>
    <w:rsid w:val="00253512"/>
    <w:rsid w:val="00274191"/>
    <w:rsid w:val="002A3C1A"/>
    <w:rsid w:val="0032123A"/>
    <w:rsid w:val="00321852"/>
    <w:rsid w:val="00353820"/>
    <w:rsid w:val="004415BD"/>
    <w:rsid w:val="00565DC4"/>
    <w:rsid w:val="00587206"/>
    <w:rsid w:val="005B32ED"/>
    <w:rsid w:val="006151A2"/>
    <w:rsid w:val="006A0F76"/>
    <w:rsid w:val="0073295F"/>
    <w:rsid w:val="00756448"/>
    <w:rsid w:val="0078073A"/>
    <w:rsid w:val="008070A6"/>
    <w:rsid w:val="00955468"/>
    <w:rsid w:val="00971B64"/>
    <w:rsid w:val="009D4497"/>
    <w:rsid w:val="00A97305"/>
    <w:rsid w:val="00C27207"/>
    <w:rsid w:val="00E16667"/>
    <w:rsid w:val="00F8630D"/>
    <w:rsid w:val="00F92C8A"/>
    <w:rsid w:val="00FA7F8E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10BBF2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0C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14</cp:revision>
  <dcterms:created xsi:type="dcterms:W3CDTF">2012-08-17T21:34:00Z</dcterms:created>
  <dcterms:modified xsi:type="dcterms:W3CDTF">2020-07-27T22:00:00Z</dcterms:modified>
</cp:coreProperties>
</file>