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831B204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C71448">
        <w:rPr>
          <w:b/>
          <w:i/>
        </w:rPr>
        <w:t xml:space="preserve">Subject to </w:t>
      </w:r>
      <w:r w:rsidR="00C71448">
        <w:rPr>
          <w:b/>
          <w:iCs/>
        </w:rPr>
        <w:t xml:space="preserve">and </w:t>
      </w:r>
      <w:r w:rsidR="00C71448">
        <w:rPr>
          <w:b/>
          <w:i/>
        </w:rPr>
        <w:t>Subjected to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321E5A1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C71448">
        <w:t>two</w:t>
      </w:r>
      <w:r w:rsidR="002A144B">
        <w:t xml:space="preserve"> </w:t>
      </w:r>
      <w:r w:rsidR="00C71448">
        <w:t>phrase</w:t>
      </w:r>
      <w:r w:rsidR="002A144B">
        <w:t>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71448">
        <w:rPr>
          <w:i/>
          <w:iCs/>
        </w:rPr>
        <w:t xml:space="preserve">subject to </w:t>
      </w:r>
      <w:r w:rsidR="00C71448">
        <w:t xml:space="preserve">and </w:t>
      </w:r>
      <w:r w:rsidR="00C71448">
        <w:rPr>
          <w:i/>
          <w:iCs/>
        </w:rPr>
        <w:t>subjected to</w:t>
      </w:r>
      <w:r w:rsidR="005B17D1">
        <w:t>.</w:t>
      </w:r>
    </w:p>
    <w:p w14:paraId="4673093C" w14:textId="46362208" w:rsidR="00C71448" w:rsidRDefault="00C71448" w:rsidP="005C2E7F"/>
    <w:p w14:paraId="7D52A047" w14:textId="754E35DC" w:rsidR="00C71448" w:rsidRDefault="00C71448" w:rsidP="00C71448">
      <w:pPr>
        <w:rPr>
          <w:bCs/>
        </w:rPr>
      </w:pPr>
      <w:r w:rsidRPr="00A2564A">
        <w:rPr>
          <w:b/>
          <w:bCs/>
        </w:rPr>
        <w:t xml:space="preserve">subject to/subjected to: </w:t>
      </w:r>
      <w:r w:rsidRPr="00A2564A">
        <w:rPr>
          <w:bCs/>
        </w:rPr>
        <w:t xml:space="preserve">“I was told I could board the airplane subject to a security scan.” </w:t>
      </w:r>
    </w:p>
    <w:p w14:paraId="240EEEFF" w14:textId="77777777" w:rsidR="00C71448" w:rsidRDefault="00C71448" w:rsidP="00C71448">
      <w:pPr>
        <w:rPr>
          <w:bCs/>
        </w:rPr>
      </w:pPr>
    </w:p>
    <w:p w14:paraId="65DBADD1" w14:textId="40915FA4" w:rsidR="00C71448" w:rsidRDefault="00C71448" w:rsidP="00C71448">
      <w:pPr>
        <w:rPr>
          <w:bCs/>
        </w:rPr>
      </w:pPr>
      <w:r w:rsidRPr="00A2564A">
        <w:rPr>
          <w:bCs/>
        </w:rPr>
        <w:t>“At the airport, I was subjected to a humiliating search.”</w:t>
      </w:r>
    </w:p>
    <w:p w14:paraId="74A973F6" w14:textId="77777777" w:rsidR="00C71448" w:rsidRDefault="00C71448" w:rsidP="00C71448">
      <w:pPr>
        <w:rPr>
          <w:bCs/>
        </w:rPr>
      </w:pPr>
    </w:p>
    <w:p w14:paraId="37A805AA" w14:textId="6BF36CFF" w:rsidR="00C71448" w:rsidRDefault="00C71448" w:rsidP="00C71448">
      <w:r w:rsidRPr="00A2564A">
        <w:t>Does it help you to distinguish between these expressions to know that “subject” in the first example is an adverb and “subjected” in the second example is a verb? Didn’t think so.</w:t>
      </w:r>
    </w:p>
    <w:p w14:paraId="603766DB" w14:textId="77777777" w:rsidR="00C71448" w:rsidRDefault="00C71448" w:rsidP="00C71448"/>
    <w:p w14:paraId="43EE2353" w14:textId="23D291FD" w:rsidR="00C71448" w:rsidRDefault="00C71448" w:rsidP="00C71448">
      <w:r w:rsidRPr="00A2564A">
        <w:t>Although these two expressions can sometimes be switched with only a slight change in meaning, they are not equivalent. To be subjected to some sort of treatment is to actually be treated in that way, usually in an objectionable way.</w:t>
      </w:r>
    </w:p>
    <w:p w14:paraId="528B3A0E" w14:textId="77777777" w:rsidR="00C71448" w:rsidRDefault="00C71448" w:rsidP="00C71448"/>
    <w:p w14:paraId="21CDF574" w14:textId="4871D87E" w:rsidR="00C71448" w:rsidRDefault="00C71448" w:rsidP="00C71448">
      <w:r w:rsidRPr="00A2564A">
        <w:t>But to be subject to a regulation, to taxes, to discussion, to inspection, to any sort of condition, is to be liable to it. In some contexts, the conditional action is mandatory: “Shipment will be made subject to approval of your charge card.” In others, the conditional action may be theoretical, not uniformly enforced: “This Web page is subject to change.” Many people mistakenly use “subjected to” in this sort of context.</w:t>
      </w:r>
    </w:p>
    <w:p w14:paraId="236D4DC1" w14:textId="77777777" w:rsidR="00317C9F" w:rsidRPr="00C71448" w:rsidRDefault="00317C9F" w:rsidP="00C71448">
      <w:pPr>
        <w:rPr>
          <w:bCs/>
          <w:iCs/>
        </w:rPr>
      </w:pPr>
    </w:p>
    <w:p w14:paraId="334C996A" w14:textId="0AA728AF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9D07F51" w14:textId="5EB113AD" w:rsidR="00682089" w:rsidRDefault="00682089" w:rsidP="00317C9F"/>
    <w:p w14:paraId="4A4CB81A" w14:textId="7ADBDF17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>*** was _______________ sales tax on *** new computer.</w:t>
      </w:r>
    </w:p>
    <w:p w14:paraId="600A6D17" w14:textId="77777777" w:rsidR="00682089" w:rsidRPr="00682089" w:rsidRDefault="00682089" w:rsidP="00682089">
      <w:pPr>
        <w:rPr>
          <w:b/>
          <w:bCs/>
        </w:rPr>
      </w:pPr>
    </w:p>
    <w:p w14:paraId="0D22607A" w14:textId="41A85954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insurance company </w:t>
      </w:r>
      <w:r>
        <w:t>_______________</w:t>
      </w:r>
      <w:r>
        <w:t xml:space="preserve"> *** to a lot of nonsensical questions over *** claim.</w:t>
      </w:r>
    </w:p>
    <w:p w14:paraId="7684F51E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7277BC6F" w14:textId="1A982FD1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If you sign a cellphone contract, you will be </w:t>
      </w:r>
      <w:r>
        <w:t>_______________</w:t>
      </w:r>
      <w:r>
        <w:t xml:space="preserve"> its rules.</w:t>
      </w:r>
    </w:p>
    <w:p w14:paraId="5480059E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5B6F3639" w14:textId="0E7A5D3A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you drive the New York State Thruway, you will be </w:t>
      </w:r>
      <w:r>
        <w:t>_______________</w:t>
      </w:r>
      <w:r>
        <w:t xml:space="preserve"> tolls.</w:t>
      </w:r>
    </w:p>
    <w:p w14:paraId="34A3BABE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07572143" w14:textId="5AB99C02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teacher </w:t>
      </w:r>
      <w:r>
        <w:t>_______________</w:t>
      </w:r>
      <w:r>
        <w:t xml:space="preserve"> his students to a number of repetitive and pointless tests.</w:t>
      </w:r>
    </w:p>
    <w:p w14:paraId="0DD8EF4B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1DA2E932" w14:textId="6FD76B42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Customs officials at the airport </w:t>
      </w:r>
      <w:r>
        <w:t>_______________</w:t>
      </w:r>
      <w:r>
        <w:t xml:space="preserve"> a thorough search when *** returned from Europe.</w:t>
      </w:r>
    </w:p>
    <w:p w14:paraId="02B5A30F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363AA416" w14:textId="5B8773E9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the United States, personal income is </w:t>
      </w:r>
      <w:r>
        <w:t>_______________</w:t>
      </w:r>
      <w:r>
        <w:t xml:space="preserve"> federal and state taxes.</w:t>
      </w:r>
    </w:p>
    <w:p w14:paraId="1AC8038B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005A1443" w14:textId="39D19AAA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Meals and hotel rooms in many states are </w:t>
      </w:r>
      <w:r>
        <w:t>_______________</w:t>
      </w:r>
      <w:r>
        <w:t xml:space="preserve"> high sales taxes.</w:t>
      </w:r>
    </w:p>
    <w:p w14:paraId="33130B57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39274872" w14:textId="60E02502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</w:t>
      </w:r>
      <w:r>
        <w:t>_______________</w:t>
      </w:r>
      <w:r>
        <w:t xml:space="preserve"> to a lot of personal questions at *** job interview.</w:t>
      </w:r>
    </w:p>
    <w:p w14:paraId="0BAA0705" w14:textId="77777777" w:rsidR="00682089" w:rsidRPr="00682089" w:rsidRDefault="00682089" w:rsidP="00682089">
      <w:pPr>
        <w:pStyle w:val="ListParagraph"/>
        <w:rPr>
          <w:b/>
          <w:bCs/>
        </w:rPr>
      </w:pPr>
    </w:p>
    <w:p w14:paraId="11F8AA4D" w14:textId="6A47F823" w:rsidR="00682089" w:rsidRPr="00682089" w:rsidRDefault="00682089" w:rsidP="0068208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Drivers on public highways are </w:t>
      </w:r>
      <w:r>
        <w:t>_______________</w:t>
      </w:r>
      <w:r>
        <w:t xml:space="preserve"> speed limits.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554770"/>
    <w:multiLevelType w:val="hybridMultilevel"/>
    <w:tmpl w:val="DC0C4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82089"/>
    <w:rsid w:val="006B45BA"/>
    <w:rsid w:val="006D1D72"/>
    <w:rsid w:val="00A40944"/>
    <w:rsid w:val="00C71448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0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391</Words>
  <Characters>2229</Characters>
  <Application>Microsoft Office Word</Application>
  <DocSecurity>0</DocSecurity>
  <Lines>18</Lines>
  <Paragraphs>5</Paragraphs>
  <ScaleCrop>false</ScaleCrop>
  <Company>Mark's Text Terminal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2016-05-09T12:35:00Z</dcterms:created>
  <dcterms:modified xsi:type="dcterms:W3CDTF">2020-05-30T18:33:00Z</dcterms:modified>
</cp:coreProperties>
</file>