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F3071D5" w14:textId="77777777" w:rsidR="00B577EA" w:rsidRDefault="00631B11">
      <w:pPr>
        <w:rPr>
          <w:rFonts w:ascii="Times New Roman" w:hAnsi="Times New Roman" w:cs="Times New Roman"/>
          <w:b/>
          <w:u w:val="single"/>
        </w:rPr>
      </w:pPr>
      <w:r w:rsidRPr="00631B11">
        <w:rPr>
          <w:rFonts w:ascii="Times New Roman" w:hAnsi="Times New Roman" w:cs="Times New Roman"/>
          <w:b/>
          <w:u w:val="single"/>
        </w:rPr>
        <w:t>Name</w:t>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t>Date</w:t>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p>
    <w:p w14:paraId="408BC0D6" w14:textId="25DFA269" w:rsidR="009C241B" w:rsidRDefault="009C241B">
      <w:pPr>
        <w:rPr>
          <w:rFonts w:ascii="Times New Roman" w:hAnsi="Times New Roman" w:cs="Times New Roman"/>
          <w:bCs/>
        </w:rPr>
      </w:pPr>
      <w:r>
        <w:rPr>
          <w:rFonts w:ascii="Times New Roman" w:hAnsi="Times New Roman" w:cs="Times New Roman"/>
          <w:b/>
        </w:rPr>
        <w:t xml:space="preserve">Procedural Knowledge, </w:t>
      </w:r>
      <w:r>
        <w:rPr>
          <w:rFonts w:ascii="Times New Roman" w:hAnsi="Times New Roman" w:cs="Times New Roman"/>
          <w:b/>
          <w:i/>
          <w:iCs/>
        </w:rPr>
        <w:t xml:space="preserve">The Order of Things </w:t>
      </w:r>
      <w:r>
        <w:rPr>
          <w:rFonts w:ascii="Times New Roman" w:hAnsi="Times New Roman" w:cs="Times New Roman"/>
          <w:b/>
        </w:rPr>
        <w:t xml:space="preserve">Unit, Lesson </w:t>
      </w:r>
      <w:r w:rsidR="00735B58">
        <w:rPr>
          <w:rFonts w:ascii="Times New Roman" w:hAnsi="Times New Roman" w:cs="Times New Roman"/>
          <w:b/>
        </w:rPr>
        <w:t>14</w:t>
      </w:r>
      <w:r>
        <w:rPr>
          <w:rFonts w:ascii="Times New Roman" w:hAnsi="Times New Roman" w:cs="Times New Roman"/>
          <w:b/>
        </w:rPr>
        <w:t xml:space="preserve"> Worksheet:</w:t>
      </w:r>
      <w:r w:rsidR="00705B5D">
        <w:rPr>
          <w:rFonts w:ascii="Times New Roman" w:hAnsi="Times New Roman" w:cs="Times New Roman"/>
          <w:b/>
        </w:rPr>
        <w:t xml:space="preserve"> </w:t>
      </w:r>
      <w:r w:rsidR="00735B58">
        <w:rPr>
          <w:rFonts w:ascii="Times New Roman" w:hAnsi="Times New Roman" w:cs="Times New Roman"/>
          <w:b/>
          <w:i/>
          <w:iCs/>
        </w:rPr>
        <w:t>Pollutants</w:t>
      </w:r>
      <w:r w:rsidR="00705B5D">
        <w:rPr>
          <w:rFonts w:ascii="Times New Roman" w:hAnsi="Times New Roman" w:cs="Times New Roman"/>
          <w:b/>
        </w:rPr>
        <w:t xml:space="preserve">. </w:t>
      </w:r>
      <w:r w:rsidR="00705B5D">
        <w:rPr>
          <w:rFonts w:ascii="Times New Roman" w:hAnsi="Times New Roman" w:cs="Times New Roman"/>
          <w:bCs/>
        </w:rPr>
        <w:t>Human beings, from the moment they were mentally capable of it, began to order things. Because we count, categorize, and generally organize things in our world, we reduce the complexity of the world. That helps us understand more things with both greater depth and greater ease. Perhaps more importantly, organizing things helps us to see the connections between them.</w:t>
      </w:r>
    </w:p>
    <w:p w14:paraId="6BFFD238" w14:textId="5030A5C7" w:rsidR="00705B5D" w:rsidRDefault="00705B5D">
      <w:pPr>
        <w:rPr>
          <w:rFonts w:ascii="Times New Roman" w:hAnsi="Times New Roman" w:cs="Times New Roman"/>
          <w:bCs/>
        </w:rPr>
      </w:pPr>
    </w:p>
    <w:p w14:paraId="7554B1CF" w14:textId="0FF2FEBF" w:rsidR="00705B5D" w:rsidRDefault="00705B5D">
      <w:pPr>
        <w:rPr>
          <w:rFonts w:ascii="Times New Roman" w:hAnsi="Times New Roman" w:cs="Times New Roman"/>
          <w:bCs/>
        </w:rPr>
      </w:pPr>
      <w:r>
        <w:rPr>
          <w:rFonts w:ascii="Times New Roman" w:hAnsi="Times New Roman" w:cs="Times New Roman"/>
          <w:bCs/>
        </w:rPr>
        <w:t xml:space="preserve">This worksheet deals with the concept and category of </w:t>
      </w:r>
      <w:r w:rsidR="00735B58">
        <w:rPr>
          <w:rFonts w:ascii="Times New Roman" w:hAnsi="Times New Roman" w:cs="Times New Roman"/>
          <w:bCs/>
          <w:i/>
          <w:iCs/>
        </w:rPr>
        <w:t>pollutants</w:t>
      </w:r>
      <w:r>
        <w:rPr>
          <w:rFonts w:ascii="Times New Roman" w:hAnsi="Times New Roman" w:cs="Times New Roman"/>
          <w:bCs/>
        </w:rPr>
        <w:t xml:space="preserve">. Please answer the reading comprehension that follow this list of </w:t>
      </w:r>
      <w:r w:rsidR="00735B58">
        <w:rPr>
          <w:rFonts w:ascii="Times New Roman" w:hAnsi="Times New Roman" w:cs="Times New Roman"/>
          <w:bCs/>
        </w:rPr>
        <w:t>pollution and human health</w:t>
      </w:r>
      <w:r>
        <w:rPr>
          <w:rFonts w:ascii="Times New Roman" w:hAnsi="Times New Roman" w:cs="Times New Roman"/>
          <w:bCs/>
        </w:rPr>
        <w:t>.</w:t>
      </w:r>
    </w:p>
    <w:p w14:paraId="76A84ED7" w14:textId="31E58A56" w:rsidR="005831D1" w:rsidRDefault="005831D1">
      <w:pPr>
        <w:rPr>
          <w:rFonts w:ascii="Times New Roman" w:hAnsi="Times New Roman" w:cs="Times New Roman"/>
          <w:bCs/>
        </w:rPr>
      </w:pPr>
    </w:p>
    <w:p w14:paraId="60846F70" w14:textId="77777777" w:rsidR="005831D1" w:rsidRPr="005831D1" w:rsidRDefault="005831D1" w:rsidP="005831D1">
      <w:pPr>
        <w:widowControl w:val="0"/>
        <w:jc w:val="center"/>
        <w:rPr>
          <w:rFonts w:ascii="Times New Roman" w:hAnsi="Times New Roman" w:cs="Times New Roman"/>
          <w:b/>
          <w:bCs/>
          <w:u w:val="single"/>
        </w:rPr>
      </w:pPr>
      <w:r w:rsidRPr="005831D1">
        <w:rPr>
          <w:rFonts w:ascii="Times New Roman" w:hAnsi="Times New Roman" w:cs="Times New Roman"/>
          <w:b/>
          <w:bCs/>
          <w:u w:val="single"/>
        </w:rPr>
        <w:t>Pollutants</w:t>
      </w:r>
    </w:p>
    <w:p w14:paraId="53B3F42D" w14:textId="77777777" w:rsidR="005831D1" w:rsidRPr="005831D1" w:rsidRDefault="005831D1" w:rsidP="005831D1">
      <w:pPr>
        <w:widowControl w:val="0"/>
        <w:jc w:val="center"/>
        <w:rPr>
          <w:rFonts w:ascii="Times New Roman" w:hAnsi="Times New Roman" w:cs="Times New Roman"/>
          <w:b/>
          <w:bCs/>
        </w:rPr>
      </w:pPr>
      <w:r w:rsidRPr="005831D1">
        <w:rPr>
          <w:rFonts w:ascii="Times New Roman" w:hAnsi="Times New Roman" w:cs="Times New Roman"/>
          <w:b/>
          <w:bCs/>
        </w:rPr>
        <w:t>Air Quality Standard Index</w:t>
      </w:r>
    </w:p>
    <w:p w14:paraId="39AB500B" w14:textId="77777777" w:rsidR="005831D1" w:rsidRPr="005831D1" w:rsidRDefault="005831D1" w:rsidP="005831D1">
      <w:pPr>
        <w:widowControl w:val="0"/>
        <w:jc w:val="center"/>
        <w:rPr>
          <w:rFonts w:ascii="Times New Roman" w:hAnsi="Times New Roman" w:cs="Times New Roman"/>
          <w:b/>
          <w:bCs/>
          <w:i/>
          <w:iCs/>
        </w:rPr>
      </w:pPr>
      <w:r w:rsidRPr="005831D1">
        <w:rPr>
          <w:rFonts w:ascii="Times New Roman" w:hAnsi="Times New Roman" w:cs="Times New Roman"/>
          <w:b/>
          <w:bCs/>
          <w:i/>
          <w:iCs/>
        </w:rPr>
        <w:t>Environmental Protection Agency &amp; South Coast Air Quality Management District</w:t>
      </w:r>
    </w:p>
    <w:p w14:paraId="7C2A8CD6" w14:textId="77777777" w:rsidR="005831D1" w:rsidRPr="005831D1" w:rsidRDefault="005831D1" w:rsidP="005831D1">
      <w:pPr>
        <w:widowControl w:val="0"/>
        <w:jc w:val="center"/>
        <w:rPr>
          <w:rFonts w:ascii="Times New Roman" w:hAnsi="Times New Roman" w:cs="Times New Roman"/>
          <w:b/>
          <w:bCs/>
          <w:i/>
          <w:iCs/>
        </w:rPr>
      </w:pPr>
    </w:p>
    <w:p w14:paraId="0769DB97" w14:textId="77777777" w:rsidR="005831D1" w:rsidRPr="005831D1" w:rsidRDefault="005831D1" w:rsidP="005831D1">
      <w:pPr>
        <w:pStyle w:val="ListParagraph"/>
        <w:widowControl w:val="0"/>
        <w:numPr>
          <w:ilvl w:val="0"/>
          <w:numId w:val="1"/>
        </w:numPr>
        <w:jc w:val="center"/>
        <w:rPr>
          <w:b/>
          <w:bCs/>
        </w:rPr>
      </w:pPr>
      <w:r w:rsidRPr="005831D1">
        <w:t>0: Good, no cautionary status</w:t>
      </w:r>
    </w:p>
    <w:p w14:paraId="0319EE6D" w14:textId="77777777" w:rsidR="005831D1" w:rsidRPr="005831D1" w:rsidRDefault="005831D1" w:rsidP="005831D1">
      <w:pPr>
        <w:pStyle w:val="ListParagraph"/>
        <w:widowControl w:val="0"/>
        <w:numPr>
          <w:ilvl w:val="0"/>
          <w:numId w:val="1"/>
        </w:numPr>
        <w:jc w:val="center"/>
        <w:rPr>
          <w:b/>
          <w:bCs/>
        </w:rPr>
      </w:pPr>
      <w:r w:rsidRPr="005831D1">
        <w:t>50: Moderate, no cautionary status</w:t>
      </w:r>
    </w:p>
    <w:p w14:paraId="14DC726A" w14:textId="1065098A" w:rsidR="005831D1" w:rsidRPr="005831D1" w:rsidRDefault="005831D1" w:rsidP="005831D1">
      <w:pPr>
        <w:pStyle w:val="ListParagraph"/>
        <w:widowControl w:val="0"/>
        <w:numPr>
          <w:ilvl w:val="0"/>
          <w:numId w:val="1"/>
        </w:numPr>
        <w:jc w:val="center"/>
        <w:rPr>
          <w:b/>
          <w:bCs/>
        </w:rPr>
      </w:pPr>
      <w:r w:rsidRPr="005831D1">
        <w:t>100</w:t>
      </w:r>
      <w:r w:rsidR="00735B58">
        <w:t>:</w:t>
      </w:r>
      <w:r w:rsidRPr="005831D1">
        <w:t xml:space="preserve"> Unhealthful, no cautionary status</w:t>
      </w:r>
    </w:p>
    <w:p w14:paraId="681E036E" w14:textId="77777777" w:rsidR="005831D1" w:rsidRPr="005831D1" w:rsidRDefault="005831D1" w:rsidP="005831D1">
      <w:pPr>
        <w:pStyle w:val="ListParagraph"/>
        <w:widowControl w:val="0"/>
        <w:numPr>
          <w:ilvl w:val="0"/>
          <w:numId w:val="1"/>
        </w:numPr>
        <w:jc w:val="center"/>
        <w:rPr>
          <w:b/>
          <w:bCs/>
        </w:rPr>
      </w:pPr>
      <w:r w:rsidRPr="005831D1">
        <w:t>200: Very unhealthful, alert for elderly or ill to stay indoors and reduce physical activity</w:t>
      </w:r>
    </w:p>
    <w:p w14:paraId="62768945" w14:textId="77777777" w:rsidR="005831D1" w:rsidRPr="005831D1" w:rsidRDefault="005831D1" w:rsidP="005831D1">
      <w:pPr>
        <w:pStyle w:val="ListParagraph"/>
        <w:widowControl w:val="0"/>
        <w:numPr>
          <w:ilvl w:val="0"/>
          <w:numId w:val="1"/>
        </w:numPr>
        <w:jc w:val="center"/>
        <w:rPr>
          <w:b/>
          <w:bCs/>
        </w:rPr>
      </w:pPr>
      <w:r w:rsidRPr="005831D1">
        <w:t>300: Hazardous, alert for general population to stay indoors and reduce physical activity</w:t>
      </w:r>
    </w:p>
    <w:p w14:paraId="787D14FF" w14:textId="77777777" w:rsidR="005831D1" w:rsidRPr="005831D1" w:rsidRDefault="005831D1" w:rsidP="005831D1">
      <w:pPr>
        <w:pStyle w:val="ListParagraph"/>
        <w:widowControl w:val="0"/>
        <w:numPr>
          <w:ilvl w:val="0"/>
          <w:numId w:val="1"/>
        </w:numPr>
        <w:jc w:val="center"/>
        <w:rPr>
          <w:b/>
          <w:bCs/>
        </w:rPr>
      </w:pPr>
      <w:r w:rsidRPr="005831D1">
        <w:t>400: Extremely hazardous, emergency alert, all stay indoors, windows shut, no physical activity</w:t>
      </w:r>
    </w:p>
    <w:p w14:paraId="719B8148" w14:textId="77777777" w:rsidR="005831D1" w:rsidRPr="005831D1" w:rsidRDefault="005831D1" w:rsidP="005831D1">
      <w:pPr>
        <w:pStyle w:val="ListParagraph"/>
        <w:widowControl w:val="0"/>
        <w:numPr>
          <w:ilvl w:val="0"/>
          <w:numId w:val="1"/>
        </w:numPr>
        <w:jc w:val="center"/>
        <w:rPr>
          <w:b/>
          <w:bCs/>
        </w:rPr>
      </w:pPr>
      <w:r w:rsidRPr="005831D1">
        <w:t>500: toxic, significant harm alert</w:t>
      </w:r>
    </w:p>
    <w:p w14:paraId="4DF8E560" w14:textId="77777777" w:rsidR="005831D1" w:rsidRDefault="005831D1">
      <w:pPr>
        <w:rPr>
          <w:rFonts w:ascii="Times New Roman" w:hAnsi="Times New Roman" w:cs="Times New Roman"/>
          <w:bCs/>
        </w:rPr>
      </w:pPr>
    </w:p>
    <w:p w14:paraId="66A084CA" w14:textId="7823A752" w:rsidR="005E7BC7" w:rsidRDefault="005E7BC7" w:rsidP="005E7BC7">
      <w:pPr>
        <w:widowControl w:val="0"/>
        <w:rPr>
          <w:rFonts w:ascii="Times New Roman" w:hAnsi="Times New Roman" w:cs="Times New Roman"/>
          <w:lang w:eastAsia="ja-JP"/>
        </w:rPr>
      </w:pPr>
      <w:r w:rsidRPr="005E7BC7">
        <w:rPr>
          <w:rFonts w:ascii="Times New Roman" w:hAnsi="Times New Roman" w:cs="Times New Roman"/>
          <w:b/>
          <w:lang w:eastAsia="ja-JP"/>
        </w:rPr>
        <w:t xml:space="preserve">Adapted from: </w:t>
      </w:r>
      <w:proofErr w:type="spellStart"/>
      <w:r w:rsidRPr="005E7BC7">
        <w:rPr>
          <w:rFonts w:ascii="Times New Roman" w:hAnsi="Times New Roman" w:cs="Times New Roman"/>
          <w:lang w:eastAsia="ja-JP"/>
        </w:rPr>
        <w:t>Kipfer</w:t>
      </w:r>
      <w:proofErr w:type="spellEnd"/>
      <w:r w:rsidRPr="005E7BC7">
        <w:rPr>
          <w:rFonts w:ascii="Times New Roman" w:hAnsi="Times New Roman" w:cs="Times New Roman"/>
          <w:lang w:eastAsia="ja-JP"/>
        </w:rPr>
        <w:t xml:space="preserve">, Barbara Ann. </w:t>
      </w:r>
      <w:r w:rsidRPr="005E7BC7">
        <w:rPr>
          <w:rFonts w:ascii="Times New Roman" w:hAnsi="Times New Roman" w:cs="Times New Roman"/>
          <w:i/>
          <w:lang w:eastAsia="ja-JP"/>
        </w:rPr>
        <w:t>The World of Order and Organization; How Things Are Arranged into Hierarchies, Structures, and Pecking Orders</w:t>
      </w:r>
      <w:r w:rsidRPr="005E7BC7">
        <w:rPr>
          <w:rFonts w:ascii="Times New Roman" w:hAnsi="Times New Roman" w:cs="Times New Roman"/>
          <w:lang w:eastAsia="ja-JP"/>
        </w:rPr>
        <w:t>. New York: Random House, 1997.</w:t>
      </w:r>
    </w:p>
    <w:p w14:paraId="0AD6EF00" w14:textId="729B905D" w:rsidR="00735B58" w:rsidRDefault="00735B58" w:rsidP="005E7BC7">
      <w:pPr>
        <w:widowControl w:val="0"/>
        <w:rPr>
          <w:rFonts w:ascii="Times New Roman" w:hAnsi="Times New Roman" w:cs="Times New Roman"/>
          <w:lang w:eastAsia="ja-JP"/>
        </w:rPr>
      </w:pPr>
    </w:p>
    <w:p w14:paraId="54FE36EC" w14:textId="78711E79" w:rsidR="00735B58" w:rsidRPr="00735B58" w:rsidRDefault="00735B58" w:rsidP="00735B58">
      <w:pPr>
        <w:pStyle w:val="ListParagraph"/>
        <w:widowControl w:val="0"/>
        <w:numPr>
          <w:ilvl w:val="0"/>
          <w:numId w:val="2"/>
        </w:numPr>
        <w:rPr>
          <w:b/>
          <w:bCs/>
          <w:lang w:eastAsia="ja-JP"/>
        </w:rPr>
      </w:pPr>
      <w:r w:rsidRPr="00735B58">
        <w:rPr>
          <w:b/>
          <w:bCs/>
          <w:lang w:eastAsia="ja-JP"/>
        </w:rPr>
        <w:t>What</w:t>
      </w:r>
      <w:r>
        <w:rPr>
          <w:lang w:eastAsia="ja-JP"/>
        </w:rPr>
        <w:t xml:space="preserve"> agency monitors and reports on air quality?</w:t>
      </w:r>
    </w:p>
    <w:p w14:paraId="26AAEE50" w14:textId="044AB4C7" w:rsidR="00735B58" w:rsidRDefault="00735B58" w:rsidP="00735B58">
      <w:pPr>
        <w:widowControl w:val="0"/>
        <w:rPr>
          <w:b/>
          <w:bCs/>
          <w:lang w:eastAsia="ja-JP"/>
        </w:rPr>
      </w:pPr>
    </w:p>
    <w:p w14:paraId="4105F59C" w14:textId="1CAC27CF" w:rsidR="00735B58" w:rsidRDefault="00735B58" w:rsidP="00735B58">
      <w:pPr>
        <w:widowControl w:val="0"/>
        <w:rPr>
          <w:b/>
          <w:bCs/>
          <w:lang w:eastAsia="ja-JP"/>
        </w:rPr>
      </w:pPr>
    </w:p>
    <w:p w14:paraId="137FE447" w14:textId="77777777" w:rsidR="00735B58" w:rsidRPr="00735B58" w:rsidRDefault="00735B58" w:rsidP="00735B58">
      <w:pPr>
        <w:widowControl w:val="0"/>
        <w:rPr>
          <w:b/>
          <w:bCs/>
          <w:lang w:eastAsia="ja-JP"/>
        </w:rPr>
      </w:pPr>
    </w:p>
    <w:p w14:paraId="31CF4AB0" w14:textId="0D7BDAD6" w:rsidR="00735B58" w:rsidRPr="00735B58" w:rsidRDefault="00735B58" w:rsidP="00735B58">
      <w:pPr>
        <w:pStyle w:val="ListParagraph"/>
        <w:widowControl w:val="0"/>
        <w:numPr>
          <w:ilvl w:val="0"/>
          <w:numId w:val="2"/>
        </w:numPr>
        <w:rPr>
          <w:b/>
          <w:bCs/>
          <w:lang w:eastAsia="ja-JP"/>
        </w:rPr>
      </w:pPr>
      <w:r w:rsidRPr="00735B58">
        <w:rPr>
          <w:b/>
          <w:bCs/>
          <w:lang w:eastAsia="ja-JP"/>
        </w:rPr>
        <w:t>When</w:t>
      </w:r>
      <w:r>
        <w:rPr>
          <w:lang w:eastAsia="ja-JP"/>
        </w:rPr>
        <w:t>—</w:t>
      </w:r>
      <w:r w:rsidRPr="00735B58">
        <w:rPr>
          <w:b/>
          <w:bCs/>
          <w:lang w:eastAsia="ja-JP"/>
        </w:rPr>
        <w:t>what</w:t>
      </w:r>
      <w:r>
        <w:rPr>
          <w:lang w:eastAsia="ja-JP"/>
        </w:rPr>
        <w:t xml:space="preserve"> number of air quality standard—is the best time to go outside?</w:t>
      </w:r>
    </w:p>
    <w:p w14:paraId="6386EDC6" w14:textId="08C2F921" w:rsidR="00735B58" w:rsidRDefault="00735B58" w:rsidP="00735B58">
      <w:pPr>
        <w:widowControl w:val="0"/>
        <w:rPr>
          <w:b/>
          <w:bCs/>
          <w:lang w:eastAsia="ja-JP"/>
        </w:rPr>
      </w:pPr>
    </w:p>
    <w:p w14:paraId="3ADC0A94" w14:textId="268EB452" w:rsidR="00735B58" w:rsidRDefault="00735B58" w:rsidP="00735B58">
      <w:pPr>
        <w:widowControl w:val="0"/>
        <w:rPr>
          <w:b/>
          <w:bCs/>
          <w:lang w:eastAsia="ja-JP"/>
        </w:rPr>
      </w:pPr>
    </w:p>
    <w:p w14:paraId="4BA87E7D" w14:textId="77777777" w:rsidR="00735B58" w:rsidRPr="00735B58" w:rsidRDefault="00735B58" w:rsidP="00735B58">
      <w:pPr>
        <w:widowControl w:val="0"/>
        <w:rPr>
          <w:b/>
          <w:bCs/>
          <w:lang w:eastAsia="ja-JP"/>
        </w:rPr>
      </w:pPr>
    </w:p>
    <w:p w14:paraId="3B8C3938" w14:textId="66ACE817" w:rsidR="00735B58" w:rsidRPr="00735B58" w:rsidRDefault="00735B58" w:rsidP="00735B58">
      <w:pPr>
        <w:pStyle w:val="ListParagraph"/>
        <w:widowControl w:val="0"/>
        <w:numPr>
          <w:ilvl w:val="0"/>
          <w:numId w:val="2"/>
        </w:numPr>
        <w:rPr>
          <w:b/>
          <w:bCs/>
          <w:lang w:eastAsia="ja-JP"/>
        </w:rPr>
      </w:pPr>
      <w:r w:rsidRPr="00735B58">
        <w:rPr>
          <w:b/>
          <w:bCs/>
          <w:lang w:eastAsia="ja-JP"/>
        </w:rPr>
        <w:t>At what</w:t>
      </w:r>
      <w:r>
        <w:rPr>
          <w:lang w:eastAsia="ja-JP"/>
        </w:rPr>
        <w:t xml:space="preserve"> number air </w:t>
      </w:r>
      <w:proofErr w:type="spellStart"/>
      <w:r>
        <w:rPr>
          <w:lang w:eastAsia="ja-JP"/>
        </w:rPr>
        <w:t>quality</w:t>
      </w:r>
      <w:proofErr w:type="spellEnd"/>
      <w:r>
        <w:rPr>
          <w:lang w:eastAsia="ja-JP"/>
        </w:rPr>
        <w:t xml:space="preserve"> standard should elderly people stay indoors?</w:t>
      </w:r>
    </w:p>
    <w:p w14:paraId="1250A7FB" w14:textId="317A49E8" w:rsidR="00735B58" w:rsidRDefault="00735B58" w:rsidP="00735B58">
      <w:pPr>
        <w:widowControl w:val="0"/>
        <w:rPr>
          <w:b/>
          <w:bCs/>
          <w:lang w:eastAsia="ja-JP"/>
        </w:rPr>
      </w:pPr>
    </w:p>
    <w:p w14:paraId="3B721735" w14:textId="22F12280" w:rsidR="00735B58" w:rsidRDefault="00735B58" w:rsidP="00735B58">
      <w:pPr>
        <w:widowControl w:val="0"/>
        <w:rPr>
          <w:b/>
          <w:bCs/>
          <w:lang w:eastAsia="ja-JP"/>
        </w:rPr>
      </w:pPr>
    </w:p>
    <w:p w14:paraId="17C53E9A" w14:textId="77777777" w:rsidR="00735B58" w:rsidRPr="00735B58" w:rsidRDefault="00735B58" w:rsidP="00735B58">
      <w:pPr>
        <w:widowControl w:val="0"/>
        <w:rPr>
          <w:b/>
          <w:bCs/>
          <w:lang w:eastAsia="ja-JP"/>
        </w:rPr>
      </w:pPr>
    </w:p>
    <w:p w14:paraId="6BACFE83" w14:textId="32BBED6A" w:rsidR="00735B58" w:rsidRPr="00735B58" w:rsidRDefault="00735B58" w:rsidP="00735B58">
      <w:pPr>
        <w:pStyle w:val="ListParagraph"/>
        <w:widowControl w:val="0"/>
        <w:numPr>
          <w:ilvl w:val="0"/>
          <w:numId w:val="2"/>
        </w:numPr>
        <w:rPr>
          <w:b/>
          <w:bCs/>
          <w:lang w:eastAsia="ja-JP"/>
        </w:rPr>
      </w:pPr>
      <w:r>
        <w:rPr>
          <w:lang w:eastAsia="ja-JP"/>
        </w:rPr>
        <w:t xml:space="preserve">At number 400 on the air quality index, </w:t>
      </w:r>
      <w:r w:rsidRPr="00735B58">
        <w:rPr>
          <w:b/>
          <w:bCs/>
          <w:lang w:eastAsia="ja-JP"/>
        </w:rPr>
        <w:t>what</w:t>
      </w:r>
      <w:r>
        <w:rPr>
          <w:lang w:eastAsia="ja-JP"/>
        </w:rPr>
        <w:t xml:space="preserve"> is the quality of the air outdoors?</w:t>
      </w:r>
    </w:p>
    <w:p w14:paraId="6E8FC83B" w14:textId="7BE5AA46" w:rsidR="00735B58" w:rsidRDefault="00735B58" w:rsidP="00735B58">
      <w:pPr>
        <w:widowControl w:val="0"/>
        <w:rPr>
          <w:b/>
          <w:bCs/>
          <w:lang w:eastAsia="ja-JP"/>
        </w:rPr>
      </w:pPr>
    </w:p>
    <w:p w14:paraId="34C23225" w14:textId="190A92E1" w:rsidR="00735B58" w:rsidRDefault="00735B58" w:rsidP="00735B58">
      <w:pPr>
        <w:widowControl w:val="0"/>
        <w:rPr>
          <w:b/>
          <w:bCs/>
          <w:lang w:eastAsia="ja-JP"/>
        </w:rPr>
      </w:pPr>
    </w:p>
    <w:p w14:paraId="45B1889F" w14:textId="77777777" w:rsidR="00735B58" w:rsidRPr="00735B58" w:rsidRDefault="00735B58" w:rsidP="00735B58">
      <w:pPr>
        <w:widowControl w:val="0"/>
        <w:rPr>
          <w:b/>
          <w:bCs/>
          <w:lang w:eastAsia="ja-JP"/>
        </w:rPr>
      </w:pPr>
    </w:p>
    <w:p w14:paraId="1AD68513" w14:textId="43B6965A" w:rsidR="00735B58" w:rsidRPr="00735B58" w:rsidRDefault="00735B58" w:rsidP="00735B58">
      <w:pPr>
        <w:pStyle w:val="ListParagraph"/>
        <w:widowControl w:val="0"/>
        <w:numPr>
          <w:ilvl w:val="0"/>
          <w:numId w:val="2"/>
        </w:numPr>
        <w:rPr>
          <w:b/>
          <w:bCs/>
          <w:lang w:eastAsia="ja-JP"/>
        </w:rPr>
      </w:pPr>
      <w:r w:rsidRPr="00735B58">
        <w:rPr>
          <w:b/>
          <w:bCs/>
          <w:lang w:eastAsia="ja-JP"/>
        </w:rPr>
        <w:t>At what</w:t>
      </w:r>
      <w:r>
        <w:rPr>
          <w:lang w:eastAsia="ja-JP"/>
        </w:rPr>
        <w:t xml:space="preserve"> number in the air quality index is air actually toxic—and could kill you?</w:t>
      </w:r>
    </w:p>
    <w:p w14:paraId="3AB90278" w14:textId="77777777" w:rsidR="005E7BC7" w:rsidRPr="00705B5D" w:rsidRDefault="005E7BC7">
      <w:pPr>
        <w:rPr>
          <w:rFonts w:ascii="Times New Roman" w:hAnsi="Times New Roman" w:cs="Times New Roman"/>
          <w:bCs/>
        </w:rPr>
      </w:pPr>
    </w:p>
    <w:sectPr w:rsidR="005E7BC7" w:rsidRPr="00705B5D" w:rsidSect="006B45B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3" w:usb1="10000000" w:usb2="00000000" w:usb3="00000000" w:csb0="80000001" w:csb1="00000000"/>
  </w:font>
  <w:font w:name="Arial Unicode MS">
    <w:panose1 w:val="020B0604020202020204"/>
    <w:charset w:val="80"/>
    <w:family w:val="swiss"/>
    <w:pitch w:val="variable"/>
    <w:sig w:usb0="F7FFAFFF" w:usb1="E9DFFFFF" w:usb2="0000003F" w:usb3="00000000" w:csb0="003F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E752D89"/>
    <w:multiLevelType w:val="hybridMultilevel"/>
    <w:tmpl w:val="CA022968"/>
    <w:lvl w:ilvl="0" w:tplc="F9CE169C">
      <w:numFmt w:val="bullet"/>
      <w:lvlText w:val=""/>
      <w:lvlJc w:val="left"/>
      <w:pPr>
        <w:ind w:left="720" w:hanging="360"/>
      </w:pPr>
      <w:rPr>
        <w:rFonts w:ascii="Symbol" w:eastAsia="Arial Unicode MS"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39C4B12"/>
    <w:multiLevelType w:val="hybridMultilevel"/>
    <w:tmpl w:val="E96C52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proofState w:spelling="clean"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241B"/>
    <w:rsid w:val="000024C9"/>
    <w:rsid w:val="003040AE"/>
    <w:rsid w:val="003D1E24"/>
    <w:rsid w:val="00410E3E"/>
    <w:rsid w:val="004F3E9E"/>
    <w:rsid w:val="00522C3E"/>
    <w:rsid w:val="005831D1"/>
    <w:rsid w:val="005E7BC7"/>
    <w:rsid w:val="00631B11"/>
    <w:rsid w:val="006B45BA"/>
    <w:rsid w:val="00705B5D"/>
    <w:rsid w:val="00735B58"/>
    <w:rsid w:val="007C15C6"/>
    <w:rsid w:val="009C241B"/>
    <w:rsid w:val="00E04AED"/>
    <w:rsid w:val="00FC0F0C"/>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3DC7FC36"/>
  <w15:chartTrackingRefBased/>
  <w15:docId w15:val="{FD5B1B21-A33A-CE45-9834-65B995C2A1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ageNumber">
    <w:name w:val="page number"/>
    <w:basedOn w:val="DefaultParagraphFont"/>
    <w:uiPriority w:val="99"/>
    <w:semiHidden/>
    <w:unhideWhenUsed/>
    <w:rsid w:val="000024C9"/>
    <w:rPr>
      <w:rFonts w:ascii="Times New Roman" w:hAnsi="Times New Roman"/>
      <w:sz w:val="24"/>
    </w:rPr>
  </w:style>
  <w:style w:type="paragraph" w:styleId="ListParagraph">
    <w:name w:val="List Paragraph"/>
    <w:basedOn w:val="Normal"/>
    <w:uiPriority w:val="34"/>
    <w:qFormat/>
    <w:rsid w:val="005831D1"/>
    <w:pPr>
      <w:ind w:left="720"/>
      <w:contextualSpacing/>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BSC%20WS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BSC WSTM*.dotx</Template>
  <TotalTime>9</TotalTime>
  <Pages>1</Pages>
  <Words>256</Words>
  <Characters>1462</Characters>
  <Application>Microsoft Office Word</Application>
  <DocSecurity>0</DocSecurity>
  <Lines>12</Lines>
  <Paragraphs>3</Paragraphs>
  <ScaleCrop>false</ScaleCrop>
  <Company>Mark's Text Terminal</Company>
  <LinksUpToDate>false</LinksUpToDate>
  <CharactersWithSpaces>1715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5</cp:revision>
  <dcterms:created xsi:type="dcterms:W3CDTF">2019-11-06T11:30:00Z</dcterms:created>
  <dcterms:modified xsi:type="dcterms:W3CDTF">2020-04-21T16:25:00Z</dcterms:modified>
</cp:coreProperties>
</file>