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56DCA7" w14:textId="3491B065" w:rsidR="00FA78D8" w:rsidRPr="00B93886" w:rsidRDefault="00037F2E" w:rsidP="00FA78D8">
      <w:pPr>
        <w:jc w:val="center"/>
        <w:rPr>
          <w:b/>
          <w:u w:val="single"/>
        </w:rPr>
      </w:pPr>
      <w:bookmarkStart w:id="0" w:name="OLE_LINK127"/>
      <w:bookmarkStart w:id="1" w:name="OLE_LINK128"/>
      <w:r w:rsidRPr="00B93886">
        <w:rPr>
          <w:b/>
        </w:rPr>
        <w:t xml:space="preserve">Freshman Global Studies Unit 4, </w:t>
      </w:r>
      <w:r w:rsidRPr="00B93886">
        <w:rPr>
          <w:b/>
          <w:i/>
        </w:rPr>
        <w:t>The Birth of Religion and Philosophy</w:t>
      </w:r>
      <w:r w:rsidR="00E42563" w:rsidRPr="00B93886">
        <w:rPr>
          <w:b/>
        </w:rPr>
        <w:t>, Lesson 8:</w:t>
      </w:r>
      <w:r w:rsidRPr="00B93886">
        <w:rPr>
          <w:b/>
        </w:rPr>
        <w:t xml:space="preserve"> </w:t>
      </w:r>
      <w:r w:rsidRPr="00B93886">
        <w:rPr>
          <w:b/>
          <w:i/>
        </w:rPr>
        <w:t>Plato, Pupil of Socrates</w:t>
      </w:r>
      <w:r w:rsidRPr="00B93886">
        <w:rPr>
          <w:b/>
        </w:rPr>
        <w:t xml:space="preserve"> </w:t>
      </w:r>
    </w:p>
    <w:tbl>
      <w:tblPr>
        <w:tblStyle w:val="TableGrid"/>
        <w:tblW w:w="0" w:type="auto"/>
        <w:tblInd w:w="108" w:type="dxa"/>
        <w:tblLook w:val="00A0" w:firstRow="1" w:lastRow="0" w:firstColumn="1" w:lastColumn="0" w:noHBand="0" w:noVBand="0"/>
      </w:tblPr>
      <w:tblGrid>
        <w:gridCol w:w="10800"/>
      </w:tblGrid>
      <w:tr w:rsidR="00FA78D8" w:rsidRPr="00B93886" w14:paraId="5068A3ED" w14:textId="77777777" w:rsidTr="000C10B1">
        <w:tc>
          <w:tcPr>
            <w:tcW w:w="10800" w:type="dxa"/>
          </w:tcPr>
          <w:bookmarkEnd w:id="0"/>
          <w:bookmarkEnd w:id="1"/>
          <w:p w14:paraId="6E5BBCD8" w14:textId="54897AA4" w:rsidR="00FA78D8" w:rsidRPr="00B93886" w:rsidRDefault="00037F2E" w:rsidP="00D8770B">
            <w:r w:rsidRPr="00B93886">
              <w:rPr>
                <w:b/>
              </w:rPr>
              <w:t xml:space="preserve">Standards Met: </w:t>
            </w:r>
            <w:r w:rsidR="00D8770B" w:rsidRPr="00B93886">
              <w:t xml:space="preserve">This lesson is part of the Freshman Global Studies, Unit 4, </w:t>
            </w:r>
            <w:r w:rsidR="00D8770B" w:rsidRPr="00B93886">
              <w:rPr>
                <w:i/>
              </w:rPr>
              <w:t xml:space="preserve">The Birth of Religion and Philosophy, </w:t>
            </w:r>
            <w:r w:rsidR="00D8770B" w:rsidRPr="00B93886">
              <w:t xml:space="preserve">and meets the standards and activates the habits of mind delineated in that unit plan document. </w:t>
            </w:r>
            <w:r w:rsidRPr="00B93886">
              <w:rPr>
                <w:b/>
              </w:rPr>
              <w:t xml:space="preserve">Big Ideas: </w:t>
            </w:r>
            <w:r w:rsidRPr="00B93886">
              <w:t>intellectual influence, philosophy, epistemology, truth and lies, fact and interpretation, fact and opinion, Greece, science, methods of inquiry, students and teachers.</w:t>
            </w:r>
            <w:r w:rsidRPr="00B93886">
              <w:rPr>
                <w:b/>
              </w:rPr>
              <w:t xml:space="preserve">This lesson aims to </w:t>
            </w:r>
            <w:r w:rsidRPr="00B93886">
              <w:t xml:space="preserve">introduce students to Plato and assist them in developing an understanding of him as the link (or part of an intellectual genealogy that includes) between Socrates and Aristotle, as well as the author (or note-taker) of the dialogues by which people throughout history have known and understood Socrates. </w:t>
            </w:r>
            <w:r w:rsidRPr="00B93886">
              <w:rPr>
                <w:b/>
              </w:rPr>
              <w:t xml:space="preserve">This lesson activates prior knowledge of </w:t>
            </w:r>
            <w:r w:rsidRPr="00B93886">
              <w:t>monotheism and polytheism, Moses and the Israelites, the Jews, Hinduism, myths and mythologies, Socrates, philosophy, religion, science, anthropology.</w:t>
            </w:r>
            <w:r w:rsidRPr="00B93886">
              <w:rPr>
                <w:b/>
              </w:rPr>
              <w:t xml:space="preserve"> Students will be able to </w:t>
            </w:r>
            <w:r w:rsidRPr="00B93886">
              <w:t>participate in a guided inquiry into the trinity of philosophers that begins with Socrates and ends with Aristotle, with Plato as the bond between them using a teacher-made, scaffolded reading comprehension worksheet.</w:t>
            </w:r>
          </w:p>
        </w:tc>
      </w:tr>
      <w:tr w:rsidR="00FA78D8" w:rsidRPr="00B93886" w14:paraId="2B992FA2" w14:textId="77777777" w:rsidTr="000C10B1">
        <w:tc>
          <w:tcPr>
            <w:tcW w:w="10800" w:type="dxa"/>
          </w:tcPr>
          <w:p w14:paraId="5965A5DF" w14:textId="1CD3B87B" w:rsidR="00FA78D8" w:rsidRPr="00B93886" w:rsidRDefault="00037F2E" w:rsidP="00E42563">
            <w:pPr>
              <w:rPr>
                <w:u w:val="single"/>
              </w:rPr>
            </w:pPr>
            <w:r w:rsidRPr="00B93886">
              <w:rPr>
                <w:b/>
              </w:rPr>
              <w:t>Classroom Aim: Who</w:t>
            </w:r>
            <w:r w:rsidRPr="00B93886">
              <w:t xml:space="preserve"> was Plato? </w:t>
            </w:r>
            <w:r w:rsidRPr="00B93886">
              <w:rPr>
                <w:b/>
              </w:rPr>
              <w:t>What</w:t>
            </w:r>
            <w:r w:rsidRPr="00B93886">
              <w:t xml:space="preserve"> was his relationship to Socrates? </w:t>
            </w:r>
            <w:r w:rsidRPr="00B93886">
              <w:rPr>
                <w:b/>
              </w:rPr>
              <w:t xml:space="preserve">What </w:t>
            </w:r>
            <w:r w:rsidRPr="00B93886">
              <w:t xml:space="preserve">was his relationship to Aristotle? </w:t>
            </w:r>
            <w:r w:rsidRPr="00B93886">
              <w:rPr>
                <w:b/>
              </w:rPr>
              <w:t>Why</w:t>
            </w:r>
            <w:r w:rsidRPr="00B93886">
              <w:t xml:space="preserve"> is Plato important to the study of ideas in Western—or any—civilization?</w:t>
            </w:r>
          </w:p>
        </w:tc>
      </w:tr>
      <w:tr w:rsidR="00FA78D8" w:rsidRPr="00B93886" w14:paraId="5CB3721D" w14:textId="77777777" w:rsidTr="000C10B1">
        <w:tc>
          <w:tcPr>
            <w:tcW w:w="10800" w:type="dxa"/>
          </w:tcPr>
          <w:p w14:paraId="2EC5289A" w14:textId="128BD2AE" w:rsidR="00FA78D8" w:rsidRPr="00B93886" w:rsidRDefault="00037F2E" w:rsidP="00417213">
            <w:pPr>
              <w:rPr>
                <w:b/>
              </w:rPr>
            </w:pPr>
            <w:r w:rsidRPr="00B93886">
              <w:rPr>
                <w:b/>
              </w:rPr>
              <w:t xml:space="preserve">Do Now: </w:t>
            </w:r>
            <w:r w:rsidRPr="00B93886">
              <w:t>Focus on One Word Worksheet</w:t>
            </w:r>
            <w:r w:rsidR="00417213" w:rsidRPr="00B93886">
              <w:t xml:space="preserve">s: </w:t>
            </w:r>
            <w:r w:rsidR="00417213" w:rsidRPr="00B93886">
              <w:rPr>
                <w:b/>
              </w:rPr>
              <w:t xml:space="preserve">1. </w:t>
            </w:r>
            <w:r w:rsidR="00417213" w:rsidRPr="00B93886">
              <w:rPr>
                <w:i/>
              </w:rPr>
              <w:t xml:space="preserve">Debate </w:t>
            </w:r>
            <w:r w:rsidR="00417213" w:rsidRPr="00B93886">
              <w:t xml:space="preserve">(verb); </w:t>
            </w:r>
            <w:r w:rsidR="00417213" w:rsidRPr="00B93886">
              <w:rPr>
                <w:b/>
              </w:rPr>
              <w:t xml:space="preserve">2. </w:t>
            </w:r>
            <w:r w:rsidR="00417213" w:rsidRPr="00B93886">
              <w:rPr>
                <w:i/>
              </w:rPr>
              <w:t xml:space="preserve">Cogent </w:t>
            </w:r>
            <w:r w:rsidR="00417213" w:rsidRPr="00B93886">
              <w:t>(adjective)</w:t>
            </w:r>
            <w:r w:rsidR="00417213" w:rsidRPr="00B93886">
              <w:rPr>
                <w:b/>
              </w:rPr>
              <w:t xml:space="preserve"> </w:t>
            </w:r>
          </w:p>
        </w:tc>
      </w:tr>
      <w:tr w:rsidR="00FA78D8" w:rsidRPr="00B93886" w14:paraId="4F2E280C" w14:textId="77777777" w:rsidTr="000C10B1">
        <w:tc>
          <w:tcPr>
            <w:tcW w:w="10800" w:type="dxa"/>
          </w:tcPr>
          <w:p w14:paraId="6B2D9807" w14:textId="68336B78" w:rsidR="00FA78D8" w:rsidRPr="00B93886" w:rsidRDefault="00037F2E" w:rsidP="00FA78D8">
            <w:r w:rsidRPr="00B93886">
              <w:rPr>
                <w:b/>
              </w:rPr>
              <w:t xml:space="preserve">Class Work: </w:t>
            </w:r>
            <w:r w:rsidRPr="00B93886">
              <w:t>Guided inquiry into Plato’s biography using a teacher-made, scaffolded reading comprehension worksheet</w:t>
            </w:r>
            <w:r w:rsidR="00A91C21" w:rsidRPr="00B93886">
              <w:t xml:space="preserve"> developed to foster decoding, comprehension, and heuristic reading skills; this lesson also calls upon students, for independent practice, to compose a paragraph developed from the answers to their reading comprehension questions, so this lesson also aims to help students build expository writing skills.</w:t>
            </w:r>
          </w:p>
        </w:tc>
      </w:tr>
      <w:tr w:rsidR="00FA78D8" w:rsidRPr="00B93886" w14:paraId="34121DB7" w14:textId="77777777" w:rsidTr="000C10B1">
        <w:tc>
          <w:tcPr>
            <w:tcW w:w="10800" w:type="dxa"/>
          </w:tcPr>
          <w:p w14:paraId="38C33697" w14:textId="34445A6C" w:rsidR="00FA78D8" w:rsidRPr="00B93886" w:rsidRDefault="00E42563" w:rsidP="00E42563">
            <w:bookmarkStart w:id="2" w:name="OLE_LINK47"/>
            <w:bookmarkStart w:id="3" w:name="OLE_LINK48"/>
            <w:bookmarkStart w:id="4" w:name="OLE_LINK49"/>
            <w:bookmarkStart w:id="5" w:name="OLE_LINK50"/>
            <w:bookmarkStart w:id="6" w:name="OLE_LINK53"/>
            <w:bookmarkStart w:id="7" w:name="OLE_LINK54"/>
            <w:bookmarkStart w:id="8" w:name="OLE_LINK61"/>
            <w:bookmarkStart w:id="9" w:name="OLE_LINK62"/>
            <w:bookmarkStart w:id="10" w:name="OLE_LINK67"/>
            <w:bookmarkStart w:id="11" w:name="OLE_LINK1"/>
            <w:bookmarkStart w:id="12" w:name="OLE_LINK2"/>
            <w:bookmarkStart w:id="13" w:name="OLE_LINK3"/>
            <w:bookmarkStart w:id="14" w:name="OLE_LINK4"/>
            <w:bookmarkStart w:id="15" w:name="OLE_LINK59"/>
            <w:bookmarkStart w:id="16" w:name="OLE_LINK60"/>
            <w:bookmarkStart w:id="17" w:name="OLE_LINK64"/>
            <w:bookmarkStart w:id="18" w:name="OLE_LINK74"/>
            <w:bookmarkStart w:id="19" w:name="OLE_LINK83"/>
            <w:bookmarkStart w:id="20" w:name="OLE_LINK84"/>
            <w:bookmarkStart w:id="21" w:name="OLE_LINK88"/>
            <w:bookmarkStart w:id="22" w:name="OLE_LINK89"/>
            <w:bookmarkStart w:id="23" w:name="OLE_LINK72"/>
            <w:bookmarkStart w:id="24" w:name="OLE_LINK73"/>
            <w:r w:rsidRPr="00B93886">
              <w:rPr>
                <w:b/>
              </w:rPr>
              <w:t>Independent Practice:</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B93886">
              <w:rPr>
                <w:b/>
              </w:rPr>
              <w:t xml:space="preserve"> </w:t>
            </w:r>
            <w:r w:rsidR="00037F2E" w:rsidRPr="00B93886">
              <w:t>Using the answers to th</w:t>
            </w:r>
            <w:r w:rsidR="00A91C21" w:rsidRPr="00B93886">
              <w:t xml:space="preserve">e questions on your worksheet, </w:t>
            </w:r>
            <w:r w:rsidR="00037F2E" w:rsidRPr="00B93886">
              <w:t>write a paragraph summarizing Plato’s biography.</w:t>
            </w:r>
          </w:p>
        </w:tc>
      </w:tr>
    </w:tbl>
    <w:p w14:paraId="17C3BBD8" w14:textId="77777777" w:rsidR="0037398A" w:rsidRPr="00B93886" w:rsidRDefault="00037F2E" w:rsidP="0037398A">
      <w:pPr>
        <w:rPr>
          <w:i/>
        </w:rPr>
      </w:pPr>
      <w:r w:rsidRPr="00B93886">
        <w:rPr>
          <w:b/>
        </w:rPr>
        <w:t>Methods and Materials:</w:t>
      </w:r>
      <w:r w:rsidR="00574639" w:rsidRPr="00B93886">
        <w:rPr>
          <w:b/>
        </w:rPr>
        <w:t xml:space="preserve"> </w:t>
      </w:r>
      <w:r w:rsidR="0037398A" w:rsidRPr="00B93886">
        <w:t>S</w:t>
      </w:r>
      <w:r w:rsidRPr="00B93886">
        <w:t xml:space="preserve">tudents will use a teacher-made worksheet designed to assist them develop skill and accuracy in purposeful reading. Students will read a short, adapted passage from </w:t>
      </w:r>
      <w:r w:rsidRPr="00B93886">
        <w:rPr>
          <w:i/>
        </w:rPr>
        <w:t>The Oxford Desk Encyclopedia of World History</w:t>
      </w:r>
      <w:r w:rsidRPr="00B93886">
        <w:t xml:space="preserve"> (New York: Oxford University Press, 2006) 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37398A" w:rsidRPr="00B93886">
        <w:t xml:space="preserve"> the causes of history. </w:t>
      </w:r>
      <w:bookmarkStart w:id="25" w:name="OLE_LINK65"/>
      <w:bookmarkStart w:id="26" w:name="OLE_LINK66"/>
      <w:bookmarkStart w:id="27" w:name="OLE_LINK76"/>
      <w:bookmarkStart w:id="28" w:name="OLE_LINK77"/>
      <w:r w:rsidR="0037398A" w:rsidRPr="00B93886">
        <w:t>For a fuller exposition of the method employed in this lesson, particularly the student population it is designed to serve,</w:t>
      </w:r>
      <w:r w:rsidR="0037398A" w:rsidRPr="00B93886">
        <w:rPr>
          <w:b/>
        </w:rPr>
        <w:t xml:space="preserve"> please consult</w:t>
      </w:r>
      <w:r w:rsidR="0037398A" w:rsidRPr="00B93886">
        <w:t xml:space="preserve"> the </w:t>
      </w:r>
      <w:bookmarkEnd w:id="25"/>
      <w:bookmarkEnd w:id="26"/>
      <w:r w:rsidR="0037398A" w:rsidRPr="00B93886">
        <w:rPr>
          <w:i/>
        </w:rPr>
        <w:t xml:space="preserve">Freshman Global Studies Unit 4: The Birth of Religion and Philosophy. </w:t>
      </w:r>
    </w:p>
    <w:p w14:paraId="4B0A0E0E" w14:textId="77777777" w:rsidR="0037398A" w:rsidRPr="00B93886" w:rsidRDefault="0037398A" w:rsidP="0037398A"/>
    <w:bookmarkEnd w:id="27"/>
    <w:bookmarkEnd w:id="28"/>
    <w:p w14:paraId="58B7043C" w14:textId="4BA4A1B1" w:rsidR="00E42563" w:rsidRPr="00B93886" w:rsidRDefault="00574639" w:rsidP="00E42563">
      <w:pPr>
        <w:rPr>
          <w:b/>
        </w:rPr>
      </w:pPr>
      <w:r w:rsidRPr="00B93886">
        <w:rPr>
          <w:b/>
        </w:rPr>
        <w:t xml:space="preserve">Need For Lesson:  </w:t>
      </w:r>
      <w:bookmarkStart w:id="29" w:name="OLE_LINK87"/>
      <w:bookmarkStart w:id="30" w:name="OLE_LINK90"/>
      <w:bookmarkStart w:id="31" w:name="OLE_LINK129"/>
      <w:bookmarkStart w:id="32" w:name="OLE_LINK130"/>
      <w:r w:rsidRPr="00B93886">
        <w:t>SS FGS UP4</w:t>
      </w:r>
      <w:r w:rsidR="00D8770B" w:rsidRPr="00B93886">
        <w:t xml:space="preserve"> LP8</w:t>
      </w:r>
      <w:r w:rsidRPr="00B93886">
        <w:t>*lp</w:t>
      </w:r>
      <w:r w:rsidR="00E42563" w:rsidRPr="00B93886">
        <w:t xml:space="preserve">; </w:t>
      </w:r>
      <w:bookmarkEnd w:id="29"/>
      <w:bookmarkEnd w:id="30"/>
      <w:r w:rsidR="00D8770B" w:rsidRPr="00B93886">
        <w:t>SS FGS UP4 LP8*</w:t>
      </w:r>
      <w:r w:rsidR="00A91C21" w:rsidRPr="00B93886">
        <w:t>dn1</w:t>
      </w:r>
      <w:r w:rsidR="00E42563" w:rsidRPr="00B93886">
        <w:t xml:space="preserve">; </w:t>
      </w:r>
      <w:r w:rsidR="00D8770B" w:rsidRPr="00B93886">
        <w:t>SS FGS UP4 LP8*</w:t>
      </w:r>
      <w:r w:rsidR="00A91C21" w:rsidRPr="00B93886">
        <w:t>dn2</w:t>
      </w:r>
      <w:r w:rsidR="00E42563" w:rsidRPr="00B93886">
        <w:t xml:space="preserve">; </w:t>
      </w:r>
      <w:r w:rsidR="00D8770B" w:rsidRPr="00B93886">
        <w:t>SS FGS UP4 LP8*</w:t>
      </w:r>
      <w:r w:rsidR="00A91C21" w:rsidRPr="00B93886">
        <w:t>ws</w:t>
      </w:r>
      <w:bookmarkEnd w:id="31"/>
      <w:bookmarkEnd w:id="32"/>
    </w:p>
    <w:p w14:paraId="6E5FCA98" w14:textId="67E1B3AE" w:rsidR="00574639" w:rsidRPr="00B93886" w:rsidRDefault="00574639" w:rsidP="00574639"/>
    <w:p w14:paraId="5BCA1EF4" w14:textId="77777777" w:rsidR="0037398A" w:rsidRPr="00B93886" w:rsidRDefault="0037398A" w:rsidP="00574639"/>
    <w:p w14:paraId="741257BF" w14:textId="3913ABEB" w:rsidR="0037398A" w:rsidRPr="00B93886" w:rsidRDefault="0037398A" w:rsidP="00574639">
      <w:pPr>
        <w:rPr>
          <w:b/>
        </w:rPr>
      </w:pPr>
      <w:r w:rsidRPr="00B93886">
        <w:rPr>
          <w:b/>
        </w:rPr>
        <w:t>Key Points and Connections:</w:t>
      </w:r>
    </w:p>
    <w:p w14:paraId="3D4DAE69" w14:textId="6C2E5DF7" w:rsidR="00A91C21" w:rsidRPr="00B93886" w:rsidRDefault="00A91C21" w:rsidP="00574639">
      <w:r w:rsidRPr="00B93886">
        <w:rPr>
          <w:b/>
        </w:rPr>
        <w:t>*This lesson</w:t>
      </w:r>
      <w:r w:rsidRPr="00B93886">
        <w:t xml:space="preserve"> calls upon students to compose a paragraph on Plato’s biography; as students work through the answers to the questions to the reading, assist them in understanding the answers, and therefore providing them, in their own words.</w:t>
      </w:r>
    </w:p>
    <w:p w14:paraId="7EBD23CF" w14:textId="77777777" w:rsidR="0037398A" w:rsidRPr="00B93886" w:rsidRDefault="0037398A" w:rsidP="00574639">
      <w:pPr>
        <w:rPr>
          <w:b/>
        </w:rPr>
      </w:pPr>
    </w:p>
    <w:p w14:paraId="42B7299E" w14:textId="07C464AC" w:rsidR="0037398A" w:rsidRPr="00B93886" w:rsidRDefault="0037398A" w:rsidP="00574639">
      <w:pPr>
        <w:rPr>
          <w:b/>
        </w:rPr>
      </w:pPr>
      <w:r w:rsidRPr="00B93886">
        <w:rPr>
          <w:b/>
        </w:rPr>
        <w:t>Essential Questions:</w:t>
      </w:r>
    </w:p>
    <w:p w14:paraId="10D4AF60" w14:textId="77777777" w:rsidR="008D4BB5" w:rsidRPr="00B93886" w:rsidRDefault="008D4BB5" w:rsidP="00574639">
      <w:pPr>
        <w:rPr>
          <w:b/>
        </w:rPr>
      </w:pPr>
    </w:p>
    <w:p w14:paraId="6C684B5E" w14:textId="77777777" w:rsidR="008D4BB5" w:rsidRPr="00B93886" w:rsidRDefault="008D4BB5" w:rsidP="008D4BB5">
      <w:pPr>
        <w:rPr>
          <w:i/>
          <w:u w:val="single"/>
        </w:rPr>
      </w:pPr>
      <w:r w:rsidRPr="00B93886">
        <w:rPr>
          <w:b/>
        </w:rPr>
        <w:t xml:space="preserve">Next Lesson: </w:t>
      </w:r>
      <w:r w:rsidRPr="00B93886">
        <w:t>Freshman Global Studies Unit 4,</w:t>
      </w:r>
      <w:r w:rsidRPr="00B93886">
        <w:rPr>
          <w:i/>
        </w:rPr>
        <w:t xml:space="preserve"> The Birth of Religion and Philosophy, </w:t>
      </w:r>
      <w:r w:rsidRPr="00B93886">
        <w:t>Lesson 9:</w:t>
      </w:r>
      <w:r w:rsidRPr="00B93886">
        <w:rPr>
          <w:i/>
        </w:rPr>
        <w:t xml:space="preserve"> Aristotle: Pupil of Plato </w:t>
      </w:r>
    </w:p>
    <w:p w14:paraId="4A58B0D8" w14:textId="4785266F" w:rsidR="008D4BB5" w:rsidRPr="00B93886" w:rsidRDefault="008D4BB5" w:rsidP="00574639">
      <w:pPr>
        <w:rPr>
          <w:i/>
        </w:rPr>
      </w:pPr>
    </w:p>
    <w:p w14:paraId="6DB25B27" w14:textId="77777777" w:rsidR="00574639" w:rsidRDefault="00574639" w:rsidP="00FA78D8"/>
    <w:p w14:paraId="33CA9391" w14:textId="77777777" w:rsidR="00574639" w:rsidRPr="00437744" w:rsidRDefault="00574639" w:rsidP="00FA78D8"/>
    <w:p w14:paraId="734A9771" w14:textId="77777777" w:rsidR="00FA78D8" w:rsidRPr="007E4E94" w:rsidRDefault="00B93886" w:rsidP="00FA78D8">
      <w:pPr>
        <w:rPr>
          <w:b/>
        </w:rPr>
      </w:pPr>
    </w:p>
    <w:p w14:paraId="0FA0AD56" w14:textId="77777777" w:rsidR="00FA78D8" w:rsidRPr="007E4E94" w:rsidRDefault="00B93886" w:rsidP="00FA78D8">
      <w:pPr>
        <w:rPr>
          <w:b/>
        </w:rPr>
      </w:pPr>
    </w:p>
    <w:p w14:paraId="22266348" w14:textId="77777777" w:rsidR="00FA78D8" w:rsidRPr="007E4E94" w:rsidRDefault="00B93886" w:rsidP="00FA78D8">
      <w:pPr>
        <w:rPr>
          <w:b/>
        </w:rPr>
      </w:pPr>
    </w:p>
    <w:sectPr w:rsidR="00FA78D8" w:rsidRPr="007E4E94" w:rsidSect="000C10B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7F2E"/>
    <w:rsid w:val="000C10B1"/>
    <w:rsid w:val="0037398A"/>
    <w:rsid w:val="003F1627"/>
    <w:rsid w:val="00417213"/>
    <w:rsid w:val="00574639"/>
    <w:rsid w:val="008D4BB5"/>
    <w:rsid w:val="00955468"/>
    <w:rsid w:val="00A91C21"/>
    <w:rsid w:val="00B1795A"/>
    <w:rsid w:val="00B93886"/>
    <w:rsid w:val="00D8770B"/>
    <w:rsid w:val="00E425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71C727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515</Words>
  <Characters>2941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13</cp:revision>
  <cp:lastPrinted>2012-02-09T18:26:00Z</cp:lastPrinted>
  <dcterms:created xsi:type="dcterms:W3CDTF">2012-08-17T17:57:00Z</dcterms:created>
  <dcterms:modified xsi:type="dcterms:W3CDTF">2020-07-18T19:57:00Z</dcterms:modified>
</cp:coreProperties>
</file>