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0DD0749F" w:rsidR="003F69EF" w:rsidRDefault="00417132" w:rsidP="00F24EDE">
      <w:r>
        <w:rPr>
          <w:b/>
          <w:i/>
        </w:rPr>
        <w:t>Common Problems 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DA1549">
        <w:rPr>
          <w:b/>
          <w:i/>
        </w:rPr>
        <w:t xml:space="preserve">Advocate for </w:t>
      </w:r>
      <w:r w:rsidR="00DA1549">
        <w:rPr>
          <w:b/>
          <w:iCs/>
        </w:rPr>
        <w:t xml:space="preserve">and </w:t>
      </w:r>
      <w:r w:rsidR="00DA1549">
        <w:rPr>
          <w:b/>
          <w:i/>
        </w:rPr>
        <w:t>Advocate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7992CE14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DA1549">
        <w:t>two variations on one</w:t>
      </w:r>
      <w:r w:rsidR="002A144B">
        <w:t xml:space="preserve"> word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DA1549">
        <w:rPr>
          <w:i/>
          <w:iCs/>
        </w:rPr>
        <w:t xml:space="preserve">advocate for </w:t>
      </w:r>
      <w:r w:rsidR="00DA1549">
        <w:t xml:space="preserve">and </w:t>
      </w:r>
      <w:r w:rsidR="00DA1549" w:rsidRPr="00DA1549">
        <w:rPr>
          <w:i/>
          <w:iCs/>
        </w:rPr>
        <w:t>advocate</w:t>
      </w:r>
      <w:r w:rsidR="005B17D1">
        <w:t>.</w:t>
      </w:r>
    </w:p>
    <w:p w14:paraId="1D063392" w14:textId="0FF8D313" w:rsidR="00317C9F" w:rsidRDefault="00317C9F" w:rsidP="00317C9F"/>
    <w:p w14:paraId="6CE62F75" w14:textId="0E816667" w:rsidR="00DA1549" w:rsidRPr="00156B21" w:rsidRDefault="00DA1549" w:rsidP="00DA1549">
      <w:r>
        <w:rPr>
          <w:b/>
        </w:rPr>
        <w:t>advocate for/advocate</w:t>
      </w:r>
      <w:r>
        <w:t>: When they are acting as advocates for a cause, people often say they are “advocating for,</w:t>
      </w:r>
      <w:r w:rsidR="00B45274">
        <w:t>”</w:t>
      </w:r>
      <w:bookmarkStart w:id="54" w:name="_GoBack"/>
      <w:bookmarkEnd w:id="54"/>
      <w:r>
        <w:t xml:space="preserve"> say, traffic safety. This is not as widely accepted as “campaigning for” or “working toward.” Saying you are “advocating for the blind” leaves a lot of listeners wondering what it is you advocate for them. If you can substitute “advocate” for “advocate for,” you should do so: “I advocate for higher pay for teachers” becomes “I advocate higher pay for teachers.”</w:t>
      </w:r>
    </w:p>
    <w:p w14:paraId="236D4DC1" w14:textId="77777777" w:rsidR="00317C9F" w:rsidRDefault="00317C9F" w:rsidP="00317C9F">
      <w:pPr>
        <w:jc w:val="center"/>
        <w:rPr>
          <w:b/>
          <w:i/>
          <w:u w:val="single"/>
        </w:rPr>
      </w:pPr>
    </w:p>
    <w:p w14:paraId="07B23E12" w14:textId="00B231D1" w:rsidR="002D5DCE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2C8CFCC3" w14:textId="37C99CE2" w:rsidR="002D5DCE" w:rsidRDefault="002D5DCE" w:rsidP="00317C9F"/>
    <w:p w14:paraId="4C944DFC" w14:textId="61A3B4AC" w:rsidR="002D5DCE" w:rsidRPr="002D5DCE" w:rsidRDefault="002D5DCE" w:rsidP="002D5DCE">
      <w:pPr>
        <w:pStyle w:val="ListParagraph"/>
        <w:numPr>
          <w:ilvl w:val="0"/>
          <w:numId w:val="1"/>
        </w:numPr>
        <w:rPr>
          <w:b/>
          <w:bCs/>
        </w:rPr>
      </w:pPr>
      <w:r>
        <w:t>*** _____________________ the kind and ethical treatment of animals.</w:t>
      </w:r>
    </w:p>
    <w:p w14:paraId="60572750" w14:textId="1EAB608E" w:rsidR="002D5DCE" w:rsidRPr="002D5DCE" w:rsidRDefault="002D5DCE" w:rsidP="002D5DCE">
      <w:pPr>
        <w:pStyle w:val="ListParagraph"/>
        <w:numPr>
          <w:ilvl w:val="0"/>
          <w:numId w:val="1"/>
        </w:numPr>
        <w:rPr>
          <w:b/>
          <w:bCs/>
        </w:rPr>
      </w:pPr>
      <w:r>
        <w:t>*** _____________________ livable wages for working people.</w:t>
      </w:r>
    </w:p>
    <w:p w14:paraId="2FA3E494" w14:textId="7E0AAF49" w:rsidR="002D5DCE" w:rsidRPr="002D5DCE" w:rsidRDefault="002D5DCE" w:rsidP="002D5DCE">
      <w:pPr>
        <w:pStyle w:val="ListParagraph"/>
        <w:numPr>
          <w:ilvl w:val="0"/>
          <w:numId w:val="1"/>
        </w:numPr>
        <w:rPr>
          <w:b/>
          <w:bCs/>
        </w:rPr>
      </w:pPr>
      <w:r>
        <w:t>Because *** is an avid bicyclist, *** _____________________ bike trails.</w:t>
      </w:r>
    </w:p>
    <w:p w14:paraId="7AF38704" w14:textId="52240EE0" w:rsidR="002D5DCE" w:rsidRPr="002D5DCE" w:rsidRDefault="002D5DCE" w:rsidP="002D5DCE">
      <w:pPr>
        <w:pStyle w:val="ListParagraph"/>
        <w:numPr>
          <w:ilvl w:val="0"/>
          <w:numId w:val="1"/>
        </w:numPr>
        <w:rPr>
          <w:b/>
          <w:bCs/>
        </w:rPr>
      </w:pPr>
      <w:r>
        <w:t>***, a United States Senator, always _____________________ health care for everyone.</w:t>
      </w:r>
    </w:p>
    <w:p w14:paraId="4C5B96F1" w14:textId="6D553EAD" w:rsidR="002D5DCE" w:rsidRPr="002D5DCE" w:rsidRDefault="002D5DCE" w:rsidP="002D5DCE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 committed environmentalist, </w:t>
      </w:r>
      <w:r>
        <w:softHyphen/>
        <w:t>_____________________ recycling.</w:t>
      </w:r>
    </w:p>
    <w:p w14:paraId="03F9274C" w14:textId="542A2ED2" w:rsidR="002D5DCE" w:rsidRPr="002D5DCE" w:rsidRDefault="002D5DCE" w:rsidP="002D5DCE">
      <w:pPr>
        <w:pStyle w:val="ListParagraph"/>
        <w:numPr>
          <w:ilvl w:val="0"/>
          <w:numId w:val="1"/>
        </w:numPr>
        <w:rPr>
          <w:b/>
          <w:bCs/>
        </w:rPr>
      </w:pPr>
      <w:r>
        <w:t>*** _____________________ music education in the primary grades for all children.</w:t>
      </w:r>
    </w:p>
    <w:p w14:paraId="71530607" w14:textId="40BCACD2" w:rsidR="002D5DCE" w:rsidRPr="002D5DCE" w:rsidRDefault="002D5DCE" w:rsidP="002D5DCE">
      <w:pPr>
        <w:pStyle w:val="ListParagraph"/>
        <w:numPr>
          <w:ilvl w:val="0"/>
          <w:numId w:val="1"/>
        </w:numPr>
        <w:rPr>
          <w:b/>
          <w:bCs/>
        </w:rPr>
      </w:pPr>
      <w:r>
        <w:t>Mr. Feltskog _____________________ breakfast for all students.</w:t>
      </w:r>
    </w:p>
    <w:p w14:paraId="213ED5D9" w14:textId="2347B8D1" w:rsidR="002D5DCE" w:rsidRPr="002D5DCE" w:rsidRDefault="002D5DCE" w:rsidP="002D5DCE">
      <w:pPr>
        <w:pStyle w:val="ListParagraph"/>
        <w:numPr>
          <w:ilvl w:val="0"/>
          <w:numId w:val="1"/>
        </w:numPr>
        <w:rPr>
          <w:b/>
          <w:bCs/>
        </w:rPr>
      </w:pPr>
      <w:r>
        <w:t>***, a lawyer, _____________________ clients’ interests.</w:t>
      </w:r>
    </w:p>
    <w:p w14:paraId="118A01D2" w14:textId="07DC4187" w:rsidR="002D5DCE" w:rsidRPr="002D5DCE" w:rsidRDefault="002D5DCE" w:rsidP="002D5DCE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*** </w:t>
      </w:r>
      <w:r>
        <w:t>_____________________ against littering.</w:t>
      </w:r>
    </w:p>
    <w:p w14:paraId="27CA7D82" w14:textId="611800CD" w:rsidR="002D5DCE" w:rsidRPr="002D5DCE" w:rsidRDefault="002D5DCE" w:rsidP="002D5DCE">
      <w:pPr>
        <w:pStyle w:val="ListParagraph"/>
        <w:numPr>
          <w:ilvl w:val="0"/>
          <w:numId w:val="1"/>
        </w:numPr>
        <w:rPr>
          <w:b/>
          <w:bCs/>
        </w:rPr>
      </w:pPr>
      <w:r>
        <w:t>Because sugar causes tooth decay, and *** is a dentist, *** _____________________ the avoidance of sweets.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825726"/>
    <w:multiLevelType w:val="hybridMultilevel"/>
    <w:tmpl w:val="1026F3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A144B"/>
    <w:rsid w:val="002D5DCE"/>
    <w:rsid w:val="00317C9F"/>
    <w:rsid w:val="003F69EF"/>
    <w:rsid w:val="00410E3E"/>
    <w:rsid w:val="00417132"/>
    <w:rsid w:val="0043076C"/>
    <w:rsid w:val="00480A51"/>
    <w:rsid w:val="005A5A20"/>
    <w:rsid w:val="005B17D1"/>
    <w:rsid w:val="005C2E7F"/>
    <w:rsid w:val="006B45BA"/>
    <w:rsid w:val="006D1D72"/>
    <w:rsid w:val="00A40944"/>
    <w:rsid w:val="00B45274"/>
    <w:rsid w:val="00DA1549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5D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17</TotalTime>
  <Pages>1</Pages>
  <Words>302</Words>
  <Characters>1723</Characters>
  <Application>Microsoft Office Word</Application>
  <DocSecurity>0</DocSecurity>
  <Lines>14</Lines>
  <Paragraphs>4</Paragraphs>
  <ScaleCrop>false</ScaleCrop>
  <Company>Mark's Text Terminal</Company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2016-05-09T12:35:00Z</dcterms:created>
  <dcterms:modified xsi:type="dcterms:W3CDTF">2019-12-05T14:39:00Z</dcterms:modified>
</cp:coreProperties>
</file>