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E6C1AD2" w:rsidR="000E5165" w:rsidRDefault="000E5165" w:rsidP="000E5165">
      <w:r>
        <w:rPr>
          <w:b/>
        </w:rPr>
        <w:t xml:space="preserve">Intellectual Devotional Modern Culture Reading: </w:t>
      </w:r>
      <w:r w:rsidR="003D7B3A">
        <w:rPr>
          <w:b/>
          <w:i/>
          <w:iCs/>
        </w:rPr>
        <w:t>Bob Dylan’s Switch to Electric</w:t>
      </w:r>
      <w:r>
        <w:rPr>
          <w:b/>
        </w:rPr>
        <w:t xml:space="preserve">. </w:t>
      </w:r>
      <w:r>
        <w:t xml:space="preserve">Please use this reading on </w:t>
      </w:r>
      <w:r w:rsidR="003D7B3A">
        <w:t>singer-songwriter Bob Dylan’s switch from folk to rock-and-roll music in 1965</w:t>
      </w:r>
      <w:r>
        <w:t xml:space="preserve"> to answer the reading comprehension questions on the worksheet that accompanies it.</w:t>
      </w:r>
    </w:p>
    <w:p w14:paraId="344DA436" w14:textId="21A16EC1" w:rsidR="003D7B3A" w:rsidRDefault="003D7B3A" w:rsidP="000E5165"/>
    <w:p w14:paraId="4922B25C" w14:textId="34334206" w:rsidR="003D7B3A" w:rsidRDefault="003D7B3A" w:rsidP="000E5165">
      <w:r>
        <w:t>Singer Bob Dylan (born Robert Allen Zimmerman in 1941) achieved critical acclaim and commercial success with his recordings of folk music, a genre that was popular in the early 1960s. Folk music during the period was usually played on the acoustic guitar, and its lyrics often dealt with serious political themes such as war and racism. Dylan’s austere antiwar anthems “</w:t>
      </w:r>
      <w:proofErr w:type="spellStart"/>
      <w:r>
        <w:t>Blowin</w:t>
      </w:r>
      <w:proofErr w:type="spellEnd"/>
      <w:r>
        <w:t>’ in the Wind” (1963) and “Masters of War” (1963) are widely considered masterpieces of the genre.</w:t>
      </w:r>
    </w:p>
    <w:p w14:paraId="2D78A45E" w14:textId="084668DE" w:rsidR="003D7B3A" w:rsidRDefault="003D7B3A" w:rsidP="000E5165"/>
    <w:p w14:paraId="1031C167" w14:textId="37C3B41D" w:rsidR="003D7B3A" w:rsidRDefault="003D7B3A" w:rsidP="000E5165">
      <w:r>
        <w:t xml:space="preserve">But Dylan, whose first musical love as a teenager in Minnesota had been rock and roll, chafed against the staid conventions of folk music. In 1965, to the horror of folk aficionados, Dylan started added rock rhythms and instruments to records such as </w:t>
      </w:r>
      <w:r>
        <w:rPr>
          <w:i/>
          <w:iCs/>
        </w:rPr>
        <w:t xml:space="preserve">Bringing it All Back Home </w:t>
      </w:r>
      <w:r>
        <w:t xml:space="preserve">(1965) and </w:t>
      </w:r>
      <w:r>
        <w:rPr>
          <w:i/>
          <w:iCs/>
        </w:rPr>
        <w:t xml:space="preserve">Highway 62 Revisited </w:t>
      </w:r>
      <w:r>
        <w:t>(1965).</w:t>
      </w:r>
      <w:r w:rsidR="00A9686E">
        <w:t xml:space="preserve"> </w:t>
      </w:r>
      <w:proofErr w:type="spellStart"/>
      <w:r w:rsidR="00A9686E">
        <w:t>Dyaln</w:t>
      </w:r>
      <w:proofErr w:type="spellEnd"/>
      <w:r w:rsidR="00A9686E">
        <w:t>, the critics complained, had reinvented himself; he had “gone electric.”</w:t>
      </w:r>
    </w:p>
    <w:p w14:paraId="69E194F3" w14:textId="0E1C1502" w:rsidR="00A9686E" w:rsidRDefault="00A9686E" w:rsidP="000E5165"/>
    <w:p w14:paraId="665EA253" w14:textId="218E30C0" w:rsidR="00A9686E" w:rsidRDefault="00A9686E" w:rsidP="000E5165">
      <w:r>
        <w:t>As an artist who was often referred to as the voice of his generation because of his politically charged folk songs, Dylan’s makeover caused an enormous uproar in the music world. Folk purists regarded his use of electric organs and guitars as apostasy. After releasing “Like a Rolling Stone,” one of his most famous rock singles, in early 1965, Dylan performed at the Newport Folk Festival in Rhode Island. He came onstage with an ele</w:t>
      </w:r>
      <w:r w:rsidR="009355E6">
        <w:t>ctric b and, and the reaction was immediate. After playing three songs over a chorus of boos, Dylan and his band abruptly left the stage. When the master of ceremonies urged him to come back with an acoustic guitar, Dylan obliged. Appropriately enough, he played “It’s All Over Now, Baby Blue.”</w:t>
      </w:r>
    </w:p>
    <w:p w14:paraId="66F1004D" w14:textId="46A57FE9" w:rsidR="009355E6" w:rsidRDefault="009355E6" w:rsidP="000E5165"/>
    <w:p w14:paraId="5628E3BC" w14:textId="64947D6D" w:rsidR="009355E6" w:rsidRPr="003D7B3A" w:rsidRDefault="001E6EF4" w:rsidP="000E5165">
      <w:r>
        <w:t>When Dylan toured England the following year, the reactions were even harsher. Most of his shows featured two sets. In the first, Dylan would play an acoustic guitar to a docile crowd. In the second, he would bring out his backing band for a searing electric set. Members of the audience would jeer, boo, or applaud through songs to drown out the band. In one famous moment, an audience member summed up the feelings of the folk community by shouting “Judas!” Enraged, Dylan told his band to crank up the volume and launched into a raucous rendition of “Like a Rolling Stone.”</w:t>
      </w:r>
    </w:p>
    <w:p w14:paraId="4277B4F7" w14:textId="77777777" w:rsidR="00AC30CC" w:rsidRDefault="00AC30CC">
      <w:pPr>
        <w:rPr>
          <w:b/>
          <w:u w:val="single"/>
        </w:rPr>
      </w:pPr>
    </w:p>
    <w:p w14:paraId="2099E5B3" w14:textId="2F60DADB" w:rsidR="00E36D98" w:rsidRDefault="00D81560" w:rsidP="00E36D98">
      <w:pPr>
        <w:rPr>
          <w:b/>
        </w:rPr>
      </w:pPr>
      <w:r>
        <w:rPr>
          <w:b/>
        </w:rPr>
        <w:t>Additional Facts</w:t>
      </w:r>
    </w:p>
    <w:p w14:paraId="31B8CBB7" w14:textId="196C0240" w:rsidR="006A71A6" w:rsidRDefault="006A71A6" w:rsidP="00E36D98">
      <w:pPr>
        <w:rPr>
          <w:b/>
        </w:rPr>
      </w:pPr>
    </w:p>
    <w:p w14:paraId="5F9F11C3" w14:textId="6A08D2D2" w:rsidR="006A71A6" w:rsidRPr="008D5C52" w:rsidRDefault="006A71A6" w:rsidP="006A71A6">
      <w:pPr>
        <w:pStyle w:val="ListParagraph"/>
        <w:numPr>
          <w:ilvl w:val="0"/>
          <w:numId w:val="1"/>
        </w:numPr>
        <w:rPr>
          <w:b/>
        </w:rPr>
      </w:pPr>
      <w:r>
        <w:rPr>
          <w:bCs/>
          <w:i/>
          <w:iCs/>
        </w:rPr>
        <w:t xml:space="preserve">A bootleg recording containing the famous “Judas!” incident is often referred to as </w:t>
      </w:r>
      <w:r>
        <w:rPr>
          <w:bCs/>
        </w:rPr>
        <w:t xml:space="preserve">The Royal Albert Hall Concert, </w:t>
      </w:r>
      <w:r w:rsidR="008D5C52">
        <w:rPr>
          <w:bCs/>
          <w:i/>
          <w:iCs/>
        </w:rPr>
        <w:t>referring to the final shows on the 1966 tour, on May 26 and 27. The recording was actually made in Manchester, England, on May 17.</w:t>
      </w:r>
    </w:p>
    <w:p w14:paraId="6F8CBA8C" w14:textId="77777777" w:rsidR="008D5C52" w:rsidRPr="008D5C52" w:rsidRDefault="008D5C52" w:rsidP="008D5C52">
      <w:pPr>
        <w:rPr>
          <w:b/>
        </w:rPr>
      </w:pPr>
    </w:p>
    <w:p w14:paraId="1010A7FA" w14:textId="0D969DEF" w:rsidR="008D5C52" w:rsidRPr="008D5C52" w:rsidRDefault="008D5C52" w:rsidP="006A71A6">
      <w:pPr>
        <w:pStyle w:val="ListParagraph"/>
        <w:numPr>
          <w:ilvl w:val="0"/>
          <w:numId w:val="1"/>
        </w:numPr>
        <w:rPr>
          <w:b/>
        </w:rPr>
      </w:pPr>
      <w:r>
        <w:rPr>
          <w:bCs/>
          <w:i/>
          <w:iCs/>
        </w:rPr>
        <w:t>After the negative response he got in 1965, Dylan didn’t return to the Newport Folk Festival until 2002.</w:t>
      </w:r>
    </w:p>
    <w:p w14:paraId="3199DC34" w14:textId="77777777" w:rsidR="008D5C52" w:rsidRPr="008D5C52" w:rsidRDefault="008D5C52" w:rsidP="008D5C52">
      <w:pPr>
        <w:pStyle w:val="ListParagraph"/>
        <w:rPr>
          <w:b/>
        </w:rPr>
      </w:pPr>
    </w:p>
    <w:p w14:paraId="66359B76" w14:textId="67598510" w:rsidR="008D5C52" w:rsidRPr="006A71A6" w:rsidRDefault="008D5C52" w:rsidP="006A71A6">
      <w:pPr>
        <w:pStyle w:val="ListParagraph"/>
        <w:numPr>
          <w:ilvl w:val="0"/>
          <w:numId w:val="1"/>
        </w:numPr>
        <w:rPr>
          <w:b/>
        </w:rPr>
      </w:pPr>
      <w:r>
        <w:rPr>
          <w:bCs/>
          <w:i/>
          <w:iCs/>
        </w:rPr>
        <w:t xml:space="preserve">A film clip of the rock single “Subterranean Homesick Blues,” from </w:t>
      </w:r>
      <w:r>
        <w:rPr>
          <w:bCs/>
        </w:rPr>
        <w:t xml:space="preserve">Bringing it All Back Home, </w:t>
      </w:r>
      <w:r w:rsidR="0083238F">
        <w:rPr>
          <w:bCs/>
          <w:i/>
          <w:iCs/>
        </w:rPr>
        <w:t>directed by D.A. Pennebaker (1925-2019) in 1965, was one of the first music “videos” ever made.</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10552402" w:rsidR="00AC30CC" w:rsidRDefault="00AC30CC"/>
    <w:p w14:paraId="2D530DFC" w14:textId="664C4B4B" w:rsidR="006F4CB5" w:rsidRDefault="006F4CB5"/>
    <w:p w14:paraId="17F178C8" w14:textId="25B33FCA" w:rsidR="006F4CB5" w:rsidRDefault="006F4CB5"/>
    <w:p w14:paraId="68A2E586" w14:textId="4C4C27E9" w:rsidR="006F4CB5" w:rsidRDefault="006F4CB5"/>
    <w:p w14:paraId="20A3F482" w14:textId="4CE7D10E" w:rsidR="006F4CB5" w:rsidRDefault="006F4CB5"/>
    <w:p w14:paraId="744BD7E8" w14:textId="1CA6C69C" w:rsidR="006F4CB5" w:rsidRDefault="006F4CB5"/>
    <w:p w14:paraId="451E14BB" w14:textId="2E0E1D68" w:rsidR="006F4CB5" w:rsidRDefault="006F4CB5"/>
    <w:p w14:paraId="60B0A8A0" w14:textId="77777777" w:rsidR="006F4CB5" w:rsidRPr="009E1B18" w:rsidRDefault="006F4CB5" w:rsidP="006F4CB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lastRenderedPageBreak/>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7441FD3B" w14:textId="77777777" w:rsidR="006F4CB5" w:rsidRDefault="006F4CB5" w:rsidP="006F4CB5">
      <w:pPr>
        <w:rPr>
          <w:b/>
        </w:rPr>
      </w:pPr>
      <w:r>
        <w:rPr>
          <w:b/>
        </w:rPr>
        <w:t>Intellectual Devotional Modern Culture Worksheet:</w:t>
      </w:r>
      <w:r w:rsidRPr="00E66E0F">
        <w:rPr>
          <w:b/>
          <w:i/>
          <w:iCs/>
        </w:rPr>
        <w:t xml:space="preserve"> </w:t>
      </w:r>
      <w:r>
        <w:rPr>
          <w:b/>
          <w:i/>
          <w:iCs/>
        </w:rPr>
        <w:t>Bob Dylan’s Switch to Electric</w:t>
      </w:r>
      <w:r>
        <w:rPr>
          <w:b/>
        </w:rPr>
        <w:t>.</w:t>
      </w:r>
      <w:r>
        <w:t xml:space="preserve"> Before reading the attached short article on singer-songwriter Bob Dylan’s switch from folk to rock-and-roll music in 1965,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229CAAFC" w14:textId="77777777" w:rsidR="006F4CB5" w:rsidRDefault="006F4CB5" w:rsidP="006F4CB5">
      <w:pPr>
        <w:rPr>
          <w:b/>
        </w:rPr>
      </w:pPr>
    </w:p>
    <w:p w14:paraId="6F584469" w14:textId="77777777" w:rsidR="006F4CB5" w:rsidRDefault="006F4CB5" w:rsidP="006F4CB5">
      <w:pPr>
        <w:numPr>
          <w:ilvl w:val="0"/>
          <w:numId w:val="2"/>
        </w:numPr>
        <w:rPr>
          <w:b/>
        </w:rPr>
      </w:pPr>
      <w:r>
        <w:rPr>
          <w:b/>
        </w:rPr>
        <w:t>Vocabulary</w:t>
      </w:r>
    </w:p>
    <w:p w14:paraId="28455932" w14:textId="77777777" w:rsidR="006F4CB5" w:rsidRDefault="006F4CB5" w:rsidP="006F4CB5">
      <w:pPr>
        <w:rPr>
          <w:b/>
        </w:rPr>
      </w:pPr>
    </w:p>
    <w:p w14:paraId="077BA01F" w14:textId="77777777" w:rsidR="006F4CB5" w:rsidRPr="00AD67EC" w:rsidRDefault="006F4CB5" w:rsidP="006F4CB5">
      <w:pPr>
        <w:pStyle w:val="ListParagraph"/>
        <w:numPr>
          <w:ilvl w:val="1"/>
          <w:numId w:val="2"/>
        </w:numPr>
        <w:rPr>
          <w:b/>
        </w:rPr>
      </w:pPr>
      <w:r>
        <w:rPr>
          <w:bCs/>
        </w:rPr>
        <w:t>Austere (adjective):</w:t>
      </w:r>
    </w:p>
    <w:p w14:paraId="2CBA6748" w14:textId="77777777" w:rsidR="006F4CB5" w:rsidRDefault="006F4CB5" w:rsidP="006F4CB5">
      <w:pPr>
        <w:rPr>
          <w:b/>
        </w:rPr>
      </w:pPr>
    </w:p>
    <w:p w14:paraId="0618FA78" w14:textId="77777777" w:rsidR="006F4CB5" w:rsidRPr="00AD67EC" w:rsidRDefault="006F4CB5" w:rsidP="006F4CB5">
      <w:pPr>
        <w:rPr>
          <w:b/>
        </w:rPr>
      </w:pPr>
    </w:p>
    <w:p w14:paraId="074D81BF" w14:textId="77777777" w:rsidR="006F4CB5" w:rsidRPr="00AD67EC" w:rsidRDefault="006F4CB5" w:rsidP="006F4CB5">
      <w:pPr>
        <w:pStyle w:val="ListParagraph"/>
        <w:numPr>
          <w:ilvl w:val="1"/>
          <w:numId w:val="2"/>
        </w:numPr>
        <w:rPr>
          <w:b/>
        </w:rPr>
      </w:pPr>
      <w:r>
        <w:rPr>
          <w:bCs/>
        </w:rPr>
        <w:t>Chafe (verb):</w:t>
      </w:r>
    </w:p>
    <w:p w14:paraId="4377400C" w14:textId="77777777" w:rsidR="006F4CB5" w:rsidRDefault="006F4CB5" w:rsidP="006F4CB5">
      <w:pPr>
        <w:rPr>
          <w:b/>
        </w:rPr>
      </w:pPr>
    </w:p>
    <w:p w14:paraId="50E0E706" w14:textId="77777777" w:rsidR="006F4CB5" w:rsidRPr="00AD67EC" w:rsidRDefault="006F4CB5" w:rsidP="006F4CB5">
      <w:pPr>
        <w:rPr>
          <w:b/>
        </w:rPr>
      </w:pPr>
    </w:p>
    <w:p w14:paraId="5F0BA2C6" w14:textId="77777777" w:rsidR="006F4CB5" w:rsidRPr="00AD67EC" w:rsidRDefault="006F4CB5" w:rsidP="006F4CB5">
      <w:pPr>
        <w:pStyle w:val="ListParagraph"/>
        <w:numPr>
          <w:ilvl w:val="1"/>
          <w:numId w:val="2"/>
        </w:numPr>
        <w:rPr>
          <w:b/>
        </w:rPr>
      </w:pPr>
      <w:r>
        <w:rPr>
          <w:bCs/>
        </w:rPr>
        <w:t>Staid (adjective):</w:t>
      </w:r>
    </w:p>
    <w:p w14:paraId="5C707EB6" w14:textId="77777777" w:rsidR="006F4CB5" w:rsidRDefault="006F4CB5" w:rsidP="006F4CB5">
      <w:pPr>
        <w:rPr>
          <w:b/>
        </w:rPr>
      </w:pPr>
    </w:p>
    <w:p w14:paraId="62BA04D3" w14:textId="77777777" w:rsidR="006F4CB5" w:rsidRPr="00AD67EC" w:rsidRDefault="006F4CB5" w:rsidP="006F4CB5">
      <w:pPr>
        <w:rPr>
          <w:b/>
        </w:rPr>
      </w:pPr>
    </w:p>
    <w:p w14:paraId="15580465" w14:textId="77777777" w:rsidR="006F4CB5" w:rsidRPr="00AD67EC" w:rsidRDefault="006F4CB5" w:rsidP="006F4CB5">
      <w:pPr>
        <w:pStyle w:val="ListParagraph"/>
        <w:numPr>
          <w:ilvl w:val="1"/>
          <w:numId w:val="2"/>
        </w:numPr>
        <w:rPr>
          <w:b/>
        </w:rPr>
      </w:pPr>
      <w:r>
        <w:rPr>
          <w:bCs/>
        </w:rPr>
        <w:t>Aficionado (noun):</w:t>
      </w:r>
    </w:p>
    <w:p w14:paraId="6CAD6630" w14:textId="77777777" w:rsidR="006F4CB5" w:rsidRDefault="006F4CB5" w:rsidP="006F4CB5">
      <w:pPr>
        <w:rPr>
          <w:b/>
        </w:rPr>
      </w:pPr>
    </w:p>
    <w:p w14:paraId="533634ED" w14:textId="77777777" w:rsidR="006F4CB5" w:rsidRPr="00AD67EC" w:rsidRDefault="006F4CB5" w:rsidP="006F4CB5">
      <w:pPr>
        <w:rPr>
          <w:b/>
        </w:rPr>
      </w:pPr>
    </w:p>
    <w:p w14:paraId="61993ABE" w14:textId="77777777" w:rsidR="006F4CB5" w:rsidRPr="00AD67EC" w:rsidRDefault="006F4CB5" w:rsidP="006F4CB5">
      <w:pPr>
        <w:pStyle w:val="ListParagraph"/>
        <w:numPr>
          <w:ilvl w:val="1"/>
          <w:numId w:val="2"/>
        </w:numPr>
        <w:rPr>
          <w:b/>
        </w:rPr>
      </w:pPr>
      <w:r>
        <w:rPr>
          <w:bCs/>
        </w:rPr>
        <w:t>Purist (noun):</w:t>
      </w:r>
    </w:p>
    <w:p w14:paraId="4E6F7246" w14:textId="77777777" w:rsidR="006F4CB5" w:rsidRDefault="006F4CB5" w:rsidP="006F4CB5">
      <w:pPr>
        <w:rPr>
          <w:b/>
        </w:rPr>
      </w:pPr>
    </w:p>
    <w:p w14:paraId="247FCCCF" w14:textId="77777777" w:rsidR="006F4CB5" w:rsidRPr="00AD67EC" w:rsidRDefault="006F4CB5" w:rsidP="006F4CB5">
      <w:pPr>
        <w:rPr>
          <w:b/>
        </w:rPr>
      </w:pPr>
    </w:p>
    <w:p w14:paraId="55E0F1D2" w14:textId="77777777" w:rsidR="006F4CB5" w:rsidRPr="00AD67EC" w:rsidRDefault="006F4CB5" w:rsidP="006F4CB5">
      <w:pPr>
        <w:pStyle w:val="ListParagraph"/>
        <w:numPr>
          <w:ilvl w:val="1"/>
          <w:numId w:val="2"/>
        </w:numPr>
        <w:rPr>
          <w:b/>
        </w:rPr>
      </w:pPr>
      <w:r>
        <w:rPr>
          <w:bCs/>
        </w:rPr>
        <w:t>Apostasy (noun):</w:t>
      </w:r>
    </w:p>
    <w:p w14:paraId="31A9F037" w14:textId="77777777" w:rsidR="006F4CB5" w:rsidRDefault="006F4CB5" w:rsidP="006F4CB5">
      <w:pPr>
        <w:rPr>
          <w:b/>
        </w:rPr>
      </w:pPr>
    </w:p>
    <w:p w14:paraId="5F71292C" w14:textId="77777777" w:rsidR="006F4CB5" w:rsidRPr="00AD67EC" w:rsidRDefault="006F4CB5" w:rsidP="006F4CB5">
      <w:pPr>
        <w:rPr>
          <w:b/>
        </w:rPr>
      </w:pPr>
    </w:p>
    <w:p w14:paraId="134569DC" w14:textId="77777777" w:rsidR="006F4CB5" w:rsidRPr="00AD67EC" w:rsidRDefault="006F4CB5" w:rsidP="006F4CB5">
      <w:pPr>
        <w:pStyle w:val="ListParagraph"/>
        <w:numPr>
          <w:ilvl w:val="1"/>
          <w:numId w:val="2"/>
        </w:numPr>
        <w:rPr>
          <w:b/>
        </w:rPr>
      </w:pPr>
      <w:r>
        <w:rPr>
          <w:bCs/>
        </w:rPr>
        <w:t>Oblige (verb):</w:t>
      </w:r>
    </w:p>
    <w:p w14:paraId="68FACD79" w14:textId="77777777" w:rsidR="006F4CB5" w:rsidRDefault="006F4CB5" w:rsidP="006F4CB5">
      <w:pPr>
        <w:rPr>
          <w:b/>
        </w:rPr>
      </w:pPr>
    </w:p>
    <w:p w14:paraId="78A98FC4" w14:textId="77777777" w:rsidR="006F4CB5" w:rsidRPr="00AD67EC" w:rsidRDefault="006F4CB5" w:rsidP="006F4CB5">
      <w:pPr>
        <w:rPr>
          <w:b/>
        </w:rPr>
      </w:pPr>
    </w:p>
    <w:p w14:paraId="1BFD593A" w14:textId="77777777" w:rsidR="006F4CB5" w:rsidRPr="00AD67EC" w:rsidRDefault="006F4CB5" w:rsidP="006F4CB5">
      <w:pPr>
        <w:pStyle w:val="ListParagraph"/>
        <w:numPr>
          <w:ilvl w:val="1"/>
          <w:numId w:val="2"/>
        </w:numPr>
        <w:rPr>
          <w:b/>
        </w:rPr>
      </w:pPr>
      <w:r>
        <w:rPr>
          <w:bCs/>
        </w:rPr>
        <w:t>Docile (adjective):</w:t>
      </w:r>
    </w:p>
    <w:p w14:paraId="6154C5D5" w14:textId="77777777" w:rsidR="006F4CB5" w:rsidRDefault="006F4CB5" w:rsidP="006F4CB5">
      <w:pPr>
        <w:rPr>
          <w:b/>
        </w:rPr>
      </w:pPr>
    </w:p>
    <w:p w14:paraId="0C366C53" w14:textId="77777777" w:rsidR="006F4CB5" w:rsidRPr="00DC59A0" w:rsidRDefault="006F4CB5" w:rsidP="006F4CB5"/>
    <w:p w14:paraId="1EE66DDE" w14:textId="77777777" w:rsidR="006F4CB5" w:rsidRDefault="006F4CB5" w:rsidP="006F4CB5">
      <w:pPr>
        <w:numPr>
          <w:ilvl w:val="0"/>
          <w:numId w:val="2"/>
        </w:numPr>
        <w:rPr>
          <w:b/>
        </w:rPr>
      </w:pPr>
      <w:r>
        <w:rPr>
          <w:b/>
        </w:rPr>
        <w:t>The Text</w:t>
      </w:r>
    </w:p>
    <w:p w14:paraId="09119C98" w14:textId="77777777" w:rsidR="006F4CB5" w:rsidRDefault="006F4CB5" w:rsidP="006F4CB5">
      <w:pPr>
        <w:rPr>
          <w:b/>
        </w:rPr>
      </w:pPr>
    </w:p>
    <w:p w14:paraId="03B11684" w14:textId="77777777" w:rsidR="006F4CB5" w:rsidRPr="00AD67EC" w:rsidRDefault="006F4CB5" w:rsidP="006F4CB5">
      <w:pPr>
        <w:pStyle w:val="ListParagraph"/>
        <w:numPr>
          <w:ilvl w:val="1"/>
          <w:numId w:val="2"/>
        </w:numPr>
        <w:rPr>
          <w:b/>
        </w:rPr>
      </w:pPr>
      <w:r w:rsidRPr="000010DB">
        <w:rPr>
          <w:b/>
        </w:rPr>
        <w:t>In what</w:t>
      </w:r>
      <w:r>
        <w:rPr>
          <w:bCs/>
        </w:rPr>
        <w:t xml:space="preserve"> genre of music did Bob Dylan initially find success? </w:t>
      </w:r>
      <w:r w:rsidRPr="000010DB">
        <w:rPr>
          <w:b/>
        </w:rPr>
        <w:t>When</w:t>
      </w:r>
      <w:r>
        <w:rPr>
          <w:bCs/>
        </w:rPr>
        <w:t>?</w:t>
      </w:r>
    </w:p>
    <w:p w14:paraId="3BB96845" w14:textId="77777777" w:rsidR="006F4CB5" w:rsidRDefault="006F4CB5" w:rsidP="006F4CB5">
      <w:pPr>
        <w:rPr>
          <w:b/>
        </w:rPr>
      </w:pPr>
    </w:p>
    <w:p w14:paraId="52E2003F" w14:textId="77777777" w:rsidR="006F4CB5" w:rsidRDefault="006F4CB5" w:rsidP="006F4CB5">
      <w:pPr>
        <w:rPr>
          <w:b/>
        </w:rPr>
      </w:pPr>
    </w:p>
    <w:p w14:paraId="43306147" w14:textId="77777777" w:rsidR="006F4CB5" w:rsidRDefault="006F4CB5" w:rsidP="006F4CB5">
      <w:pPr>
        <w:rPr>
          <w:b/>
        </w:rPr>
      </w:pPr>
    </w:p>
    <w:p w14:paraId="3210CC51" w14:textId="77777777" w:rsidR="006F4CB5" w:rsidRDefault="006F4CB5" w:rsidP="006F4CB5">
      <w:pPr>
        <w:rPr>
          <w:b/>
        </w:rPr>
      </w:pPr>
    </w:p>
    <w:p w14:paraId="497B0C01" w14:textId="77777777" w:rsidR="006F4CB5" w:rsidRPr="00AD67EC" w:rsidRDefault="006F4CB5" w:rsidP="006F4CB5">
      <w:pPr>
        <w:rPr>
          <w:b/>
        </w:rPr>
      </w:pPr>
    </w:p>
    <w:p w14:paraId="10884E45" w14:textId="77777777" w:rsidR="006F4CB5" w:rsidRPr="00AD67EC" w:rsidRDefault="006F4CB5" w:rsidP="006F4CB5">
      <w:pPr>
        <w:pStyle w:val="ListParagraph"/>
        <w:numPr>
          <w:ilvl w:val="1"/>
          <w:numId w:val="2"/>
        </w:numPr>
        <w:rPr>
          <w:b/>
        </w:rPr>
      </w:pPr>
      <w:r w:rsidRPr="000010DB">
        <w:rPr>
          <w:b/>
        </w:rPr>
        <w:t xml:space="preserve">With what </w:t>
      </w:r>
      <w:r>
        <w:rPr>
          <w:bCs/>
        </w:rPr>
        <w:t xml:space="preserve">instrument did folksingers generally accompany themselves? </w:t>
      </w:r>
      <w:r w:rsidRPr="000010DB">
        <w:rPr>
          <w:b/>
        </w:rPr>
        <w:t>What</w:t>
      </w:r>
      <w:r>
        <w:rPr>
          <w:bCs/>
        </w:rPr>
        <w:t xml:space="preserve"> themes did folk music address in the early 1960s?</w:t>
      </w:r>
    </w:p>
    <w:p w14:paraId="582F609E" w14:textId="77777777" w:rsidR="006F4CB5" w:rsidRDefault="006F4CB5" w:rsidP="006F4CB5">
      <w:pPr>
        <w:rPr>
          <w:b/>
        </w:rPr>
      </w:pPr>
    </w:p>
    <w:p w14:paraId="2C9A660A" w14:textId="77777777" w:rsidR="006F4CB5" w:rsidRDefault="006F4CB5" w:rsidP="006F4CB5">
      <w:pPr>
        <w:rPr>
          <w:b/>
        </w:rPr>
      </w:pPr>
    </w:p>
    <w:p w14:paraId="3A4962E7" w14:textId="77777777" w:rsidR="006F4CB5" w:rsidRDefault="006F4CB5" w:rsidP="006F4CB5">
      <w:pPr>
        <w:rPr>
          <w:b/>
        </w:rPr>
      </w:pPr>
    </w:p>
    <w:p w14:paraId="2C640685" w14:textId="77777777" w:rsidR="006F4CB5" w:rsidRDefault="006F4CB5" w:rsidP="006F4CB5">
      <w:pPr>
        <w:rPr>
          <w:b/>
        </w:rPr>
      </w:pPr>
    </w:p>
    <w:p w14:paraId="145AE48D" w14:textId="77777777" w:rsidR="006F4CB5" w:rsidRPr="00AD67EC" w:rsidRDefault="006F4CB5" w:rsidP="006F4CB5">
      <w:pPr>
        <w:rPr>
          <w:b/>
        </w:rPr>
      </w:pPr>
    </w:p>
    <w:p w14:paraId="7DFEAC97" w14:textId="77777777" w:rsidR="006F4CB5" w:rsidRPr="00AD67EC" w:rsidRDefault="006F4CB5" w:rsidP="006F4CB5">
      <w:pPr>
        <w:pStyle w:val="ListParagraph"/>
        <w:numPr>
          <w:ilvl w:val="1"/>
          <w:numId w:val="2"/>
        </w:numPr>
        <w:rPr>
          <w:b/>
        </w:rPr>
      </w:pPr>
      <w:r w:rsidRPr="000010DB">
        <w:rPr>
          <w:b/>
        </w:rPr>
        <w:t>What</w:t>
      </w:r>
      <w:r>
        <w:rPr>
          <w:bCs/>
        </w:rPr>
        <w:t xml:space="preserve"> two Bob Dylan songs are considered masterpieces of the folk music genre?</w:t>
      </w:r>
    </w:p>
    <w:p w14:paraId="2E3025FA" w14:textId="77777777" w:rsidR="006F4CB5" w:rsidRDefault="006F4CB5" w:rsidP="006F4CB5">
      <w:pPr>
        <w:rPr>
          <w:b/>
        </w:rPr>
      </w:pPr>
    </w:p>
    <w:p w14:paraId="082DAAE3" w14:textId="77777777" w:rsidR="006F4CB5" w:rsidRPr="00AD67EC" w:rsidRDefault="006F4CB5" w:rsidP="006F4CB5">
      <w:pPr>
        <w:rPr>
          <w:b/>
        </w:rPr>
      </w:pPr>
    </w:p>
    <w:p w14:paraId="5B016961" w14:textId="77777777" w:rsidR="006F4CB5" w:rsidRPr="00AD67EC" w:rsidRDefault="006F4CB5" w:rsidP="006F4CB5">
      <w:pPr>
        <w:pStyle w:val="ListParagraph"/>
        <w:numPr>
          <w:ilvl w:val="1"/>
          <w:numId w:val="2"/>
        </w:numPr>
        <w:rPr>
          <w:b/>
        </w:rPr>
      </w:pPr>
      <w:r w:rsidRPr="000010DB">
        <w:rPr>
          <w:b/>
        </w:rPr>
        <w:t>What</w:t>
      </w:r>
      <w:r>
        <w:rPr>
          <w:bCs/>
        </w:rPr>
        <w:t xml:space="preserve"> was Bob Dylan’s first musical love? </w:t>
      </w:r>
      <w:r w:rsidRPr="000010DB">
        <w:rPr>
          <w:b/>
        </w:rPr>
        <w:t>What</w:t>
      </w:r>
      <w:r>
        <w:rPr>
          <w:bCs/>
        </w:rPr>
        <w:t xml:space="preserve"> did he do in 1965?</w:t>
      </w:r>
    </w:p>
    <w:p w14:paraId="6034A0CD" w14:textId="77777777" w:rsidR="006F4CB5" w:rsidRDefault="006F4CB5" w:rsidP="006F4CB5">
      <w:pPr>
        <w:rPr>
          <w:b/>
        </w:rPr>
      </w:pPr>
    </w:p>
    <w:p w14:paraId="5E09CE42" w14:textId="77777777" w:rsidR="006F4CB5" w:rsidRDefault="006F4CB5" w:rsidP="006F4CB5">
      <w:pPr>
        <w:rPr>
          <w:b/>
        </w:rPr>
      </w:pPr>
    </w:p>
    <w:p w14:paraId="393AA87F" w14:textId="77777777" w:rsidR="006F4CB5" w:rsidRDefault="006F4CB5" w:rsidP="006F4CB5">
      <w:pPr>
        <w:rPr>
          <w:b/>
        </w:rPr>
      </w:pPr>
    </w:p>
    <w:p w14:paraId="1A5EE6E8" w14:textId="77777777" w:rsidR="006F4CB5" w:rsidRPr="00AD67EC" w:rsidRDefault="006F4CB5" w:rsidP="006F4CB5">
      <w:pPr>
        <w:rPr>
          <w:b/>
        </w:rPr>
      </w:pPr>
    </w:p>
    <w:p w14:paraId="45CD12CB" w14:textId="77777777" w:rsidR="006F4CB5" w:rsidRPr="00AD67EC" w:rsidRDefault="006F4CB5" w:rsidP="006F4CB5">
      <w:pPr>
        <w:pStyle w:val="ListParagraph"/>
        <w:numPr>
          <w:ilvl w:val="1"/>
          <w:numId w:val="2"/>
        </w:numPr>
        <w:rPr>
          <w:b/>
        </w:rPr>
      </w:pPr>
      <w:r w:rsidRPr="000010DB">
        <w:rPr>
          <w:b/>
        </w:rPr>
        <w:t>How</w:t>
      </w:r>
      <w:r>
        <w:rPr>
          <w:bCs/>
        </w:rPr>
        <w:t xml:space="preserve"> did folk music fans feel about Bob Dylan’s decision to use electric instruments in his music?</w:t>
      </w:r>
    </w:p>
    <w:p w14:paraId="6756DEA5" w14:textId="77777777" w:rsidR="006F4CB5" w:rsidRDefault="006F4CB5" w:rsidP="006F4CB5">
      <w:pPr>
        <w:rPr>
          <w:b/>
        </w:rPr>
      </w:pPr>
    </w:p>
    <w:p w14:paraId="0AA8452C" w14:textId="77777777" w:rsidR="006F4CB5" w:rsidRDefault="006F4CB5" w:rsidP="006F4CB5">
      <w:pPr>
        <w:rPr>
          <w:b/>
        </w:rPr>
      </w:pPr>
    </w:p>
    <w:p w14:paraId="74726BAB" w14:textId="77777777" w:rsidR="006F4CB5" w:rsidRDefault="006F4CB5" w:rsidP="006F4CB5">
      <w:pPr>
        <w:rPr>
          <w:b/>
        </w:rPr>
      </w:pPr>
    </w:p>
    <w:p w14:paraId="64997249" w14:textId="77777777" w:rsidR="006F4CB5" w:rsidRPr="00AD67EC" w:rsidRDefault="006F4CB5" w:rsidP="006F4CB5">
      <w:pPr>
        <w:rPr>
          <w:b/>
        </w:rPr>
      </w:pPr>
    </w:p>
    <w:p w14:paraId="6DC23B66" w14:textId="77777777" w:rsidR="006F4CB5" w:rsidRPr="00AD67EC" w:rsidRDefault="006F4CB5" w:rsidP="006F4CB5">
      <w:pPr>
        <w:pStyle w:val="ListParagraph"/>
        <w:numPr>
          <w:ilvl w:val="1"/>
          <w:numId w:val="2"/>
        </w:numPr>
        <w:rPr>
          <w:b/>
        </w:rPr>
      </w:pPr>
      <w:r w:rsidRPr="000010DB">
        <w:rPr>
          <w:b/>
        </w:rPr>
        <w:t>What</w:t>
      </w:r>
      <w:r>
        <w:rPr>
          <w:bCs/>
        </w:rPr>
        <w:t xml:space="preserve"> is one of Bob Dylan’s most famous rock-and-roll songs? </w:t>
      </w:r>
      <w:r w:rsidRPr="000010DB">
        <w:rPr>
          <w:b/>
        </w:rPr>
        <w:t>When</w:t>
      </w:r>
      <w:r>
        <w:rPr>
          <w:bCs/>
        </w:rPr>
        <w:t xml:space="preserve"> was it released? </w:t>
      </w:r>
      <w:r w:rsidRPr="000010DB">
        <w:rPr>
          <w:b/>
        </w:rPr>
        <w:t>How</w:t>
      </w:r>
      <w:r>
        <w:rPr>
          <w:bCs/>
        </w:rPr>
        <w:t xml:space="preserve"> did his fans react?</w:t>
      </w:r>
    </w:p>
    <w:p w14:paraId="4F6DB2F0" w14:textId="77777777" w:rsidR="006F4CB5" w:rsidRDefault="006F4CB5" w:rsidP="006F4CB5">
      <w:pPr>
        <w:rPr>
          <w:b/>
        </w:rPr>
      </w:pPr>
    </w:p>
    <w:p w14:paraId="3E7676D5" w14:textId="77777777" w:rsidR="006F4CB5" w:rsidRDefault="006F4CB5" w:rsidP="006F4CB5">
      <w:pPr>
        <w:rPr>
          <w:b/>
        </w:rPr>
      </w:pPr>
    </w:p>
    <w:p w14:paraId="61B99475" w14:textId="77777777" w:rsidR="006F4CB5" w:rsidRDefault="006F4CB5" w:rsidP="006F4CB5">
      <w:pPr>
        <w:rPr>
          <w:b/>
        </w:rPr>
      </w:pPr>
    </w:p>
    <w:p w14:paraId="2781267F" w14:textId="77777777" w:rsidR="006F4CB5" w:rsidRPr="00AD67EC" w:rsidRDefault="006F4CB5" w:rsidP="006F4CB5">
      <w:pPr>
        <w:rPr>
          <w:b/>
        </w:rPr>
      </w:pPr>
    </w:p>
    <w:p w14:paraId="20AE8F62" w14:textId="77777777" w:rsidR="006F4CB5" w:rsidRPr="00AD67EC" w:rsidRDefault="006F4CB5" w:rsidP="006F4CB5">
      <w:pPr>
        <w:pStyle w:val="ListParagraph"/>
        <w:numPr>
          <w:ilvl w:val="1"/>
          <w:numId w:val="2"/>
        </w:numPr>
        <w:rPr>
          <w:b/>
        </w:rPr>
      </w:pPr>
      <w:r w:rsidRPr="000010DB">
        <w:rPr>
          <w:b/>
        </w:rPr>
        <w:t>What</w:t>
      </w:r>
      <w:r>
        <w:rPr>
          <w:bCs/>
        </w:rPr>
        <w:t xml:space="preserve"> happened in 1965 when Bob Dylan appeared at the Newport Folk Festival with an electric band?</w:t>
      </w:r>
    </w:p>
    <w:p w14:paraId="63BF73BF" w14:textId="77777777" w:rsidR="006F4CB5" w:rsidRDefault="006F4CB5" w:rsidP="006F4CB5">
      <w:pPr>
        <w:rPr>
          <w:b/>
        </w:rPr>
      </w:pPr>
    </w:p>
    <w:p w14:paraId="42C85BB9" w14:textId="77777777" w:rsidR="006F4CB5" w:rsidRDefault="006F4CB5" w:rsidP="006F4CB5">
      <w:pPr>
        <w:rPr>
          <w:b/>
        </w:rPr>
      </w:pPr>
    </w:p>
    <w:p w14:paraId="1B73B348" w14:textId="77777777" w:rsidR="006F4CB5" w:rsidRDefault="006F4CB5" w:rsidP="006F4CB5">
      <w:pPr>
        <w:rPr>
          <w:b/>
        </w:rPr>
      </w:pPr>
    </w:p>
    <w:p w14:paraId="40B19A49" w14:textId="77777777" w:rsidR="006F4CB5" w:rsidRPr="00AD67EC" w:rsidRDefault="006F4CB5" w:rsidP="006F4CB5">
      <w:pPr>
        <w:rPr>
          <w:b/>
        </w:rPr>
      </w:pPr>
    </w:p>
    <w:p w14:paraId="7878C725" w14:textId="77777777" w:rsidR="006F4CB5" w:rsidRPr="00AD67EC" w:rsidRDefault="006F4CB5" w:rsidP="006F4CB5">
      <w:pPr>
        <w:pStyle w:val="ListParagraph"/>
        <w:numPr>
          <w:ilvl w:val="1"/>
          <w:numId w:val="2"/>
        </w:numPr>
        <w:rPr>
          <w:b/>
        </w:rPr>
      </w:pPr>
      <w:r w:rsidRPr="000010DB">
        <w:rPr>
          <w:b/>
        </w:rPr>
        <w:t>How</w:t>
      </w:r>
      <w:r>
        <w:rPr>
          <w:bCs/>
        </w:rPr>
        <w:t xml:space="preserve"> was Bob Dylan greeted in England when he toured that nation in 1966?</w:t>
      </w:r>
    </w:p>
    <w:p w14:paraId="4C7CD478" w14:textId="77777777" w:rsidR="006F4CB5" w:rsidRDefault="006F4CB5" w:rsidP="006F4CB5">
      <w:pPr>
        <w:rPr>
          <w:b/>
        </w:rPr>
      </w:pPr>
    </w:p>
    <w:p w14:paraId="6BEFED83" w14:textId="77777777" w:rsidR="006F4CB5" w:rsidRPr="00DC59A0" w:rsidRDefault="006F4CB5" w:rsidP="006F4CB5">
      <w:pPr>
        <w:ind w:left="1080"/>
      </w:pPr>
    </w:p>
    <w:p w14:paraId="6E77A656" w14:textId="77777777" w:rsidR="006F4CB5" w:rsidRDefault="006F4CB5" w:rsidP="006F4CB5">
      <w:pPr>
        <w:rPr>
          <w:b/>
        </w:rPr>
      </w:pPr>
    </w:p>
    <w:p w14:paraId="7F3512DF" w14:textId="77777777" w:rsidR="006F4CB5" w:rsidRDefault="006F4CB5" w:rsidP="006F4CB5">
      <w:pPr>
        <w:rPr>
          <w:b/>
        </w:rPr>
      </w:pPr>
    </w:p>
    <w:p w14:paraId="3221E8ED" w14:textId="77777777" w:rsidR="006F4CB5" w:rsidRDefault="006F4CB5" w:rsidP="006F4CB5">
      <w:pPr>
        <w:numPr>
          <w:ilvl w:val="0"/>
          <w:numId w:val="2"/>
        </w:numPr>
        <w:rPr>
          <w:b/>
        </w:rPr>
      </w:pPr>
      <w:r>
        <w:rPr>
          <w:b/>
        </w:rPr>
        <w:t>Additional Facts</w:t>
      </w:r>
    </w:p>
    <w:p w14:paraId="59F1A5EF" w14:textId="77777777" w:rsidR="006F4CB5" w:rsidRDefault="006F4CB5" w:rsidP="006F4CB5">
      <w:pPr>
        <w:rPr>
          <w:b/>
        </w:rPr>
      </w:pPr>
    </w:p>
    <w:p w14:paraId="2677B9DC" w14:textId="77777777" w:rsidR="006F4CB5" w:rsidRPr="0072708B" w:rsidRDefault="006F4CB5" w:rsidP="006F4CB5">
      <w:pPr>
        <w:pStyle w:val="ListParagraph"/>
        <w:numPr>
          <w:ilvl w:val="1"/>
          <w:numId w:val="2"/>
        </w:numPr>
        <w:rPr>
          <w:b/>
        </w:rPr>
      </w:pPr>
      <w:r w:rsidRPr="000010DB">
        <w:rPr>
          <w:b/>
          <w:i/>
          <w:iCs/>
        </w:rPr>
        <w:t>Where</w:t>
      </w:r>
      <w:r>
        <w:rPr>
          <w:bCs/>
          <w:i/>
          <w:iCs/>
        </w:rPr>
        <w:t xml:space="preserve"> and when was the bootleg recording containing the famous “Judas!” incident actually made?</w:t>
      </w:r>
    </w:p>
    <w:p w14:paraId="5A22064F" w14:textId="77777777" w:rsidR="006F4CB5" w:rsidRDefault="006F4CB5" w:rsidP="006F4CB5">
      <w:pPr>
        <w:rPr>
          <w:b/>
        </w:rPr>
      </w:pPr>
    </w:p>
    <w:p w14:paraId="6658F949" w14:textId="77777777" w:rsidR="006F4CB5" w:rsidRDefault="006F4CB5" w:rsidP="006F4CB5">
      <w:pPr>
        <w:rPr>
          <w:b/>
        </w:rPr>
      </w:pPr>
    </w:p>
    <w:p w14:paraId="7E6057A2" w14:textId="77777777" w:rsidR="006F4CB5" w:rsidRPr="0072708B" w:rsidRDefault="006F4CB5" w:rsidP="006F4CB5">
      <w:pPr>
        <w:rPr>
          <w:b/>
        </w:rPr>
      </w:pPr>
    </w:p>
    <w:p w14:paraId="510ED431" w14:textId="77777777" w:rsidR="006F4CB5" w:rsidRPr="000010DB" w:rsidRDefault="006F4CB5" w:rsidP="006F4CB5">
      <w:pPr>
        <w:pStyle w:val="ListParagraph"/>
        <w:numPr>
          <w:ilvl w:val="1"/>
          <w:numId w:val="2"/>
        </w:numPr>
        <w:rPr>
          <w:b/>
        </w:rPr>
      </w:pPr>
      <w:r w:rsidRPr="000010DB">
        <w:rPr>
          <w:b/>
          <w:i/>
          <w:iCs/>
        </w:rPr>
        <w:t>Where</w:t>
      </w:r>
      <w:r>
        <w:rPr>
          <w:bCs/>
          <w:i/>
          <w:iCs/>
        </w:rPr>
        <w:t xml:space="preserve"> did Bob Dylan return in 2003?</w:t>
      </w:r>
    </w:p>
    <w:p w14:paraId="40EF3CD5" w14:textId="77777777" w:rsidR="006F4CB5" w:rsidRDefault="006F4CB5" w:rsidP="006F4CB5">
      <w:pPr>
        <w:rPr>
          <w:b/>
        </w:rPr>
      </w:pPr>
    </w:p>
    <w:p w14:paraId="34FD99D6" w14:textId="77777777" w:rsidR="006F4CB5" w:rsidRDefault="006F4CB5" w:rsidP="006F4CB5">
      <w:pPr>
        <w:rPr>
          <w:b/>
        </w:rPr>
      </w:pPr>
    </w:p>
    <w:p w14:paraId="00037426" w14:textId="77777777" w:rsidR="006F4CB5" w:rsidRDefault="006F4CB5" w:rsidP="006F4CB5">
      <w:pPr>
        <w:rPr>
          <w:b/>
        </w:rPr>
      </w:pPr>
    </w:p>
    <w:p w14:paraId="1F8B7B45" w14:textId="77777777" w:rsidR="006F4CB5" w:rsidRPr="000010DB" w:rsidRDefault="006F4CB5" w:rsidP="006F4CB5">
      <w:pPr>
        <w:rPr>
          <w:b/>
        </w:rPr>
      </w:pPr>
    </w:p>
    <w:p w14:paraId="4504D903" w14:textId="77777777" w:rsidR="006F4CB5" w:rsidRPr="0072708B" w:rsidRDefault="006F4CB5" w:rsidP="006F4CB5">
      <w:pPr>
        <w:pStyle w:val="ListParagraph"/>
        <w:numPr>
          <w:ilvl w:val="1"/>
          <w:numId w:val="2"/>
        </w:numPr>
        <w:rPr>
          <w:b/>
        </w:rPr>
      </w:pPr>
      <w:r w:rsidRPr="000010DB">
        <w:rPr>
          <w:b/>
          <w:i/>
          <w:iCs/>
        </w:rPr>
        <w:t>What</w:t>
      </w:r>
      <w:r>
        <w:rPr>
          <w:bCs/>
          <w:i/>
          <w:iCs/>
        </w:rPr>
        <w:t xml:space="preserve"> was one of the first rock music videos ever made?</w:t>
      </w:r>
    </w:p>
    <w:p w14:paraId="660632AC" w14:textId="77777777" w:rsidR="006F4CB5" w:rsidRDefault="006F4CB5" w:rsidP="006F4CB5">
      <w:pPr>
        <w:rPr>
          <w:b/>
        </w:rPr>
      </w:pPr>
    </w:p>
    <w:p w14:paraId="16D2EC45" w14:textId="77777777" w:rsidR="006F4CB5" w:rsidRPr="00DC59A0" w:rsidRDefault="006F4CB5" w:rsidP="006F4CB5"/>
    <w:p w14:paraId="34BEC93E" w14:textId="77777777" w:rsidR="006F4CB5" w:rsidRPr="00DC59A0" w:rsidRDefault="006F4CB5" w:rsidP="006F4CB5"/>
    <w:p w14:paraId="163B0F84" w14:textId="77777777" w:rsidR="006F4CB5" w:rsidRDefault="006F4CB5" w:rsidP="006F4CB5">
      <w:pPr>
        <w:rPr>
          <w:b/>
        </w:rPr>
      </w:pPr>
    </w:p>
    <w:p w14:paraId="6E8ADF97" w14:textId="72CEF312" w:rsidR="006F4CB5" w:rsidRPr="00AC30CC" w:rsidRDefault="006F4CB5" w:rsidP="006F4CB5">
      <w:r w:rsidRPr="00D957D2">
        <w:rPr>
          <w:b/>
          <w:u w:val="single"/>
        </w:rPr>
        <w:t>What</w:t>
      </w:r>
      <w:r w:rsidRPr="00D957D2">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sectPr w:rsidR="006F4CB5"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F427C7F"/>
    <w:multiLevelType w:val="hybridMultilevel"/>
    <w:tmpl w:val="2BDE6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E6EF4"/>
    <w:rsid w:val="003D7B3A"/>
    <w:rsid w:val="0060575B"/>
    <w:rsid w:val="00637624"/>
    <w:rsid w:val="006A5E5A"/>
    <w:rsid w:val="006A71A6"/>
    <w:rsid w:val="006F4CB5"/>
    <w:rsid w:val="00792E69"/>
    <w:rsid w:val="0083238F"/>
    <w:rsid w:val="008D5C52"/>
    <w:rsid w:val="009355E6"/>
    <w:rsid w:val="00A9686E"/>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737</Words>
  <Characters>4202</Characters>
  <Application>Microsoft Office Word</Application>
  <DocSecurity>0</DocSecurity>
  <Lines>35</Lines>
  <Paragraphs>9</Paragraphs>
  <ScaleCrop>false</ScaleCrop>
  <Company>New York City Department of Education</Company>
  <LinksUpToDate>false</LinksUpToDate>
  <CharactersWithSpaces>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2020-05-05T16:20:00Z</dcterms:modified>
</cp:coreProperties>
</file>