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9EA94" w14:textId="77777777" w:rsidR="00414252" w:rsidRDefault="00414252" w:rsidP="004142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5ED4CA0" w:rsidR="00027642" w:rsidRDefault="00414252" w:rsidP="00414252">
      <w:pPr>
        <w:widowControl w:val="0"/>
        <w:autoSpaceDE w:val="0"/>
        <w:autoSpaceDN w:val="0"/>
        <w:adjustRightInd w:val="0"/>
        <w:rPr>
          <w:rFonts w:cs="Times New Roman"/>
          <w:kern w:val="0"/>
          <w:lang w:eastAsia="ja-JP"/>
        </w:rPr>
      </w:pPr>
      <w:r>
        <w:rPr>
          <w:b/>
        </w:rPr>
        <w:t xml:space="preserve">Cultural Literacy Worksheet: </w:t>
      </w:r>
      <w:r w:rsidR="00915C95" w:rsidRPr="00414252">
        <w:rPr>
          <w:b/>
          <w:i/>
        </w:rPr>
        <w:t>Aristocracy</w:t>
      </w:r>
      <w:r>
        <w:rPr>
          <w:b/>
        </w:rPr>
        <w:t>.</w:t>
      </w:r>
      <w:r w:rsidR="00027642">
        <w:rPr>
          <w:b/>
        </w:rPr>
        <w:t xml:space="preserve"> </w:t>
      </w:r>
      <w:r w:rsidR="00027642" w:rsidRPr="0041425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bookmarkStart w:id="0" w:name="OLE_LINK7"/>
      <w:bookmarkStart w:id="1" w:name="OLE_LINK8"/>
      <w:r w:rsidR="00027642" w:rsidRPr="00283E56">
        <w:rPr>
          <w:rFonts w:cs="Times New Roman"/>
          <w:i/>
          <w:iCs/>
          <w:kern w:val="0"/>
          <w:lang w:eastAsia="ja-JP"/>
        </w:rPr>
        <w:t>The New Dictionary of Cultural Literacy</w:t>
      </w:r>
      <w:bookmarkEnd w:id="0"/>
      <w:bookmarkEnd w:id="1"/>
      <w:r w:rsidR="00027642">
        <w:rPr>
          <w:rFonts w:cs="Times New Roman"/>
          <w:kern w:val="0"/>
          <w:lang w:eastAsia="ja-JP"/>
        </w:rPr>
        <w:t xml:space="preserve"> (</w:t>
      </w:r>
      <w:bookmarkStart w:id="2" w:name="OLE_LINK5"/>
      <w:bookmarkStart w:id="3" w:name="OLE_LINK6"/>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bookmarkEnd w:id="2"/>
      <w:bookmarkEnd w:id="3"/>
      <w:proofErr w:type="spellEnd"/>
      <w:r w:rsidR="00027642">
        <w:rPr>
          <w:rFonts w:cs="Times New Roman"/>
          <w:kern w:val="0"/>
          <w:lang w:eastAsia="ja-JP"/>
        </w:rPr>
        <w:t xml:space="preserve">, </w:t>
      </w:r>
      <w:bookmarkStart w:id="4" w:name="OLE_LINK9"/>
      <w:bookmarkStart w:id="5" w:name="OLE_LINK10"/>
      <w:r w:rsidR="00027642">
        <w:rPr>
          <w:rFonts w:cs="Times New Roman"/>
          <w:kern w:val="0"/>
          <w:lang w:eastAsia="ja-JP"/>
        </w:rPr>
        <w:t>New York: Houghton Mifflin, 2002</w:t>
      </w:r>
      <w:bookmarkEnd w:id="4"/>
      <w:bookmarkEnd w:id="5"/>
      <w:r w:rsidR="00027642">
        <w:rPr>
          <w:rFonts w:cs="Times New Roman"/>
          <w:kern w:val="0"/>
          <w:lang w:eastAsia="ja-JP"/>
        </w:rPr>
        <w:t>). Please answer the accompanying questions.</w:t>
      </w:r>
    </w:p>
    <w:p w14:paraId="338B53A9" w14:textId="141B5C0F" w:rsidR="00915C95" w:rsidRDefault="00915C95" w:rsidP="00915C95">
      <w:pPr>
        <w:widowControl w:val="0"/>
        <w:autoSpaceDE w:val="0"/>
        <w:autoSpaceDN w:val="0"/>
        <w:adjustRightInd w:val="0"/>
        <w:rPr>
          <w:rFonts w:cs="Times New Roman"/>
          <w:kern w:val="0"/>
          <w:lang w:eastAsia="ja-JP"/>
        </w:rPr>
      </w:pPr>
      <w:bookmarkStart w:id="6" w:name="OLE_LINK3"/>
      <w:bookmarkStart w:id="7" w:name="OLE_LINK4"/>
      <w:bookmarkStart w:id="8" w:name="OLE_LINK11"/>
      <w:r>
        <w:rPr>
          <w:rFonts w:cs="Times New Roman"/>
          <w:b/>
          <w:kern w:val="0"/>
          <w:lang w:eastAsia="ja-JP"/>
        </w:rPr>
        <w:t>Aristocracy</w:t>
      </w:r>
      <w:r w:rsidR="00142D77">
        <w:rPr>
          <w:rFonts w:cs="Times New Roman"/>
          <w:b/>
          <w:kern w:val="0"/>
          <w:lang w:eastAsia="ja-JP"/>
        </w:rPr>
        <w:t>:</w:t>
      </w:r>
      <w:r>
        <w:rPr>
          <w:rFonts w:cs="Times New Roman"/>
          <w:b/>
          <w:kern w:val="0"/>
          <w:lang w:eastAsia="ja-JP"/>
        </w:rPr>
        <w:t xml:space="preserve"> </w:t>
      </w:r>
      <w:r>
        <w:rPr>
          <w:rFonts w:cs="Times New Roman"/>
          <w:kern w:val="0"/>
          <w:lang w:eastAsia="ja-JP"/>
        </w:rPr>
        <w:t>A privileged, primarily hereditary ruling class, or a form of government controlled by such an elite. Traditionally, the disproportionate concentration of wealth, social status, and political influence in the aristocracy had been resented by the middle class and lower class.</w:t>
      </w:r>
    </w:p>
    <w:bookmarkEnd w:id="6"/>
    <w:bookmarkEnd w:id="7"/>
    <w:bookmarkEnd w:id="8"/>
    <w:p w14:paraId="78A76896" w14:textId="77777777" w:rsidR="00142D77" w:rsidRDefault="00142D77" w:rsidP="00915C95">
      <w:pPr>
        <w:widowControl w:val="0"/>
        <w:autoSpaceDE w:val="0"/>
        <w:autoSpaceDN w:val="0"/>
        <w:adjustRightInd w:val="0"/>
        <w:rPr>
          <w:rFonts w:cs="Times New Roman"/>
          <w:kern w:val="0"/>
          <w:lang w:eastAsia="ja-JP"/>
        </w:rPr>
      </w:pPr>
    </w:p>
    <w:p w14:paraId="307DF462" w14:textId="41D3BAC5" w:rsidR="00142D77" w:rsidRP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What</w:t>
      </w:r>
      <w:r w:rsidRPr="00142D77">
        <w:rPr>
          <w:rFonts w:cs="Times New Roman"/>
          <w:kern w:val="0"/>
          <w:lang w:eastAsia="ja-JP"/>
        </w:rPr>
        <w:t xml:space="preserve"> is an aristocracy? </w:t>
      </w:r>
      <w:r w:rsidRPr="00142D77">
        <w:rPr>
          <w:rFonts w:cs="Times New Roman"/>
          <w:b/>
          <w:kern w:val="0"/>
          <w:lang w:eastAsia="ja-JP"/>
        </w:rPr>
        <w:t>What</w:t>
      </w:r>
      <w:r w:rsidRPr="00142D77">
        <w:rPr>
          <w:rFonts w:cs="Times New Roman"/>
          <w:kern w:val="0"/>
          <w:lang w:eastAsia="ja-JP"/>
        </w:rPr>
        <w:t>, often, do aristocracies control?</w:t>
      </w:r>
    </w:p>
    <w:p w14:paraId="60405666" w14:textId="77777777" w:rsidR="00142D77" w:rsidRDefault="00142D77" w:rsidP="00142D77">
      <w:pPr>
        <w:widowControl w:val="0"/>
        <w:autoSpaceDE w:val="0"/>
        <w:autoSpaceDN w:val="0"/>
        <w:adjustRightInd w:val="0"/>
        <w:rPr>
          <w:rFonts w:cs="Times New Roman"/>
          <w:kern w:val="0"/>
          <w:lang w:eastAsia="ja-JP"/>
        </w:rPr>
      </w:pPr>
    </w:p>
    <w:p w14:paraId="1F3F7D38" w14:textId="77777777" w:rsidR="00142D77" w:rsidRPr="00142D77" w:rsidRDefault="00142D77" w:rsidP="00142D77">
      <w:pPr>
        <w:widowControl w:val="0"/>
        <w:autoSpaceDE w:val="0"/>
        <w:autoSpaceDN w:val="0"/>
        <w:adjustRightInd w:val="0"/>
        <w:rPr>
          <w:rFonts w:cs="Times New Roman"/>
          <w:kern w:val="0"/>
          <w:lang w:eastAsia="ja-JP"/>
        </w:rPr>
      </w:pPr>
    </w:p>
    <w:p w14:paraId="60A8AFC4" w14:textId="1E0729D0" w:rsidR="00142D77" w:rsidRP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 xml:space="preserve">What </w:t>
      </w:r>
      <w:r w:rsidRPr="00142D77">
        <w:rPr>
          <w:rFonts w:cs="Times New Roman"/>
          <w:kern w:val="0"/>
          <w:lang w:eastAsia="ja-JP"/>
        </w:rPr>
        <w:t>do aristocracies possess in “disproportionate concentration”?</w:t>
      </w:r>
    </w:p>
    <w:p w14:paraId="066DA26B" w14:textId="77777777" w:rsidR="00142D77" w:rsidRDefault="00142D77" w:rsidP="00142D77">
      <w:pPr>
        <w:widowControl w:val="0"/>
        <w:autoSpaceDE w:val="0"/>
        <w:autoSpaceDN w:val="0"/>
        <w:adjustRightInd w:val="0"/>
        <w:rPr>
          <w:rFonts w:cs="Times New Roman"/>
          <w:kern w:val="0"/>
          <w:lang w:eastAsia="ja-JP"/>
        </w:rPr>
      </w:pPr>
    </w:p>
    <w:p w14:paraId="36FC8BEF" w14:textId="77777777" w:rsidR="00142D77" w:rsidRPr="00142D77" w:rsidRDefault="00142D77" w:rsidP="00142D77">
      <w:pPr>
        <w:widowControl w:val="0"/>
        <w:autoSpaceDE w:val="0"/>
        <w:autoSpaceDN w:val="0"/>
        <w:adjustRightInd w:val="0"/>
        <w:rPr>
          <w:rFonts w:cs="Times New Roman"/>
          <w:kern w:val="0"/>
          <w:lang w:eastAsia="ja-JP"/>
        </w:rPr>
      </w:pPr>
    </w:p>
    <w:p w14:paraId="0B7D2728" w14:textId="087CE6EE" w:rsidR="00142D77" w:rsidRP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Who</w:t>
      </w:r>
      <w:r w:rsidRPr="00142D77">
        <w:rPr>
          <w:rFonts w:cs="Times New Roman"/>
          <w:kern w:val="0"/>
          <w:lang w:eastAsia="ja-JP"/>
        </w:rPr>
        <w:t>, traditionally, has resented aristocracies?</w:t>
      </w:r>
    </w:p>
    <w:p w14:paraId="11F67000" w14:textId="77777777" w:rsidR="00142D77" w:rsidRDefault="00142D77" w:rsidP="00142D77">
      <w:pPr>
        <w:widowControl w:val="0"/>
        <w:autoSpaceDE w:val="0"/>
        <w:autoSpaceDN w:val="0"/>
        <w:adjustRightInd w:val="0"/>
        <w:rPr>
          <w:rFonts w:cs="Times New Roman"/>
          <w:kern w:val="0"/>
          <w:lang w:eastAsia="ja-JP"/>
        </w:rPr>
      </w:pPr>
    </w:p>
    <w:p w14:paraId="36336653" w14:textId="77777777" w:rsidR="00142D77" w:rsidRPr="00142D77" w:rsidRDefault="00142D77" w:rsidP="00142D77">
      <w:pPr>
        <w:widowControl w:val="0"/>
        <w:autoSpaceDE w:val="0"/>
        <w:autoSpaceDN w:val="0"/>
        <w:adjustRightInd w:val="0"/>
        <w:rPr>
          <w:rFonts w:cs="Times New Roman"/>
          <w:kern w:val="0"/>
          <w:lang w:eastAsia="ja-JP"/>
        </w:rPr>
      </w:pPr>
    </w:p>
    <w:p w14:paraId="119117FC" w14:textId="21E5A360" w:rsid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Does</w:t>
      </w:r>
      <w:r>
        <w:rPr>
          <w:rFonts w:cs="Times New Roman"/>
          <w:kern w:val="0"/>
          <w:lang w:eastAsia="ja-JP"/>
        </w:rPr>
        <w:t xml:space="preserve"> the United States have an aristocracy? If so, </w:t>
      </w:r>
      <w:r w:rsidRPr="00142D77">
        <w:rPr>
          <w:rFonts w:cs="Times New Roman"/>
          <w:b/>
          <w:kern w:val="0"/>
          <w:lang w:eastAsia="ja-JP"/>
        </w:rPr>
        <w:t>who</w:t>
      </w:r>
      <w:r>
        <w:rPr>
          <w:rFonts w:cs="Times New Roman"/>
          <w:kern w:val="0"/>
          <w:lang w:eastAsia="ja-JP"/>
        </w:rPr>
        <w:t xml:space="preserve"> would be a member?</w:t>
      </w:r>
    </w:p>
    <w:p w14:paraId="72B0F812" w14:textId="77777777" w:rsidR="00142D77" w:rsidRPr="00142D77" w:rsidRDefault="00142D77" w:rsidP="00142D77">
      <w:pPr>
        <w:widowControl w:val="0"/>
        <w:autoSpaceDE w:val="0"/>
        <w:autoSpaceDN w:val="0"/>
        <w:adjustRightInd w:val="0"/>
        <w:rPr>
          <w:rFonts w:cs="Times New Roman"/>
          <w:kern w:val="0"/>
          <w:lang w:eastAsia="ja-JP"/>
        </w:rPr>
      </w:pPr>
    </w:p>
    <w:p w14:paraId="6349A5B8" w14:textId="77777777" w:rsidR="00142D77" w:rsidRDefault="00142D77" w:rsidP="00142D77">
      <w:pPr>
        <w:widowControl w:val="0"/>
        <w:autoSpaceDE w:val="0"/>
        <w:autoSpaceDN w:val="0"/>
        <w:adjustRightInd w:val="0"/>
        <w:rPr>
          <w:rFonts w:cs="Times New Roman"/>
          <w:kern w:val="0"/>
          <w:lang w:eastAsia="ja-JP"/>
        </w:rPr>
      </w:pPr>
    </w:p>
    <w:p w14:paraId="13E2908F" w14:textId="77777777" w:rsidR="00142D77" w:rsidRDefault="00142D77" w:rsidP="00142D77">
      <w:pPr>
        <w:widowControl w:val="0"/>
        <w:autoSpaceDE w:val="0"/>
        <w:autoSpaceDN w:val="0"/>
        <w:adjustRightInd w:val="0"/>
        <w:rPr>
          <w:rFonts w:cs="Times New Roman"/>
          <w:kern w:val="0"/>
          <w:lang w:eastAsia="ja-JP"/>
        </w:rPr>
      </w:pPr>
    </w:p>
    <w:p w14:paraId="4829E086" w14:textId="77777777" w:rsidR="00142D77" w:rsidRDefault="00142D77" w:rsidP="00142D77">
      <w:pPr>
        <w:widowControl w:val="0"/>
        <w:autoSpaceDE w:val="0"/>
        <w:autoSpaceDN w:val="0"/>
        <w:adjustRightInd w:val="0"/>
        <w:rPr>
          <w:rFonts w:cs="Times New Roman"/>
          <w:kern w:val="0"/>
          <w:lang w:eastAsia="ja-JP"/>
        </w:rPr>
      </w:pPr>
    </w:p>
    <w:p w14:paraId="75D07E9C" w14:textId="77777777" w:rsidR="00142D77" w:rsidRDefault="00142D77" w:rsidP="00142D77">
      <w:pPr>
        <w:widowControl w:val="0"/>
        <w:autoSpaceDE w:val="0"/>
        <w:autoSpaceDN w:val="0"/>
        <w:adjustRightInd w:val="0"/>
        <w:rPr>
          <w:rFonts w:cs="Times New Roman"/>
          <w:kern w:val="0"/>
          <w:lang w:eastAsia="ja-JP"/>
        </w:rPr>
      </w:pPr>
    </w:p>
    <w:p w14:paraId="785ABE1F" w14:textId="77777777" w:rsidR="00414252" w:rsidRDefault="00414252" w:rsidP="004142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9307E28" w14:textId="4C3C9882" w:rsidR="00142D77" w:rsidRDefault="00414252" w:rsidP="00414252">
      <w:pPr>
        <w:widowControl w:val="0"/>
        <w:autoSpaceDE w:val="0"/>
        <w:autoSpaceDN w:val="0"/>
        <w:adjustRightInd w:val="0"/>
        <w:rPr>
          <w:rFonts w:cs="Times New Roman"/>
          <w:kern w:val="0"/>
          <w:lang w:eastAsia="ja-JP"/>
        </w:rPr>
      </w:pPr>
      <w:r>
        <w:rPr>
          <w:b/>
        </w:rPr>
        <w:t xml:space="preserve">Cultural Literacy Worksheet: </w:t>
      </w:r>
      <w:r w:rsidRPr="00414252">
        <w:rPr>
          <w:b/>
          <w:i/>
        </w:rPr>
        <w:t>Aristocracy</w:t>
      </w:r>
      <w:r>
        <w:rPr>
          <w:b/>
        </w:rPr>
        <w:t xml:space="preserve">. </w:t>
      </w:r>
      <w:r w:rsidRPr="00414252">
        <w:rPr>
          <w:rFonts w:eastAsia="Times New Roman" w:cs="Times New Roman"/>
          <w:b/>
          <w:bCs/>
        </w:rPr>
        <w:t>Cultural literacy</w:t>
      </w:r>
      <w:r>
        <w:rPr>
          <w:rFonts w:eastAsia="Times New Roman" w:cs="Times New Roman"/>
        </w:rPr>
        <w:t xml:space="preserve"> </w:t>
      </w:r>
      <w:r w:rsidR="00142D77">
        <w:rPr>
          <w:rFonts w:eastAsia="Times New Roman" w:cs="Times New Roman"/>
        </w:rPr>
        <w:t>is familiarity with and ability to understand the idioms, allusions, and informal content that create and constitute a culture. Here is a short reading from</w:t>
      </w:r>
      <w:r w:rsidR="00142D77">
        <w:rPr>
          <w:rFonts w:cs="Times New Roman"/>
          <w:kern w:val="0"/>
          <w:lang w:eastAsia="ja-JP"/>
        </w:rPr>
        <w:t xml:space="preserve"> </w:t>
      </w:r>
      <w:r w:rsidR="00142D77" w:rsidRPr="00283E56">
        <w:rPr>
          <w:rFonts w:cs="Times New Roman"/>
          <w:i/>
          <w:iCs/>
          <w:kern w:val="0"/>
          <w:lang w:eastAsia="ja-JP"/>
        </w:rPr>
        <w:t>The New Dictionary of Cultural Literacy</w:t>
      </w:r>
      <w:r w:rsidR="00142D77">
        <w:rPr>
          <w:rFonts w:cs="Times New Roman"/>
          <w:kern w:val="0"/>
          <w:lang w:eastAsia="ja-JP"/>
        </w:rPr>
        <w:t xml:space="preserve"> (Hirsch, E.D., Joseph F. </w:t>
      </w:r>
      <w:proofErr w:type="spellStart"/>
      <w:r w:rsidR="00142D77">
        <w:rPr>
          <w:rFonts w:cs="Times New Roman"/>
          <w:kern w:val="0"/>
          <w:lang w:eastAsia="ja-JP"/>
        </w:rPr>
        <w:t>Kett</w:t>
      </w:r>
      <w:proofErr w:type="spellEnd"/>
      <w:r w:rsidR="00142D77">
        <w:rPr>
          <w:rFonts w:cs="Times New Roman"/>
          <w:kern w:val="0"/>
          <w:lang w:eastAsia="ja-JP"/>
        </w:rPr>
        <w:t xml:space="preserve">, and James </w:t>
      </w:r>
      <w:proofErr w:type="spellStart"/>
      <w:r w:rsidR="00142D77">
        <w:rPr>
          <w:rFonts w:cs="Times New Roman"/>
          <w:kern w:val="0"/>
          <w:lang w:eastAsia="ja-JP"/>
        </w:rPr>
        <w:t>Trefil</w:t>
      </w:r>
      <w:proofErr w:type="spellEnd"/>
      <w:r w:rsidR="00142D77">
        <w:rPr>
          <w:rFonts w:cs="Times New Roman"/>
          <w:kern w:val="0"/>
          <w:lang w:eastAsia="ja-JP"/>
        </w:rPr>
        <w:t>, New York: Houghton Mifflin, 2002). Please answer the accompanying questions.</w:t>
      </w:r>
    </w:p>
    <w:p w14:paraId="3464A869" w14:textId="77777777" w:rsidR="00142D77" w:rsidRDefault="00142D77" w:rsidP="00142D77">
      <w:pPr>
        <w:widowControl w:val="0"/>
        <w:autoSpaceDE w:val="0"/>
        <w:autoSpaceDN w:val="0"/>
        <w:adjustRightInd w:val="0"/>
        <w:rPr>
          <w:rFonts w:cs="Times New Roman"/>
          <w:kern w:val="0"/>
          <w:lang w:eastAsia="ja-JP"/>
        </w:rPr>
      </w:pPr>
      <w:r>
        <w:rPr>
          <w:rFonts w:cs="Times New Roman"/>
          <w:b/>
          <w:kern w:val="0"/>
          <w:lang w:eastAsia="ja-JP"/>
        </w:rPr>
        <w:t xml:space="preserve">Aristocracy: </w:t>
      </w:r>
      <w:r>
        <w:rPr>
          <w:rFonts w:cs="Times New Roman"/>
          <w:kern w:val="0"/>
          <w:lang w:eastAsia="ja-JP"/>
        </w:rPr>
        <w:t>A privileged, primarily hereditary ruling class, or a form of government controlled by such an elite. Traditionally, the disproportionate concentration of wealth, social status, and political influence in the aristocracy had been resented by the middle class and lower class.</w:t>
      </w:r>
    </w:p>
    <w:p w14:paraId="149DA2DB" w14:textId="77777777" w:rsidR="00142D77" w:rsidRDefault="00142D77" w:rsidP="00142D77">
      <w:pPr>
        <w:widowControl w:val="0"/>
        <w:autoSpaceDE w:val="0"/>
        <w:autoSpaceDN w:val="0"/>
        <w:adjustRightInd w:val="0"/>
        <w:rPr>
          <w:rFonts w:cs="Times New Roman"/>
          <w:kern w:val="0"/>
          <w:lang w:eastAsia="ja-JP"/>
        </w:rPr>
      </w:pPr>
    </w:p>
    <w:p w14:paraId="2E1D86A1" w14:textId="2801CEAD" w:rsid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What</w:t>
      </w:r>
      <w:r w:rsidRPr="00142D77">
        <w:rPr>
          <w:rFonts w:cs="Times New Roman"/>
          <w:kern w:val="0"/>
          <w:lang w:eastAsia="ja-JP"/>
        </w:rPr>
        <w:t xml:space="preserve"> is an aristocracy? </w:t>
      </w:r>
      <w:r w:rsidRPr="00142D77">
        <w:rPr>
          <w:rFonts w:cs="Times New Roman"/>
          <w:b/>
          <w:kern w:val="0"/>
          <w:lang w:eastAsia="ja-JP"/>
        </w:rPr>
        <w:t>What</w:t>
      </w:r>
      <w:r w:rsidRPr="00142D77">
        <w:rPr>
          <w:rFonts w:cs="Times New Roman"/>
          <w:kern w:val="0"/>
          <w:lang w:eastAsia="ja-JP"/>
        </w:rPr>
        <w:t>, often, do aristocracies control?</w:t>
      </w:r>
    </w:p>
    <w:p w14:paraId="686291F8" w14:textId="77777777" w:rsidR="00142D77" w:rsidRPr="00142D77" w:rsidRDefault="00142D77" w:rsidP="00142D77">
      <w:pPr>
        <w:widowControl w:val="0"/>
        <w:autoSpaceDE w:val="0"/>
        <w:autoSpaceDN w:val="0"/>
        <w:adjustRightInd w:val="0"/>
        <w:rPr>
          <w:rFonts w:cs="Times New Roman"/>
          <w:kern w:val="0"/>
          <w:lang w:eastAsia="ja-JP"/>
        </w:rPr>
      </w:pPr>
    </w:p>
    <w:p w14:paraId="3DC28EDA" w14:textId="77777777" w:rsidR="00142D77" w:rsidRDefault="00142D77" w:rsidP="00142D77">
      <w:pPr>
        <w:widowControl w:val="0"/>
        <w:autoSpaceDE w:val="0"/>
        <w:autoSpaceDN w:val="0"/>
        <w:adjustRightInd w:val="0"/>
        <w:rPr>
          <w:rFonts w:cs="Times New Roman"/>
          <w:kern w:val="0"/>
          <w:lang w:eastAsia="ja-JP"/>
        </w:rPr>
      </w:pPr>
    </w:p>
    <w:p w14:paraId="6A5DA05F" w14:textId="77410FF8" w:rsidR="00142D77" w:rsidRP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 xml:space="preserve">What </w:t>
      </w:r>
      <w:r w:rsidRPr="00142D77">
        <w:rPr>
          <w:rFonts w:cs="Times New Roman"/>
          <w:kern w:val="0"/>
          <w:lang w:eastAsia="ja-JP"/>
        </w:rPr>
        <w:t>do aristocracies possess in “disproportionate concentration”?</w:t>
      </w:r>
    </w:p>
    <w:p w14:paraId="24DE5DB1" w14:textId="77777777" w:rsidR="00142D77" w:rsidRDefault="00142D77" w:rsidP="00142D77">
      <w:pPr>
        <w:widowControl w:val="0"/>
        <w:autoSpaceDE w:val="0"/>
        <w:autoSpaceDN w:val="0"/>
        <w:adjustRightInd w:val="0"/>
        <w:rPr>
          <w:rFonts w:cs="Times New Roman"/>
          <w:kern w:val="0"/>
          <w:lang w:eastAsia="ja-JP"/>
        </w:rPr>
      </w:pPr>
    </w:p>
    <w:p w14:paraId="01BD087A" w14:textId="77777777" w:rsidR="00142D77" w:rsidRPr="00142D77" w:rsidRDefault="00142D77" w:rsidP="00142D77">
      <w:pPr>
        <w:widowControl w:val="0"/>
        <w:autoSpaceDE w:val="0"/>
        <w:autoSpaceDN w:val="0"/>
        <w:adjustRightInd w:val="0"/>
        <w:rPr>
          <w:rFonts w:cs="Times New Roman"/>
          <w:kern w:val="0"/>
          <w:lang w:eastAsia="ja-JP"/>
        </w:rPr>
      </w:pPr>
    </w:p>
    <w:p w14:paraId="70A915CF" w14:textId="48E65A7A" w:rsidR="00142D77" w:rsidRP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Who</w:t>
      </w:r>
      <w:r w:rsidRPr="00142D77">
        <w:rPr>
          <w:rFonts w:cs="Times New Roman"/>
          <w:kern w:val="0"/>
          <w:lang w:eastAsia="ja-JP"/>
        </w:rPr>
        <w:t>, traditionally, has resented aristocracies?</w:t>
      </w:r>
    </w:p>
    <w:p w14:paraId="21B6A7E7" w14:textId="77777777" w:rsidR="00142D77" w:rsidRDefault="00142D77" w:rsidP="00142D77">
      <w:pPr>
        <w:widowControl w:val="0"/>
        <w:autoSpaceDE w:val="0"/>
        <w:autoSpaceDN w:val="0"/>
        <w:adjustRightInd w:val="0"/>
        <w:rPr>
          <w:rFonts w:cs="Times New Roman"/>
          <w:kern w:val="0"/>
          <w:lang w:eastAsia="ja-JP"/>
        </w:rPr>
      </w:pPr>
    </w:p>
    <w:p w14:paraId="77540C93" w14:textId="77777777" w:rsidR="00142D77" w:rsidRPr="00142D77" w:rsidRDefault="00142D77" w:rsidP="00142D77">
      <w:pPr>
        <w:widowControl w:val="0"/>
        <w:autoSpaceDE w:val="0"/>
        <w:autoSpaceDN w:val="0"/>
        <w:adjustRightInd w:val="0"/>
        <w:rPr>
          <w:rFonts w:cs="Times New Roman"/>
          <w:kern w:val="0"/>
          <w:lang w:eastAsia="ja-JP"/>
        </w:rPr>
      </w:pPr>
    </w:p>
    <w:p w14:paraId="6E73646D" w14:textId="77777777" w:rsidR="00142D77" w:rsidRP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Does</w:t>
      </w:r>
      <w:r>
        <w:rPr>
          <w:rFonts w:cs="Times New Roman"/>
          <w:kern w:val="0"/>
          <w:lang w:eastAsia="ja-JP"/>
        </w:rPr>
        <w:t xml:space="preserve"> the United States have an aristocracy? If so, </w:t>
      </w:r>
      <w:r w:rsidRPr="00142D77">
        <w:rPr>
          <w:rFonts w:cs="Times New Roman"/>
          <w:b/>
          <w:kern w:val="0"/>
          <w:lang w:eastAsia="ja-JP"/>
        </w:rPr>
        <w:t>who</w:t>
      </w:r>
      <w:r>
        <w:rPr>
          <w:rFonts w:cs="Times New Roman"/>
          <w:kern w:val="0"/>
          <w:lang w:eastAsia="ja-JP"/>
        </w:rPr>
        <w:t xml:space="preserve"> would be a member?</w:t>
      </w:r>
    </w:p>
    <w:p w14:paraId="5BE0A1B5" w14:textId="77777777" w:rsidR="00142D77" w:rsidRDefault="00142D77" w:rsidP="00142D77">
      <w:pPr>
        <w:widowControl w:val="0"/>
        <w:autoSpaceDE w:val="0"/>
        <w:autoSpaceDN w:val="0"/>
        <w:adjustRightInd w:val="0"/>
        <w:rPr>
          <w:rFonts w:cs="Times New Roman"/>
          <w:b/>
          <w:kern w:val="0"/>
          <w:lang w:eastAsia="ja-JP"/>
        </w:rPr>
      </w:pPr>
    </w:p>
    <w:p w14:paraId="53A87D30" w14:textId="77777777" w:rsidR="00142D77" w:rsidRDefault="00142D77" w:rsidP="00142D77">
      <w:pPr>
        <w:widowControl w:val="0"/>
        <w:autoSpaceDE w:val="0"/>
        <w:autoSpaceDN w:val="0"/>
        <w:adjustRightInd w:val="0"/>
        <w:rPr>
          <w:rFonts w:cs="Times New Roman"/>
          <w:kern w:val="0"/>
          <w:lang w:eastAsia="ja-JP"/>
        </w:rPr>
      </w:pPr>
    </w:p>
    <w:p w14:paraId="5A961D82" w14:textId="77777777" w:rsidR="00142D77" w:rsidRPr="00142D77" w:rsidRDefault="00142D77" w:rsidP="00142D77">
      <w:pPr>
        <w:widowControl w:val="0"/>
        <w:autoSpaceDE w:val="0"/>
        <w:autoSpaceDN w:val="0"/>
        <w:adjustRightInd w:val="0"/>
        <w:rPr>
          <w:rFonts w:cs="Times New Roman"/>
          <w:kern w:val="0"/>
          <w:lang w:eastAsia="ja-JP"/>
        </w:rPr>
      </w:pPr>
    </w:p>
    <w:p w14:paraId="03153E49" w14:textId="77777777" w:rsidR="00915C95" w:rsidRDefault="00915C95" w:rsidP="00915C95">
      <w:pPr>
        <w:widowControl w:val="0"/>
        <w:autoSpaceDE w:val="0"/>
        <w:autoSpaceDN w:val="0"/>
        <w:adjustRightInd w:val="0"/>
        <w:rPr>
          <w:rFonts w:cs="Times New Roman"/>
          <w:b/>
          <w:kern w:val="0"/>
          <w:lang w:eastAsia="ja-JP"/>
        </w:rPr>
      </w:pPr>
    </w:p>
    <w:p w14:paraId="01A1B437" w14:textId="77777777" w:rsidR="00915C95" w:rsidRDefault="00915C9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74043"/>
    <w:multiLevelType w:val="hybridMultilevel"/>
    <w:tmpl w:val="437C7E56"/>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855B08"/>
    <w:multiLevelType w:val="hybridMultilevel"/>
    <w:tmpl w:val="437C7E56"/>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42D77"/>
    <w:rsid w:val="00283E56"/>
    <w:rsid w:val="00414252"/>
    <w:rsid w:val="007F0B43"/>
    <w:rsid w:val="00915C95"/>
    <w:rsid w:val="00955468"/>
    <w:rsid w:val="00995445"/>
    <w:rsid w:val="009B5A48"/>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42D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286</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2020-04-25T20:18:00Z</dcterms:modified>
</cp:coreProperties>
</file>