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44980047" w:rsidR="00934850" w:rsidRDefault="00D53DF7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7FA82325" w:rsidR="00934850" w:rsidRDefault="00934850" w:rsidP="00DF62FE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E82992">
        <w:rPr>
          <w:b/>
        </w:rPr>
        <w:t>:</w:t>
      </w:r>
      <w:r>
        <w:rPr>
          <w:b/>
        </w:rPr>
        <w:t xml:space="preserve"> </w:t>
      </w:r>
      <w:r w:rsidR="008127DA" w:rsidRPr="008127DA">
        <w:rPr>
          <w:b/>
          <w:i/>
        </w:rPr>
        <w:t>Convince</w:t>
      </w:r>
      <w:r w:rsidR="00D53DF7">
        <w:rPr>
          <w:b/>
        </w:rPr>
        <w:tab/>
      </w:r>
      <w:r w:rsidR="008127DA" w:rsidRPr="00BC6918">
        <w:t xml:space="preserve"> </w:t>
      </w:r>
      <w:r w:rsidR="008127DA" w:rsidRPr="00E82992">
        <w:rPr>
          <w:b/>
        </w:rPr>
        <w:t>(verb)</w:t>
      </w:r>
      <w:r w:rsidR="00E82992">
        <w:rPr>
          <w:b/>
        </w:rPr>
        <w:t>.</w:t>
      </w:r>
      <w:r w:rsidR="00DF62FE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060CEBB" w14:textId="77777777" w:rsidR="00934715" w:rsidRDefault="00934715" w:rsidP="00DF62FE">
      <w:pPr>
        <w:widowControl w:val="0"/>
        <w:autoSpaceDE w:val="0"/>
        <w:autoSpaceDN w:val="0"/>
        <w:adjustRightInd w:val="0"/>
      </w:pPr>
    </w:p>
    <w:p w14:paraId="0CE7B819" w14:textId="19F02144" w:rsidR="00934715" w:rsidRDefault="00934715" w:rsidP="009347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934715">
        <w:rPr>
          <w:u w:val="none"/>
        </w:rPr>
        <w:t xml:space="preserve">*** wasn’t able to </w:t>
      </w:r>
      <w:r w:rsidRPr="00934715">
        <w:rPr>
          <w:i/>
          <w:u w:val="none"/>
        </w:rPr>
        <w:t>convince</w:t>
      </w:r>
      <w:r w:rsidRPr="00934715">
        <w:rPr>
          <w:u w:val="none"/>
        </w:rPr>
        <w:t xml:space="preserve"> *** that the moon is made of green cheese.</w:t>
      </w:r>
    </w:p>
    <w:p w14:paraId="5FFE4D6E" w14:textId="5E9C5874" w:rsidR="00934715" w:rsidRDefault="00934715" w:rsidP="009347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One of the reasons *** needs evidence for *** research paper is to </w:t>
      </w:r>
      <w:r w:rsidRPr="00934715">
        <w:rPr>
          <w:i/>
          <w:u w:val="none"/>
        </w:rPr>
        <w:t>convince</w:t>
      </w:r>
      <w:r>
        <w:rPr>
          <w:u w:val="none"/>
        </w:rPr>
        <w:t xml:space="preserve"> *** readers that *** argument is correct.</w:t>
      </w:r>
    </w:p>
    <w:p w14:paraId="3FA957DC" w14:textId="2EFDB129" w:rsidR="00934715" w:rsidRDefault="00934715" w:rsidP="009347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When students thing school is a waste of time, it become difficult to </w:t>
      </w:r>
      <w:r w:rsidRPr="00934715">
        <w:rPr>
          <w:i/>
          <w:u w:val="none"/>
        </w:rPr>
        <w:t>convince</w:t>
      </w:r>
      <w:r>
        <w:rPr>
          <w:u w:val="none"/>
        </w:rPr>
        <w:t xml:space="preserve"> them otherwise.</w:t>
      </w:r>
    </w:p>
    <w:p w14:paraId="4BF2719F" w14:textId="020DA392" w:rsidR="00934715" w:rsidRDefault="00934715" w:rsidP="009347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Mr. Feltskog finally</w:t>
      </w:r>
      <w:r w:rsidRPr="00934715">
        <w:rPr>
          <w:i/>
          <w:u w:val="none"/>
        </w:rPr>
        <w:t xml:space="preserve"> convinced</w:t>
      </w:r>
      <w:r>
        <w:rPr>
          <w:u w:val="none"/>
        </w:rPr>
        <w:t xml:space="preserve"> *** that jazz music is worth hearing.</w:t>
      </w:r>
    </w:p>
    <w:p w14:paraId="1052BF6A" w14:textId="6C98619C" w:rsidR="00934715" w:rsidRPr="00934715" w:rsidRDefault="00934715" w:rsidP="00934715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If you want to </w:t>
      </w:r>
      <w:r w:rsidRPr="00934715">
        <w:rPr>
          <w:i/>
          <w:u w:val="none"/>
        </w:rPr>
        <w:t xml:space="preserve">convince </w:t>
      </w:r>
      <w:r>
        <w:rPr>
          <w:u w:val="none"/>
        </w:rPr>
        <w:t>someone of something, you’d better have facts.</w:t>
      </w:r>
    </w:p>
    <w:p w14:paraId="3A24DCAF" w14:textId="77777777" w:rsidR="00934850" w:rsidRDefault="00934850"/>
    <w:p w14:paraId="47354EE7" w14:textId="2AE5CB1F" w:rsidR="00934850" w:rsidRPr="00BE03B6" w:rsidRDefault="00934850" w:rsidP="00D53DF7">
      <w:pPr>
        <w:rPr>
          <w:b/>
        </w:rPr>
      </w:pPr>
      <w:r w:rsidRPr="00E82992">
        <w:rPr>
          <w:b/>
          <w:u w:val="single"/>
        </w:rPr>
        <w:t xml:space="preserve">The </w:t>
      </w:r>
      <w:r w:rsidR="00DF62FE" w:rsidRPr="00E82992">
        <w:rPr>
          <w:b/>
          <w:u w:val="single"/>
        </w:rPr>
        <w:t xml:space="preserve">verb </w:t>
      </w:r>
      <w:r w:rsidR="00DF62FE" w:rsidRPr="00E82992">
        <w:rPr>
          <w:b/>
          <w:i/>
          <w:u w:val="single"/>
        </w:rPr>
        <w:t>convince</w:t>
      </w:r>
      <w:r w:rsidR="00DF62FE" w:rsidRPr="00E82992">
        <w:rPr>
          <w:b/>
          <w:u w:val="single"/>
        </w:rPr>
        <w:t xml:space="preserve"> </w:t>
      </w:r>
      <w:r w:rsidRPr="00E82992">
        <w:rPr>
          <w:b/>
          <w:u w:val="single"/>
        </w:rPr>
        <w:t>means</w:t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r w:rsidR="00D53DF7">
        <w:rPr>
          <w:b/>
          <w:u w:val="single"/>
        </w:rPr>
        <w:tab/>
      </w:r>
      <w:bookmarkStart w:id="8" w:name="_GoBack"/>
      <w:bookmarkEnd w:id="8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3820CF"/>
    <w:multiLevelType w:val="hybridMultilevel"/>
    <w:tmpl w:val="217ABC38"/>
    <w:lvl w:ilvl="0" w:tplc="432092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8127DA"/>
    <w:rsid w:val="00934715"/>
    <w:rsid w:val="00934850"/>
    <w:rsid w:val="00955468"/>
    <w:rsid w:val="00C90D5D"/>
    <w:rsid w:val="00D53DF7"/>
    <w:rsid w:val="00DF62FE"/>
    <w:rsid w:val="00E82992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769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2015-07-24T11:35:00Z</dcterms:modified>
</cp:coreProperties>
</file>