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D04AA7" w14:textId="77777777" w:rsidR="00C545F7" w:rsidRPr="00B41ED3" w:rsidRDefault="00C545F7" w:rsidP="00C545F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135"/>
      <w:bookmarkStart w:id="1" w:name="OLE_LINK136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7331E321" w:rsidR="00027642" w:rsidRDefault="00C94792" w:rsidP="00C545F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  <w:bCs/>
        </w:rPr>
        <w:t xml:space="preserve">English Language Arts, </w:t>
      </w:r>
      <w:r w:rsidRPr="00537D0C">
        <w:rPr>
          <w:b/>
          <w:bCs/>
          <w:i/>
          <w:iCs/>
        </w:rPr>
        <w:t>Parts of Speech</w:t>
      </w:r>
      <w:r>
        <w:rPr>
          <w:b/>
          <w:bCs/>
        </w:rPr>
        <w:t xml:space="preserve"> Unit 2, Verbs, </w:t>
      </w:r>
      <w:r w:rsidR="00133C32">
        <w:rPr>
          <w:b/>
          <w:bCs/>
        </w:rPr>
        <w:t xml:space="preserve">Lesson 5 </w:t>
      </w:r>
      <w:r>
        <w:rPr>
          <w:b/>
          <w:bCs/>
        </w:rPr>
        <w:t xml:space="preserve">Do Now 1: </w:t>
      </w:r>
      <w:r w:rsidR="00C545F7" w:rsidRPr="00B41ED3">
        <w:rPr>
          <w:b/>
          <w:bCs/>
        </w:rPr>
        <w:t>Cultural Literacy Worksheet</w:t>
      </w:r>
      <w:r>
        <w:rPr>
          <w:b/>
          <w:bCs/>
        </w:rPr>
        <w:t>,</w:t>
      </w:r>
      <w:r w:rsidR="00C545F7">
        <w:rPr>
          <w:rFonts w:eastAsia="Times New Roman" w:cs="Times New Roman"/>
        </w:rPr>
        <w:t xml:space="preserve"> </w:t>
      </w:r>
      <w:r w:rsidR="00070131" w:rsidRPr="00C545F7">
        <w:rPr>
          <w:b/>
          <w:i/>
        </w:rPr>
        <w:t>Burn the Midnight O</w:t>
      </w:r>
      <w:r w:rsidR="00A34655" w:rsidRPr="00C545F7">
        <w:rPr>
          <w:b/>
          <w:i/>
        </w:rPr>
        <w:t>il</w:t>
      </w:r>
      <w:r w:rsidR="00C545F7">
        <w:rPr>
          <w:b/>
        </w:rPr>
        <w:t>.</w:t>
      </w:r>
      <w:r w:rsidR="00027642">
        <w:rPr>
          <w:b/>
        </w:rPr>
        <w:t xml:space="preserve"> </w:t>
      </w:r>
      <w:r w:rsidR="00027642" w:rsidRPr="00C545F7">
        <w:rPr>
          <w:rFonts w:eastAsia="Times New Roman" w:cs="Times New Roman"/>
          <w:b/>
          <w:bCs/>
        </w:rPr>
        <w:t>Cultural literacy</w:t>
      </w:r>
      <w:r w:rsidR="00027642" w:rsidRPr="00C545F7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5624AA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C3BB712" w14:textId="31D346AA" w:rsidR="00A34655" w:rsidRDefault="00070131" w:rsidP="00A3465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Burn the Midnight Oil:</w:t>
      </w:r>
      <w:r w:rsidR="00A34655">
        <w:rPr>
          <w:rFonts w:cs="Times New Roman"/>
          <w:b/>
          <w:bCs/>
          <w:kern w:val="0"/>
          <w:lang w:eastAsia="ja-JP"/>
        </w:rPr>
        <w:t xml:space="preserve"> </w:t>
      </w:r>
      <w:r w:rsidR="00A34655">
        <w:rPr>
          <w:rFonts w:cs="Times New Roman"/>
          <w:kern w:val="0"/>
          <w:lang w:eastAsia="ja-JP"/>
        </w:rPr>
        <w:t>To stay awake at night to work or study: “Jill has been burning the midnight oil lately; I guess she has a big exam coming up.”</w:t>
      </w:r>
    </w:p>
    <w:p w14:paraId="114AACD8" w14:textId="77777777" w:rsidR="00070131" w:rsidRDefault="00070131" w:rsidP="00A3465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8D5A013" w14:textId="2CDE0961" w:rsidR="00070131" w:rsidRDefault="00070131" w:rsidP="0007013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71C25">
        <w:rPr>
          <w:rFonts w:cs="Times New Roman"/>
          <w:b/>
          <w:kern w:val="0"/>
          <w:lang w:eastAsia="ja-JP"/>
        </w:rPr>
        <w:t>What</w:t>
      </w:r>
      <w:r w:rsidRPr="00070131">
        <w:rPr>
          <w:rFonts w:cs="Times New Roman"/>
          <w:kern w:val="0"/>
          <w:lang w:eastAsia="ja-JP"/>
        </w:rPr>
        <w:t xml:space="preserve"> does it mean to “burn the midnight oil”?</w:t>
      </w:r>
    </w:p>
    <w:p w14:paraId="06F45102" w14:textId="77777777" w:rsidR="00070131" w:rsidRDefault="00070131" w:rsidP="0007013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57BA77B" w14:textId="77777777" w:rsidR="00070131" w:rsidRDefault="00070131" w:rsidP="0007013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E5CC4F9" w14:textId="6ADE65B9" w:rsidR="00070131" w:rsidRDefault="00C06AD2" w:rsidP="0007013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71C25">
        <w:rPr>
          <w:rFonts w:cs="Times New Roman"/>
          <w:b/>
          <w:kern w:val="0"/>
          <w:lang w:eastAsia="ja-JP"/>
        </w:rPr>
        <w:t>Can you</w:t>
      </w:r>
      <w:r>
        <w:rPr>
          <w:rFonts w:cs="Times New Roman"/>
          <w:kern w:val="0"/>
          <w:lang w:eastAsia="ja-JP"/>
        </w:rPr>
        <w:t xml:space="preserve"> think of a time when you needed to burn the midnight oil, or can you anticipate needing to in the future for something? </w:t>
      </w:r>
      <w:r w:rsidRPr="00E71C25">
        <w:rPr>
          <w:rFonts w:cs="Times New Roman"/>
          <w:b/>
          <w:kern w:val="0"/>
          <w:lang w:eastAsia="ja-JP"/>
        </w:rPr>
        <w:t>What?</w:t>
      </w:r>
    </w:p>
    <w:p w14:paraId="70F1525B" w14:textId="77777777" w:rsidR="00C06AD2" w:rsidRDefault="00C06AD2" w:rsidP="00C06A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1D83EC" w14:textId="77777777" w:rsidR="00C06AD2" w:rsidRPr="00C06AD2" w:rsidRDefault="00C06AD2" w:rsidP="00C06A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155158" w14:textId="65E7EBA1" w:rsidR="00C06AD2" w:rsidRDefault="00E71C25" w:rsidP="0007013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71C25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includes the expression “burn the midnight oil.”</w:t>
      </w:r>
    </w:p>
    <w:p w14:paraId="21686499" w14:textId="77777777" w:rsidR="00821956" w:rsidRDefault="00821956" w:rsidP="00821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B8EC305" w14:textId="77777777" w:rsidR="00821956" w:rsidRDefault="00821956" w:rsidP="00821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DC8437" w14:textId="77777777" w:rsidR="00821956" w:rsidRDefault="00821956" w:rsidP="00821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C8ECF3" w14:textId="77777777" w:rsidR="00821956" w:rsidRDefault="00821956" w:rsidP="00821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36FE3F" w14:textId="77777777" w:rsidR="00821956" w:rsidRDefault="00821956" w:rsidP="00821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16860F" w14:textId="77777777" w:rsidR="00821956" w:rsidRDefault="00821956" w:rsidP="00821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21E4A8" w14:textId="77777777" w:rsidR="00821956" w:rsidRDefault="00821956" w:rsidP="00821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C473CF" w14:textId="77777777" w:rsidR="00821956" w:rsidRDefault="00821956" w:rsidP="00821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9B7329" w14:textId="77777777" w:rsidR="00821956" w:rsidRDefault="00821956" w:rsidP="00821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F39254" w14:textId="77777777" w:rsidR="00C545F7" w:rsidRPr="00B41ED3" w:rsidRDefault="00C545F7" w:rsidP="00C545F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137"/>
      <w:bookmarkStart w:id="3" w:name="OLE_LINK138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bookmarkEnd w:id="2"/>
    <w:bookmarkEnd w:id="3"/>
    <w:p w14:paraId="7BC76FFC" w14:textId="5BE367FE" w:rsidR="00821956" w:rsidRDefault="00C94792" w:rsidP="00C545F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  <w:bCs/>
        </w:rPr>
        <w:t xml:space="preserve">English Language Arts, </w:t>
      </w:r>
      <w:r w:rsidRPr="00537D0C">
        <w:rPr>
          <w:b/>
          <w:bCs/>
          <w:i/>
          <w:iCs/>
        </w:rPr>
        <w:t>Parts of Speech</w:t>
      </w:r>
      <w:r>
        <w:rPr>
          <w:b/>
          <w:bCs/>
        </w:rPr>
        <w:t xml:space="preserve"> Unit 2, Verbs, </w:t>
      </w:r>
      <w:r w:rsidR="00133C32">
        <w:rPr>
          <w:b/>
          <w:bCs/>
        </w:rPr>
        <w:t xml:space="preserve">Lesson 5 </w:t>
      </w:r>
      <w:r>
        <w:rPr>
          <w:b/>
          <w:bCs/>
        </w:rPr>
        <w:t xml:space="preserve">Do Now 1: </w:t>
      </w:r>
      <w:r w:rsidRPr="00B41ED3">
        <w:rPr>
          <w:b/>
          <w:bCs/>
        </w:rPr>
        <w:t>Cultural Literacy Worksheet</w:t>
      </w:r>
      <w:r>
        <w:rPr>
          <w:b/>
          <w:bCs/>
        </w:rPr>
        <w:t>,</w:t>
      </w:r>
      <w:r>
        <w:rPr>
          <w:rFonts w:eastAsia="Times New Roman" w:cs="Times New Roman"/>
        </w:rPr>
        <w:t xml:space="preserve"> </w:t>
      </w:r>
      <w:r w:rsidR="00C545F7" w:rsidRPr="00C545F7">
        <w:rPr>
          <w:b/>
          <w:i/>
        </w:rPr>
        <w:t>Burn the Midnight Oil</w:t>
      </w:r>
      <w:r w:rsidR="00C545F7">
        <w:rPr>
          <w:b/>
        </w:rPr>
        <w:t xml:space="preserve">. </w:t>
      </w:r>
      <w:r w:rsidR="00C545F7" w:rsidRPr="00C545F7">
        <w:rPr>
          <w:rFonts w:eastAsia="Times New Roman" w:cs="Times New Roman"/>
          <w:b/>
          <w:bCs/>
        </w:rPr>
        <w:t>Cultural literacy</w:t>
      </w:r>
      <w:r w:rsidR="00C545F7" w:rsidRPr="00C545F7">
        <w:rPr>
          <w:rFonts w:eastAsia="Times New Roman" w:cs="Times New Roman"/>
        </w:rPr>
        <w:t xml:space="preserve"> </w:t>
      </w:r>
      <w:r w:rsidR="00821956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821956">
        <w:rPr>
          <w:rFonts w:cs="Times New Roman"/>
          <w:kern w:val="0"/>
          <w:lang w:eastAsia="ja-JP"/>
        </w:rPr>
        <w:t xml:space="preserve"> </w:t>
      </w:r>
      <w:r w:rsidR="00821956" w:rsidRPr="005624AA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821956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821956">
        <w:rPr>
          <w:rFonts w:cs="Times New Roman"/>
          <w:kern w:val="0"/>
          <w:lang w:eastAsia="ja-JP"/>
        </w:rPr>
        <w:t>Kett</w:t>
      </w:r>
      <w:proofErr w:type="spellEnd"/>
      <w:r w:rsidR="00821956">
        <w:rPr>
          <w:rFonts w:cs="Times New Roman"/>
          <w:kern w:val="0"/>
          <w:lang w:eastAsia="ja-JP"/>
        </w:rPr>
        <w:t xml:space="preserve">, and James </w:t>
      </w:r>
      <w:proofErr w:type="spellStart"/>
      <w:r w:rsidR="00821956">
        <w:rPr>
          <w:rFonts w:cs="Times New Roman"/>
          <w:kern w:val="0"/>
          <w:lang w:eastAsia="ja-JP"/>
        </w:rPr>
        <w:t>Trefil</w:t>
      </w:r>
      <w:proofErr w:type="spellEnd"/>
      <w:r w:rsidR="00821956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D201135" w14:textId="77777777" w:rsidR="00821956" w:rsidRDefault="00821956" w:rsidP="00821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Burn the Midnight Oil: </w:t>
      </w:r>
      <w:r>
        <w:rPr>
          <w:rFonts w:cs="Times New Roman"/>
          <w:kern w:val="0"/>
          <w:lang w:eastAsia="ja-JP"/>
        </w:rPr>
        <w:t>To stay awake at night to work or study: “Jill has been burning the midnight oil lately; I guess she has a big exam coming up.”</w:t>
      </w:r>
    </w:p>
    <w:p w14:paraId="4240DF11" w14:textId="77777777" w:rsidR="00821956" w:rsidRDefault="00821956" w:rsidP="00821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BA6D96" w14:textId="77777777" w:rsidR="00821956" w:rsidRDefault="00821956" w:rsidP="0082195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71C25">
        <w:rPr>
          <w:rFonts w:cs="Times New Roman"/>
          <w:b/>
          <w:kern w:val="0"/>
          <w:lang w:eastAsia="ja-JP"/>
        </w:rPr>
        <w:t>What</w:t>
      </w:r>
      <w:r w:rsidRPr="00070131">
        <w:rPr>
          <w:rFonts w:cs="Times New Roman"/>
          <w:kern w:val="0"/>
          <w:lang w:eastAsia="ja-JP"/>
        </w:rPr>
        <w:t xml:space="preserve"> does it mean to “burn the midnight oil”?</w:t>
      </w:r>
    </w:p>
    <w:p w14:paraId="040AE83D" w14:textId="77777777" w:rsidR="00821956" w:rsidRDefault="00821956" w:rsidP="00821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7C3059" w14:textId="77777777" w:rsidR="00821956" w:rsidRDefault="00821956" w:rsidP="00821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457850D" w14:textId="77777777" w:rsidR="00821956" w:rsidRDefault="00821956" w:rsidP="0082195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71C25">
        <w:rPr>
          <w:rFonts w:cs="Times New Roman"/>
          <w:b/>
          <w:kern w:val="0"/>
          <w:lang w:eastAsia="ja-JP"/>
        </w:rPr>
        <w:t>Can you</w:t>
      </w:r>
      <w:r>
        <w:rPr>
          <w:rFonts w:cs="Times New Roman"/>
          <w:kern w:val="0"/>
          <w:lang w:eastAsia="ja-JP"/>
        </w:rPr>
        <w:t xml:space="preserve"> think of a time when you needed to burn the midnight oil, or can you anticipate needing to in the future for something? </w:t>
      </w:r>
      <w:r w:rsidRPr="00E71C25">
        <w:rPr>
          <w:rFonts w:cs="Times New Roman"/>
          <w:b/>
          <w:kern w:val="0"/>
          <w:lang w:eastAsia="ja-JP"/>
        </w:rPr>
        <w:t>What?</w:t>
      </w:r>
    </w:p>
    <w:p w14:paraId="2C97F879" w14:textId="77777777" w:rsidR="00821956" w:rsidRDefault="00821956" w:rsidP="00821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240F00" w14:textId="77777777" w:rsidR="00821956" w:rsidRPr="00C06AD2" w:rsidRDefault="00821956" w:rsidP="00821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B60530F" w14:textId="77777777" w:rsidR="00821956" w:rsidRPr="00070131" w:rsidRDefault="00821956" w:rsidP="0082195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71C25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includes the expression “burn the midnight oil.”</w:t>
      </w:r>
    </w:p>
    <w:p w14:paraId="495F3B0B" w14:textId="77777777" w:rsidR="00821956" w:rsidRDefault="00821956" w:rsidP="00821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568F19B" w14:textId="77777777" w:rsidR="00821956" w:rsidRDefault="00821956" w:rsidP="00821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609B4A2" w14:textId="77777777" w:rsidR="00821956" w:rsidRPr="007F0B43" w:rsidRDefault="00821956" w:rsidP="00821956">
      <w:pPr>
        <w:rPr>
          <w:b/>
        </w:rPr>
      </w:pPr>
    </w:p>
    <w:p w14:paraId="2C9DD71E" w14:textId="77777777" w:rsidR="00821956" w:rsidRPr="00821956" w:rsidRDefault="00821956" w:rsidP="00821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019E38E" w14:textId="77777777" w:rsidR="00A34655" w:rsidRDefault="00A34655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62283A"/>
    <w:multiLevelType w:val="hybridMultilevel"/>
    <w:tmpl w:val="8BA83C4A"/>
    <w:lvl w:ilvl="0" w:tplc="1F6A8F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1960F0"/>
    <w:multiLevelType w:val="hybridMultilevel"/>
    <w:tmpl w:val="8BA83C4A"/>
    <w:lvl w:ilvl="0" w:tplc="1F6A8F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70131"/>
    <w:rsid w:val="00133C32"/>
    <w:rsid w:val="00537D0C"/>
    <w:rsid w:val="005624AA"/>
    <w:rsid w:val="007F0B43"/>
    <w:rsid w:val="00821956"/>
    <w:rsid w:val="00955468"/>
    <w:rsid w:val="00995445"/>
    <w:rsid w:val="00A34655"/>
    <w:rsid w:val="00C06AD2"/>
    <w:rsid w:val="00C545F7"/>
    <w:rsid w:val="00C944A5"/>
    <w:rsid w:val="00C94792"/>
    <w:rsid w:val="00CE0178"/>
    <w:rsid w:val="00D2239B"/>
    <w:rsid w:val="00D83738"/>
    <w:rsid w:val="00E71C25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545F7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701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289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14</cp:revision>
  <dcterms:created xsi:type="dcterms:W3CDTF">2012-08-13T12:04:00Z</dcterms:created>
  <dcterms:modified xsi:type="dcterms:W3CDTF">2020-04-28T14:02:00Z</dcterms:modified>
</cp:coreProperties>
</file>